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C89" w:rsidRPr="008A6C89" w:rsidRDefault="008A6C89" w:rsidP="008A6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C89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8A6C89" w:rsidRPr="008A6C89" w:rsidRDefault="008A6C89" w:rsidP="008A6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C89">
        <w:rPr>
          <w:rFonts w:ascii="Times New Roman" w:hAnsi="Times New Roman" w:cs="Times New Roman"/>
          <w:b/>
          <w:sz w:val="28"/>
          <w:szCs w:val="28"/>
        </w:rPr>
        <w:t xml:space="preserve">Специализированная детско-юношеская спортивная школа </w:t>
      </w:r>
    </w:p>
    <w:p w:rsidR="008A6C89" w:rsidRPr="008A6C89" w:rsidRDefault="008A6C89" w:rsidP="008A6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C89">
        <w:rPr>
          <w:rFonts w:ascii="Times New Roman" w:hAnsi="Times New Roman" w:cs="Times New Roman"/>
          <w:b/>
          <w:sz w:val="28"/>
          <w:szCs w:val="28"/>
        </w:rPr>
        <w:t xml:space="preserve">олимпийского резерва № 3 им. В.Н. Тихонова </w:t>
      </w:r>
    </w:p>
    <w:p w:rsidR="008A6C89" w:rsidRPr="008A6C89" w:rsidRDefault="008A6C89" w:rsidP="008A6C8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8A6C89" w:rsidRDefault="008A6C89" w:rsidP="008A6C89">
      <w:pPr>
        <w:ind w:left="5664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8A6C89" w:rsidTr="00CE720E">
        <w:tc>
          <w:tcPr>
            <w:tcW w:w="5070" w:type="dxa"/>
            <w:shd w:val="clear" w:color="auto" w:fill="auto"/>
          </w:tcPr>
          <w:p w:rsidR="008A6C89" w:rsidRPr="00CE720E" w:rsidRDefault="008A6C89" w:rsidP="00444C2E">
            <w:pPr>
              <w:rPr>
                <w:rFonts w:ascii="Cambria" w:eastAsia="Times New Roman" w:hAnsi="Cambria"/>
                <w:i/>
                <w:sz w:val="26"/>
                <w:szCs w:val="26"/>
              </w:rPr>
            </w:pPr>
            <w:r w:rsidRPr="00CE720E">
              <w:rPr>
                <w:rFonts w:ascii="Cambria" w:eastAsia="Times New Roman" w:hAnsi="Cambria"/>
                <w:i/>
                <w:sz w:val="26"/>
                <w:szCs w:val="26"/>
              </w:rPr>
              <w:t>Принята на педагогическом совете.</w:t>
            </w:r>
          </w:p>
          <w:p w:rsidR="008A6C89" w:rsidRPr="00CE720E" w:rsidRDefault="008A6C89" w:rsidP="00444C2E">
            <w:pPr>
              <w:rPr>
                <w:rFonts w:ascii="Cambria" w:eastAsia="Times New Roman" w:hAnsi="Cambria"/>
                <w:i/>
                <w:sz w:val="26"/>
                <w:szCs w:val="26"/>
              </w:rPr>
            </w:pPr>
            <w:r w:rsidRPr="00CE720E">
              <w:rPr>
                <w:rFonts w:ascii="Cambria" w:eastAsia="Times New Roman" w:hAnsi="Cambria"/>
                <w:i/>
                <w:sz w:val="26"/>
                <w:szCs w:val="26"/>
              </w:rPr>
              <w:t>Протокол №1</w:t>
            </w:r>
          </w:p>
          <w:p w:rsidR="008A6C89" w:rsidRPr="00CE720E" w:rsidRDefault="008A6C89" w:rsidP="00444C2E">
            <w:pPr>
              <w:rPr>
                <w:rFonts w:ascii="Cambria" w:eastAsia="Times New Roman" w:hAnsi="Cambria"/>
                <w:i/>
                <w:sz w:val="26"/>
                <w:szCs w:val="26"/>
              </w:rPr>
            </w:pPr>
            <w:r w:rsidRPr="00CE720E">
              <w:rPr>
                <w:rFonts w:ascii="Cambria" w:eastAsia="Times New Roman" w:hAnsi="Cambria"/>
                <w:i/>
                <w:sz w:val="26"/>
                <w:szCs w:val="26"/>
              </w:rPr>
              <w:t>от 29.08.2017</w:t>
            </w:r>
          </w:p>
        </w:tc>
        <w:tc>
          <w:tcPr>
            <w:tcW w:w="4500" w:type="dxa"/>
            <w:shd w:val="clear" w:color="auto" w:fill="auto"/>
          </w:tcPr>
          <w:p w:rsidR="008A6C89" w:rsidRPr="00CE720E" w:rsidRDefault="008A6C89" w:rsidP="00444C2E">
            <w:pPr>
              <w:rPr>
                <w:rFonts w:ascii="Cambria" w:eastAsia="Times New Roman" w:hAnsi="Cambria"/>
                <w:i/>
                <w:sz w:val="26"/>
                <w:szCs w:val="26"/>
              </w:rPr>
            </w:pPr>
            <w:r w:rsidRPr="00CE720E">
              <w:rPr>
                <w:rFonts w:ascii="Cambria" w:eastAsia="Times New Roman" w:hAnsi="Cambria"/>
                <w:i/>
                <w:sz w:val="26"/>
                <w:szCs w:val="26"/>
              </w:rPr>
              <w:t>«УТВЕРЖДАЮ»</w:t>
            </w:r>
            <w:r w:rsidRPr="00CE720E">
              <w:rPr>
                <w:rFonts w:ascii="Cambria" w:eastAsia="Times New Roman" w:hAnsi="Cambria"/>
                <w:i/>
                <w:sz w:val="26"/>
                <w:szCs w:val="26"/>
              </w:rPr>
              <w:tab/>
            </w:r>
            <w:r w:rsidRPr="00CE720E">
              <w:rPr>
                <w:rFonts w:ascii="Cambria" w:eastAsia="Times New Roman" w:hAnsi="Cambria"/>
                <w:i/>
                <w:sz w:val="26"/>
                <w:szCs w:val="26"/>
              </w:rPr>
              <w:tab/>
            </w:r>
            <w:r w:rsidRPr="00CE720E">
              <w:rPr>
                <w:rFonts w:ascii="Cambria" w:eastAsia="Times New Roman" w:hAnsi="Cambria"/>
                <w:i/>
                <w:sz w:val="26"/>
                <w:szCs w:val="26"/>
              </w:rPr>
              <w:tab/>
            </w:r>
            <w:r w:rsidRPr="00CE720E">
              <w:rPr>
                <w:rFonts w:ascii="Cambria" w:eastAsia="Times New Roman" w:hAnsi="Cambria"/>
                <w:i/>
                <w:sz w:val="26"/>
                <w:szCs w:val="26"/>
              </w:rPr>
              <w:tab/>
              <w:t xml:space="preserve">                Директор МБУДО СДЮСШОР №3 </w:t>
            </w:r>
          </w:p>
          <w:p w:rsidR="008A6C89" w:rsidRPr="00CE720E" w:rsidRDefault="008A6C89" w:rsidP="00444C2E">
            <w:pPr>
              <w:rPr>
                <w:rFonts w:ascii="Cambria" w:eastAsia="Times New Roman" w:hAnsi="Cambria"/>
                <w:i/>
                <w:sz w:val="26"/>
                <w:szCs w:val="26"/>
              </w:rPr>
            </w:pPr>
            <w:r w:rsidRPr="00CE720E">
              <w:rPr>
                <w:rFonts w:ascii="Cambria" w:eastAsia="Times New Roman" w:hAnsi="Cambria"/>
                <w:i/>
                <w:sz w:val="26"/>
                <w:szCs w:val="26"/>
              </w:rPr>
              <w:t>им. В.Н. Тихонова</w:t>
            </w:r>
          </w:p>
          <w:p w:rsidR="008A6C89" w:rsidRPr="00CE720E" w:rsidRDefault="008A6C89" w:rsidP="00444C2E">
            <w:pPr>
              <w:rPr>
                <w:rFonts w:ascii="Cambria" w:eastAsia="Times New Roman" w:hAnsi="Cambria"/>
                <w:i/>
                <w:sz w:val="26"/>
                <w:szCs w:val="26"/>
              </w:rPr>
            </w:pPr>
            <w:r w:rsidRPr="00CE720E">
              <w:rPr>
                <w:rFonts w:ascii="Cambria" w:eastAsia="Times New Roman" w:hAnsi="Cambria"/>
                <w:i/>
                <w:sz w:val="26"/>
                <w:szCs w:val="26"/>
              </w:rPr>
              <w:t>______________________ Довженко В.И.</w:t>
            </w:r>
          </w:p>
          <w:p w:rsidR="008A6C89" w:rsidRPr="00CE720E" w:rsidRDefault="008A6C89" w:rsidP="00444C2E">
            <w:pPr>
              <w:rPr>
                <w:rFonts w:ascii="Cambria" w:eastAsia="Times New Roman" w:hAnsi="Cambria"/>
                <w:i/>
                <w:sz w:val="26"/>
                <w:szCs w:val="26"/>
              </w:rPr>
            </w:pPr>
            <w:r w:rsidRPr="00CE720E">
              <w:rPr>
                <w:rFonts w:ascii="Cambria" w:eastAsia="Times New Roman" w:hAnsi="Cambria"/>
                <w:i/>
                <w:sz w:val="26"/>
                <w:szCs w:val="26"/>
              </w:rPr>
              <w:t>Пр. №26 от 31.08.2017</w:t>
            </w:r>
          </w:p>
          <w:p w:rsidR="008A6C89" w:rsidRPr="00CE720E" w:rsidRDefault="008A6C89" w:rsidP="00444C2E">
            <w:pPr>
              <w:rPr>
                <w:rFonts w:ascii="Cambria" w:eastAsia="Times New Roman" w:hAnsi="Cambria"/>
                <w:i/>
                <w:sz w:val="26"/>
                <w:szCs w:val="26"/>
              </w:rPr>
            </w:pPr>
          </w:p>
        </w:tc>
      </w:tr>
    </w:tbl>
    <w:p w:rsidR="00194EDD" w:rsidRPr="00F26B85" w:rsidRDefault="00194EDD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EDD" w:rsidRPr="00F26B85" w:rsidRDefault="00194EDD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EDD" w:rsidRDefault="00194EDD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EDD" w:rsidRPr="008A6C89" w:rsidRDefault="00194EDD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6C89">
        <w:rPr>
          <w:rFonts w:ascii="Times New Roman" w:hAnsi="Times New Roman" w:cs="Times New Roman"/>
          <w:b/>
          <w:bCs/>
          <w:sz w:val="32"/>
          <w:szCs w:val="32"/>
        </w:rPr>
        <w:t xml:space="preserve">ОБРАЗОВАТЕЛЬНАЯ  ПРОГРАММА </w:t>
      </w:r>
    </w:p>
    <w:p w:rsidR="00194EDD" w:rsidRPr="00F26B85" w:rsidRDefault="00194EDD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835" w:rsidRDefault="00050835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</w:t>
      </w:r>
      <w:r w:rsidR="003D03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4EDD" w:rsidRPr="00F26B85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учреждения </w:t>
      </w:r>
    </w:p>
    <w:p w:rsidR="003D0344" w:rsidRDefault="00194EDD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B85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дополнительного образования </w:t>
      </w:r>
      <w:r w:rsidR="000508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03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D0344" w:rsidRDefault="00194EDD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B85">
        <w:rPr>
          <w:rFonts w:ascii="Times New Roman" w:hAnsi="Times New Roman" w:cs="Times New Roman"/>
          <w:b/>
          <w:bCs/>
          <w:sz w:val="28"/>
          <w:szCs w:val="28"/>
        </w:rPr>
        <w:t>специализированной детско-юношеской спортивно</w:t>
      </w:r>
      <w:r w:rsidR="003D0344">
        <w:rPr>
          <w:rFonts w:ascii="Times New Roman" w:hAnsi="Times New Roman" w:cs="Times New Roman"/>
          <w:b/>
          <w:bCs/>
          <w:sz w:val="28"/>
          <w:szCs w:val="28"/>
        </w:rPr>
        <w:t xml:space="preserve">й школы </w:t>
      </w:r>
      <w:r w:rsidR="00A30CB5">
        <w:rPr>
          <w:rFonts w:ascii="Times New Roman" w:hAnsi="Times New Roman" w:cs="Times New Roman"/>
          <w:b/>
          <w:bCs/>
          <w:sz w:val="28"/>
          <w:szCs w:val="28"/>
        </w:rPr>
        <w:t xml:space="preserve">олимпийского резерва №3 </w:t>
      </w:r>
      <w:r w:rsidR="008A6C89">
        <w:rPr>
          <w:rFonts w:ascii="Times New Roman" w:hAnsi="Times New Roman" w:cs="Times New Roman"/>
          <w:b/>
          <w:bCs/>
          <w:sz w:val="28"/>
          <w:szCs w:val="28"/>
        </w:rPr>
        <w:t>имени В.Н. Тихонова</w:t>
      </w:r>
    </w:p>
    <w:p w:rsidR="00194EDD" w:rsidRPr="00F26B85" w:rsidRDefault="00A30CB5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(МБУДО СДЮСШОР № 3</w:t>
      </w:r>
      <w:r w:rsidR="008A6C89">
        <w:rPr>
          <w:rFonts w:ascii="Times New Roman" w:hAnsi="Times New Roman" w:cs="Times New Roman"/>
          <w:b/>
          <w:bCs/>
          <w:sz w:val="28"/>
          <w:szCs w:val="28"/>
        </w:rPr>
        <w:t xml:space="preserve"> им. В.Н. Тихонова</w:t>
      </w:r>
      <w:r w:rsidR="00194EDD" w:rsidRPr="00F26B8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A6C89" w:rsidRDefault="008A6C89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EDD" w:rsidRDefault="008A6C89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2017-2018</w:t>
      </w:r>
      <w:r w:rsidR="00194EDD" w:rsidRPr="00F26B85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424E87" w:rsidRDefault="00424E87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E87" w:rsidRDefault="00424E87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E87" w:rsidRDefault="00424E87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E87" w:rsidRDefault="00424E87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E87" w:rsidRDefault="00424E87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E87" w:rsidRDefault="00424E87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E87" w:rsidRDefault="00424E87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E87" w:rsidRDefault="00424E87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E87" w:rsidRDefault="00424E87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E87" w:rsidRDefault="00424E87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E87" w:rsidRDefault="00424E87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C89" w:rsidRDefault="008A6C89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C89" w:rsidRDefault="008A6C89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C89" w:rsidRDefault="008A6C89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C89" w:rsidRDefault="008A6C89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C89" w:rsidRDefault="008A6C89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E87" w:rsidRDefault="00424E87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E87" w:rsidRPr="00F26B85" w:rsidRDefault="00424E87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8A6C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Смоленск</w:t>
      </w:r>
    </w:p>
    <w:p w:rsidR="00424E87" w:rsidRDefault="00424E87" w:rsidP="00424E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4E87" w:rsidRPr="00F26B85" w:rsidRDefault="00424E87" w:rsidP="00424E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4EDD" w:rsidRPr="007D0B99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B9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СТРУКТУРА </w:t>
      </w:r>
      <w:r w:rsidR="002B0A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0B99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194EDD" w:rsidRPr="007D0B99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EDD" w:rsidRPr="007D0B99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B99">
        <w:rPr>
          <w:rFonts w:ascii="Times New Roman" w:hAnsi="Times New Roman" w:cs="Times New Roman"/>
          <w:sz w:val="24"/>
          <w:szCs w:val="24"/>
          <w:u w:val="single"/>
        </w:rPr>
        <w:t xml:space="preserve">I. Информационно-аналитические данные о СДЮСШОР (далее Школа). </w:t>
      </w:r>
    </w:p>
    <w:p w:rsidR="00194EDD" w:rsidRPr="007D0B99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B99">
        <w:rPr>
          <w:rFonts w:ascii="Times New Roman" w:hAnsi="Times New Roman" w:cs="Times New Roman"/>
          <w:sz w:val="24"/>
          <w:szCs w:val="24"/>
        </w:rPr>
        <w:t xml:space="preserve">1.1. Краткая историческая справка </w:t>
      </w:r>
    </w:p>
    <w:p w:rsidR="00194EDD" w:rsidRPr="007D0B99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B99">
        <w:rPr>
          <w:rFonts w:ascii="Times New Roman" w:hAnsi="Times New Roman" w:cs="Times New Roman"/>
          <w:sz w:val="24"/>
          <w:szCs w:val="24"/>
        </w:rPr>
        <w:t xml:space="preserve">1.2. Информация о Школе. </w:t>
      </w:r>
    </w:p>
    <w:p w:rsidR="00194EDD" w:rsidRPr="007D0B99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B99">
        <w:rPr>
          <w:rFonts w:ascii="Times New Roman" w:hAnsi="Times New Roman" w:cs="Times New Roman"/>
          <w:sz w:val="24"/>
          <w:szCs w:val="24"/>
        </w:rPr>
        <w:t xml:space="preserve">1.3. Аналитическое обоснование актуальности образовательной программы. </w:t>
      </w:r>
    </w:p>
    <w:p w:rsidR="00194EDD" w:rsidRPr="007D0B99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B99">
        <w:rPr>
          <w:rFonts w:ascii="Times New Roman" w:hAnsi="Times New Roman" w:cs="Times New Roman"/>
          <w:sz w:val="24"/>
          <w:szCs w:val="24"/>
        </w:rPr>
        <w:t xml:space="preserve"> </w:t>
      </w:r>
      <w:r w:rsidRPr="007D0B99">
        <w:rPr>
          <w:rFonts w:ascii="Times New Roman" w:hAnsi="Times New Roman" w:cs="Times New Roman"/>
          <w:sz w:val="24"/>
          <w:szCs w:val="24"/>
          <w:u w:val="single"/>
        </w:rPr>
        <w:t xml:space="preserve">II. Нормативно-правовая основа организации тренировочного процесса </w:t>
      </w:r>
    </w:p>
    <w:p w:rsidR="00194EDD" w:rsidRPr="007D0B99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B99">
        <w:rPr>
          <w:rFonts w:ascii="Times New Roman" w:hAnsi="Times New Roman" w:cs="Times New Roman"/>
          <w:sz w:val="24"/>
          <w:szCs w:val="24"/>
        </w:rPr>
        <w:t xml:space="preserve">2.1. Федеральный уровень </w:t>
      </w:r>
    </w:p>
    <w:p w:rsidR="00194EDD" w:rsidRPr="007D0B99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B99">
        <w:rPr>
          <w:rFonts w:ascii="Times New Roman" w:hAnsi="Times New Roman" w:cs="Times New Roman"/>
          <w:sz w:val="24"/>
          <w:szCs w:val="24"/>
        </w:rPr>
        <w:t xml:space="preserve">2.2. Региональный уровень </w:t>
      </w:r>
    </w:p>
    <w:p w:rsidR="00194EDD" w:rsidRPr="007D0B99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B99">
        <w:rPr>
          <w:rFonts w:ascii="Times New Roman" w:hAnsi="Times New Roman" w:cs="Times New Roman"/>
          <w:sz w:val="24"/>
          <w:szCs w:val="24"/>
        </w:rPr>
        <w:t xml:space="preserve">2.3. Муниципальный уровень </w:t>
      </w:r>
    </w:p>
    <w:p w:rsidR="00194EDD" w:rsidRPr="007D0B99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B99">
        <w:rPr>
          <w:rFonts w:ascii="Times New Roman" w:hAnsi="Times New Roman" w:cs="Times New Roman"/>
          <w:sz w:val="24"/>
          <w:szCs w:val="24"/>
        </w:rPr>
        <w:t>2.4. Уровень учреждения</w:t>
      </w:r>
    </w:p>
    <w:p w:rsidR="00194EDD" w:rsidRPr="007D0B99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B99">
        <w:rPr>
          <w:rFonts w:ascii="Times New Roman" w:hAnsi="Times New Roman" w:cs="Times New Roman"/>
          <w:sz w:val="24"/>
          <w:szCs w:val="24"/>
        </w:rPr>
        <w:t xml:space="preserve"> </w:t>
      </w:r>
      <w:r w:rsidRPr="007D0B99">
        <w:rPr>
          <w:rFonts w:ascii="Times New Roman" w:hAnsi="Times New Roman" w:cs="Times New Roman"/>
          <w:sz w:val="24"/>
          <w:szCs w:val="24"/>
          <w:u w:val="single"/>
        </w:rPr>
        <w:t>III. Пояснительная записка</w:t>
      </w:r>
    </w:p>
    <w:p w:rsidR="00194EDD" w:rsidRPr="007D0B99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B99">
        <w:rPr>
          <w:rFonts w:ascii="Times New Roman" w:hAnsi="Times New Roman" w:cs="Times New Roman"/>
          <w:sz w:val="24"/>
          <w:szCs w:val="24"/>
        </w:rPr>
        <w:t>3.1. Концептуальные основы (приоритеты, цели и задачи, миссия, принципы и подходы к организации тренировочной деятельности)</w:t>
      </w:r>
    </w:p>
    <w:p w:rsidR="00194EDD" w:rsidRPr="007D0B99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B99">
        <w:rPr>
          <w:rFonts w:ascii="Times New Roman" w:hAnsi="Times New Roman" w:cs="Times New Roman"/>
          <w:sz w:val="24"/>
          <w:szCs w:val="24"/>
        </w:rPr>
        <w:t xml:space="preserve"> 3.2. Планируемые результаты. Портрет выпускника</w:t>
      </w:r>
    </w:p>
    <w:p w:rsidR="00194EDD" w:rsidRPr="007D0B99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B99">
        <w:rPr>
          <w:rFonts w:ascii="Times New Roman" w:hAnsi="Times New Roman" w:cs="Times New Roman"/>
          <w:sz w:val="24"/>
          <w:szCs w:val="24"/>
        </w:rPr>
        <w:t xml:space="preserve"> </w:t>
      </w:r>
      <w:r w:rsidRPr="007D0B99">
        <w:rPr>
          <w:rFonts w:ascii="Times New Roman" w:hAnsi="Times New Roman" w:cs="Times New Roman"/>
          <w:sz w:val="24"/>
          <w:szCs w:val="24"/>
          <w:u w:val="single"/>
        </w:rPr>
        <w:t xml:space="preserve">IV. Содержание программы </w:t>
      </w:r>
    </w:p>
    <w:p w:rsidR="00194EDD" w:rsidRPr="007D0B99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B99">
        <w:rPr>
          <w:rFonts w:ascii="Times New Roman" w:hAnsi="Times New Roman" w:cs="Times New Roman"/>
          <w:sz w:val="24"/>
          <w:szCs w:val="24"/>
        </w:rPr>
        <w:t xml:space="preserve">4.1. Сводная карта дополнительных общеобразовательных программ </w:t>
      </w:r>
    </w:p>
    <w:p w:rsidR="00194EDD" w:rsidRPr="007D0B99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B99">
        <w:rPr>
          <w:rFonts w:ascii="Times New Roman" w:hAnsi="Times New Roman" w:cs="Times New Roman"/>
          <w:sz w:val="24"/>
          <w:szCs w:val="24"/>
          <w:u w:val="single"/>
        </w:rPr>
        <w:t xml:space="preserve">V. Организация образовательной деятельности </w:t>
      </w:r>
    </w:p>
    <w:p w:rsidR="00194EDD" w:rsidRPr="007D0B99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B99">
        <w:rPr>
          <w:rFonts w:ascii="Times New Roman" w:hAnsi="Times New Roman" w:cs="Times New Roman"/>
          <w:sz w:val="24"/>
          <w:szCs w:val="24"/>
        </w:rPr>
        <w:t xml:space="preserve">5.1. Учебный план </w:t>
      </w:r>
    </w:p>
    <w:p w:rsidR="00194EDD" w:rsidRPr="007D0B99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B99">
        <w:rPr>
          <w:rFonts w:ascii="Times New Roman" w:hAnsi="Times New Roman" w:cs="Times New Roman"/>
          <w:sz w:val="24"/>
          <w:szCs w:val="24"/>
        </w:rPr>
        <w:t xml:space="preserve">5.2. Особенности организации образовательной деятельности (формы, методы) </w:t>
      </w:r>
    </w:p>
    <w:p w:rsidR="00194EDD" w:rsidRPr="007D0B99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B99">
        <w:rPr>
          <w:rFonts w:ascii="Times New Roman" w:hAnsi="Times New Roman" w:cs="Times New Roman"/>
          <w:sz w:val="24"/>
          <w:szCs w:val="24"/>
        </w:rPr>
        <w:t>5.3. Воспитательная и внеучебная деятельность  Школы</w:t>
      </w:r>
    </w:p>
    <w:p w:rsidR="00194EDD" w:rsidRPr="007D0B99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B99">
        <w:rPr>
          <w:rFonts w:ascii="Times New Roman" w:hAnsi="Times New Roman" w:cs="Times New Roman"/>
          <w:sz w:val="24"/>
          <w:szCs w:val="24"/>
        </w:rPr>
        <w:t xml:space="preserve">5.4. Система управления тренировочным процессом </w:t>
      </w:r>
    </w:p>
    <w:p w:rsidR="00194EDD" w:rsidRPr="007D0B99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B99">
        <w:rPr>
          <w:rFonts w:ascii="Times New Roman" w:hAnsi="Times New Roman" w:cs="Times New Roman"/>
          <w:sz w:val="24"/>
          <w:szCs w:val="24"/>
          <w:u w:val="single"/>
        </w:rPr>
        <w:t xml:space="preserve">VI. Условия образовательной деятельности </w:t>
      </w:r>
    </w:p>
    <w:p w:rsidR="00194EDD" w:rsidRPr="007D0B99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B99">
        <w:rPr>
          <w:rFonts w:ascii="Times New Roman" w:hAnsi="Times New Roman" w:cs="Times New Roman"/>
          <w:sz w:val="24"/>
          <w:szCs w:val="24"/>
        </w:rPr>
        <w:t>6.1. Кадровые условия</w:t>
      </w:r>
    </w:p>
    <w:p w:rsidR="00194EDD" w:rsidRPr="007D0B99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B99">
        <w:rPr>
          <w:rFonts w:ascii="Times New Roman" w:hAnsi="Times New Roman" w:cs="Times New Roman"/>
          <w:sz w:val="24"/>
          <w:szCs w:val="24"/>
        </w:rPr>
        <w:t>6.2. Материально-технические условия</w:t>
      </w:r>
    </w:p>
    <w:p w:rsidR="00194EDD" w:rsidRPr="007D0B99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B99">
        <w:rPr>
          <w:rFonts w:ascii="Times New Roman" w:hAnsi="Times New Roman" w:cs="Times New Roman"/>
          <w:sz w:val="24"/>
          <w:szCs w:val="24"/>
        </w:rPr>
        <w:t>6.3. Информационно-методические условия</w:t>
      </w:r>
    </w:p>
    <w:p w:rsidR="00194EDD" w:rsidRPr="007D0B99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B99">
        <w:rPr>
          <w:rFonts w:ascii="Times New Roman" w:hAnsi="Times New Roman" w:cs="Times New Roman"/>
          <w:sz w:val="24"/>
          <w:szCs w:val="24"/>
          <w:u w:val="single"/>
        </w:rPr>
        <w:t xml:space="preserve">VII. Мониторинг результатов образовательной деятельности </w:t>
      </w:r>
    </w:p>
    <w:p w:rsidR="00194EDD" w:rsidRPr="007D0B99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B99">
        <w:rPr>
          <w:rFonts w:ascii="Times New Roman" w:hAnsi="Times New Roman" w:cs="Times New Roman"/>
          <w:sz w:val="24"/>
          <w:szCs w:val="24"/>
          <w:u w:val="single"/>
        </w:rPr>
        <w:t>VIII. Приложения (локальные нормативные акты, планы, приказы и др.)</w:t>
      </w:r>
    </w:p>
    <w:p w:rsidR="00194EDD" w:rsidRPr="007D0B99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94EDD" w:rsidRPr="007D0B99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EDD" w:rsidRPr="00F26B85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4EDD" w:rsidRPr="00F26B85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4EDD" w:rsidRPr="00F26B85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4EDD" w:rsidRPr="00F26B85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4EDD" w:rsidRPr="00F26B85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4EDD" w:rsidRPr="00F26B85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4EDD" w:rsidRPr="00F26B85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4EDD" w:rsidRPr="00F26B85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4EDD" w:rsidRPr="00F26B85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4EDD" w:rsidRPr="00F26B85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4EDD" w:rsidRPr="00F26B85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4EDD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0B99" w:rsidRDefault="007D0B99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0B99" w:rsidRDefault="007D0B99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0B99" w:rsidRDefault="007D0B99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0B99" w:rsidRDefault="007D0B99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0B99" w:rsidRDefault="007D0B99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0B99" w:rsidRDefault="007D0B99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4C2E" w:rsidRPr="00F26B85" w:rsidRDefault="00444C2E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4EDD" w:rsidRDefault="00194EDD" w:rsidP="00EB08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085F" w:rsidRPr="00F26B85" w:rsidRDefault="00EB085F" w:rsidP="00EB08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4EDD" w:rsidRPr="00F26B85" w:rsidRDefault="00194EDD" w:rsidP="002B0A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B85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Информационно-аналитические данные о СДЮСШОР</w:t>
      </w:r>
    </w:p>
    <w:p w:rsidR="00194EDD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0344" w:rsidRDefault="003D0344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344">
        <w:rPr>
          <w:rFonts w:ascii="Times New Roman" w:hAnsi="Times New Roman" w:cs="Times New Roman"/>
          <w:bCs/>
          <w:sz w:val="28"/>
          <w:szCs w:val="28"/>
        </w:rPr>
        <w:t>Школа основана в 1969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наименованием «Спортивная школа молодёжи по конному спорту и современному пятиборью».</w:t>
      </w:r>
    </w:p>
    <w:p w:rsidR="00050835" w:rsidRPr="009C32A3" w:rsidRDefault="00050835" w:rsidP="009C32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835">
        <w:rPr>
          <w:rFonts w:ascii="Times New Roman" w:hAnsi="Times New Roman" w:cs="Times New Roman"/>
          <w:sz w:val="28"/>
          <w:szCs w:val="28"/>
        </w:rPr>
        <w:t xml:space="preserve">Основатель  школы и ее первый  руководитель  -  </w:t>
      </w:r>
      <w:r w:rsidRPr="00050835">
        <w:rPr>
          <w:rFonts w:ascii="Times New Roman" w:hAnsi="Times New Roman" w:cs="Times New Roman"/>
          <w:b/>
          <w:sz w:val="28"/>
          <w:szCs w:val="28"/>
        </w:rPr>
        <w:t>Тихонов</w:t>
      </w:r>
      <w:r w:rsidRPr="00050835">
        <w:rPr>
          <w:rFonts w:ascii="Times New Roman" w:hAnsi="Times New Roman" w:cs="Times New Roman"/>
          <w:sz w:val="28"/>
          <w:szCs w:val="28"/>
        </w:rPr>
        <w:t xml:space="preserve"> Василий  Николаевич</w:t>
      </w:r>
      <w:r w:rsidRPr="0005083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50835">
        <w:rPr>
          <w:rFonts w:ascii="Times New Roman" w:hAnsi="Times New Roman" w:cs="Times New Roman"/>
          <w:sz w:val="28"/>
          <w:szCs w:val="28"/>
        </w:rPr>
        <w:t>майор кавалерии, выпускник и</w:t>
      </w:r>
      <w:r w:rsidR="001509A4">
        <w:rPr>
          <w:rFonts w:ascii="Times New Roman" w:hAnsi="Times New Roman" w:cs="Times New Roman"/>
          <w:sz w:val="28"/>
          <w:szCs w:val="28"/>
        </w:rPr>
        <w:t xml:space="preserve"> </w:t>
      </w:r>
      <w:r w:rsidRPr="00050835">
        <w:rPr>
          <w:rFonts w:ascii="Times New Roman" w:hAnsi="Times New Roman" w:cs="Times New Roman"/>
          <w:sz w:val="28"/>
          <w:szCs w:val="28"/>
        </w:rPr>
        <w:t xml:space="preserve">преподаватель Высшей Офицерской  кавалерийской  школы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835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835">
        <w:rPr>
          <w:rFonts w:ascii="Times New Roman" w:hAnsi="Times New Roman" w:cs="Times New Roman"/>
          <w:sz w:val="28"/>
          <w:szCs w:val="28"/>
        </w:rPr>
        <w:t>С.М.</w:t>
      </w:r>
      <w:r w:rsidR="001509A4">
        <w:rPr>
          <w:rFonts w:ascii="Times New Roman" w:hAnsi="Times New Roman" w:cs="Times New Roman"/>
          <w:sz w:val="28"/>
          <w:szCs w:val="28"/>
        </w:rPr>
        <w:t xml:space="preserve"> </w:t>
      </w:r>
      <w:r w:rsidRPr="00050835">
        <w:rPr>
          <w:rFonts w:ascii="Times New Roman" w:hAnsi="Times New Roman" w:cs="Times New Roman"/>
          <w:sz w:val="28"/>
          <w:szCs w:val="28"/>
        </w:rPr>
        <w:t xml:space="preserve">Будённого, Мастер  спорта  СССР, Заслуженный тренер РСФСР,  участник  </w:t>
      </w:r>
      <w:r w:rsidRPr="00050835">
        <w:rPr>
          <w:rFonts w:ascii="Times New Roman" w:hAnsi="Times New Roman" w:cs="Times New Roman"/>
          <w:sz w:val="28"/>
          <w:szCs w:val="28"/>
          <w:lang w:val="en-US"/>
        </w:rPr>
        <w:t>XY</w:t>
      </w:r>
      <w:r w:rsidRPr="00050835">
        <w:rPr>
          <w:rFonts w:ascii="Times New Roman" w:hAnsi="Times New Roman" w:cs="Times New Roman"/>
          <w:sz w:val="28"/>
          <w:szCs w:val="28"/>
        </w:rPr>
        <w:t xml:space="preserve"> Олимпийских  Игр в составе команды страны по выездк</w:t>
      </w:r>
      <w:r w:rsidR="009C32A3">
        <w:rPr>
          <w:rFonts w:ascii="Times New Roman" w:hAnsi="Times New Roman" w:cs="Times New Roman"/>
          <w:sz w:val="28"/>
          <w:szCs w:val="28"/>
        </w:rPr>
        <w:t>е, автор методических   работ  по  конному спорту</w:t>
      </w:r>
      <w:r w:rsidRPr="00050835">
        <w:rPr>
          <w:rFonts w:ascii="Times New Roman" w:hAnsi="Times New Roman" w:cs="Times New Roman"/>
          <w:sz w:val="28"/>
          <w:szCs w:val="28"/>
        </w:rPr>
        <w:t>, кавалер военных и государственных  наград,  вырастивший  плеяду замечательных  спортсменов, прославивших  Смоленщину в конном  спорте  и  современном  пятиборье.</w:t>
      </w:r>
    </w:p>
    <w:p w:rsidR="00C42A50" w:rsidRPr="00444C2E" w:rsidRDefault="00C42A50" w:rsidP="003D0344">
      <w:pPr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C2E">
        <w:rPr>
          <w:rFonts w:ascii="Times New Roman" w:hAnsi="Times New Roman" w:cs="Times New Roman"/>
          <w:sz w:val="28"/>
          <w:szCs w:val="28"/>
        </w:rPr>
        <w:tab/>
        <w:t>Школа переименована:</w:t>
      </w:r>
    </w:p>
    <w:p w:rsidR="00C42A50" w:rsidRPr="00444C2E" w:rsidRDefault="00C42A50" w:rsidP="003D0344">
      <w:pPr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C2E">
        <w:rPr>
          <w:rFonts w:ascii="Times New Roman" w:hAnsi="Times New Roman" w:cs="Times New Roman"/>
          <w:sz w:val="28"/>
          <w:szCs w:val="28"/>
        </w:rPr>
        <w:t xml:space="preserve"> 1. </w:t>
      </w:r>
      <w:r w:rsidR="003D0344" w:rsidRPr="00444C2E">
        <w:rPr>
          <w:rFonts w:ascii="Times New Roman" w:hAnsi="Times New Roman" w:cs="Times New Roman"/>
          <w:sz w:val="28"/>
          <w:szCs w:val="28"/>
        </w:rPr>
        <w:t>Решением исполнительного комитета Смоленского городского совета народных депутатов «Об открытии комплексной детско-юношеской спортивной школы» от 19.07.1991 № 299</w:t>
      </w:r>
      <w:r w:rsidRPr="00444C2E">
        <w:rPr>
          <w:rFonts w:ascii="Times New Roman" w:hAnsi="Times New Roman" w:cs="Times New Roman"/>
          <w:sz w:val="28"/>
          <w:szCs w:val="28"/>
        </w:rPr>
        <w:t>, на базе СШМ было открыто дополнительное отделение шахмат</w:t>
      </w:r>
      <w:r w:rsidR="003D0344" w:rsidRPr="00444C2E">
        <w:rPr>
          <w:rFonts w:ascii="Times New Roman" w:hAnsi="Times New Roman" w:cs="Times New Roman"/>
          <w:sz w:val="28"/>
          <w:szCs w:val="28"/>
        </w:rPr>
        <w:t>.</w:t>
      </w:r>
      <w:r w:rsidRPr="00444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A50" w:rsidRPr="00444C2E" w:rsidRDefault="00C42A50" w:rsidP="00C42A50">
      <w:pPr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C2E">
        <w:rPr>
          <w:rFonts w:ascii="Times New Roman" w:hAnsi="Times New Roman" w:cs="Times New Roman"/>
          <w:sz w:val="28"/>
          <w:szCs w:val="28"/>
        </w:rPr>
        <w:t xml:space="preserve">2. </w:t>
      </w:r>
      <w:r w:rsidR="003D0344" w:rsidRPr="00444C2E">
        <w:rPr>
          <w:rFonts w:ascii="Times New Roman" w:hAnsi="Times New Roman" w:cs="Times New Roman"/>
          <w:sz w:val="28"/>
          <w:szCs w:val="28"/>
        </w:rPr>
        <w:t>Постановлением Главы города Смоленска «Об изменении наименования муниципального образовательного учреждения дополнительного образования детей комплексной детско-юношеской спортивной школы и утверждении его Устава» от 24.01.2006 № 141.</w:t>
      </w:r>
    </w:p>
    <w:p w:rsidR="00A26C5F" w:rsidRPr="00444C2E" w:rsidRDefault="00C42A50" w:rsidP="00A26C5F">
      <w:pPr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C2E">
        <w:rPr>
          <w:rFonts w:ascii="Times New Roman" w:hAnsi="Times New Roman" w:cs="Times New Roman"/>
          <w:sz w:val="28"/>
          <w:szCs w:val="28"/>
        </w:rPr>
        <w:t xml:space="preserve">3.  </w:t>
      </w:r>
      <w:r w:rsidR="003D0344" w:rsidRPr="00444C2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</w:t>
      </w:r>
      <w:r w:rsidRPr="00444C2E">
        <w:rPr>
          <w:rFonts w:ascii="Times New Roman" w:hAnsi="Times New Roman" w:cs="Times New Roman"/>
          <w:sz w:val="28"/>
          <w:szCs w:val="28"/>
        </w:rPr>
        <w:t xml:space="preserve">Смоленска от 20.07.2011 </w:t>
      </w:r>
      <w:r w:rsidR="003D0344" w:rsidRPr="00444C2E">
        <w:rPr>
          <w:rFonts w:ascii="Times New Roman" w:hAnsi="Times New Roman" w:cs="Times New Roman"/>
          <w:sz w:val="28"/>
          <w:szCs w:val="28"/>
        </w:rPr>
        <w:t>№ 1356-адм изменено наименован</w:t>
      </w:r>
      <w:r w:rsidR="00444C2E">
        <w:rPr>
          <w:rFonts w:ascii="Times New Roman" w:hAnsi="Times New Roman" w:cs="Times New Roman"/>
          <w:sz w:val="28"/>
          <w:szCs w:val="28"/>
        </w:rPr>
        <w:t xml:space="preserve">ие </w:t>
      </w:r>
      <w:r w:rsidR="003D0344" w:rsidRPr="00444C2E">
        <w:rPr>
          <w:rFonts w:ascii="Times New Roman" w:hAnsi="Times New Roman" w:cs="Times New Roman"/>
          <w:sz w:val="28"/>
          <w:szCs w:val="28"/>
        </w:rPr>
        <w:t>муниципального образовательного учреждения дополнительного образования детей специализированной детско-юношеской спортивн</w:t>
      </w:r>
      <w:r w:rsidR="00444C2E">
        <w:rPr>
          <w:rFonts w:ascii="Times New Roman" w:hAnsi="Times New Roman" w:cs="Times New Roman"/>
          <w:sz w:val="28"/>
          <w:szCs w:val="28"/>
        </w:rPr>
        <w:t>ой школы олимпийского резерва №</w:t>
      </w:r>
      <w:r w:rsidR="003D0344" w:rsidRPr="00444C2E">
        <w:rPr>
          <w:rFonts w:ascii="Times New Roman" w:hAnsi="Times New Roman" w:cs="Times New Roman"/>
          <w:sz w:val="28"/>
          <w:szCs w:val="28"/>
        </w:rPr>
        <w:t>3 на муниципальное бюджетное образовательное</w:t>
      </w:r>
      <w:r w:rsidR="00444C2E">
        <w:rPr>
          <w:rFonts w:ascii="Times New Roman" w:hAnsi="Times New Roman" w:cs="Times New Roman"/>
          <w:sz w:val="28"/>
          <w:szCs w:val="28"/>
        </w:rPr>
        <w:t xml:space="preserve"> </w:t>
      </w:r>
      <w:r w:rsidR="003D0344" w:rsidRPr="00444C2E">
        <w:rPr>
          <w:rFonts w:ascii="Times New Roman" w:hAnsi="Times New Roman" w:cs="Times New Roman"/>
          <w:sz w:val="28"/>
          <w:szCs w:val="28"/>
        </w:rPr>
        <w:t>учреждение</w:t>
      </w:r>
      <w:r w:rsidR="00444C2E">
        <w:rPr>
          <w:rFonts w:ascii="Times New Roman" w:hAnsi="Times New Roman" w:cs="Times New Roman"/>
          <w:sz w:val="28"/>
          <w:szCs w:val="28"/>
        </w:rPr>
        <w:t xml:space="preserve"> </w:t>
      </w:r>
      <w:r w:rsidR="003D0344" w:rsidRPr="00444C2E">
        <w:rPr>
          <w:rFonts w:ascii="Times New Roman" w:hAnsi="Times New Roman" w:cs="Times New Roman"/>
          <w:sz w:val="28"/>
          <w:szCs w:val="28"/>
        </w:rPr>
        <w:t>дополнительного</w:t>
      </w:r>
      <w:r w:rsidR="00444C2E">
        <w:rPr>
          <w:rFonts w:ascii="Times New Roman" w:hAnsi="Times New Roman" w:cs="Times New Roman"/>
          <w:sz w:val="28"/>
          <w:szCs w:val="28"/>
        </w:rPr>
        <w:t xml:space="preserve"> </w:t>
      </w:r>
      <w:r w:rsidR="003D0344" w:rsidRPr="00444C2E">
        <w:rPr>
          <w:rFonts w:ascii="Times New Roman" w:hAnsi="Times New Roman" w:cs="Times New Roman"/>
          <w:sz w:val="28"/>
          <w:szCs w:val="28"/>
        </w:rPr>
        <w:t>образования</w:t>
      </w:r>
      <w:r w:rsidR="00444C2E">
        <w:rPr>
          <w:rFonts w:ascii="Times New Roman" w:hAnsi="Times New Roman" w:cs="Times New Roman"/>
          <w:sz w:val="28"/>
          <w:szCs w:val="28"/>
        </w:rPr>
        <w:t xml:space="preserve"> </w:t>
      </w:r>
      <w:r w:rsidR="003D0344" w:rsidRPr="00444C2E">
        <w:rPr>
          <w:rFonts w:ascii="Times New Roman" w:hAnsi="Times New Roman" w:cs="Times New Roman"/>
          <w:sz w:val="28"/>
          <w:szCs w:val="28"/>
        </w:rPr>
        <w:t>детей специализированная детско-юношеская спортивная школа олимпийского резерва № 3 города Смоленска (МБОУ ДОД СДЮСШОР № 3).</w:t>
      </w:r>
    </w:p>
    <w:p w:rsidR="003D0344" w:rsidRPr="00444C2E" w:rsidRDefault="00444C2E" w:rsidP="00A26C5F">
      <w:pPr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D0344" w:rsidRPr="00444C2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A3947" w:rsidRPr="00444C2E">
        <w:rPr>
          <w:rFonts w:ascii="Times New Roman" w:hAnsi="Times New Roman" w:cs="Times New Roman"/>
          <w:sz w:val="28"/>
          <w:szCs w:val="28"/>
        </w:rPr>
        <w:t xml:space="preserve"> </w:t>
      </w:r>
      <w:r w:rsidR="003D0344" w:rsidRPr="00444C2E">
        <w:rPr>
          <w:rFonts w:ascii="Times New Roman" w:hAnsi="Times New Roman" w:cs="Times New Roman"/>
          <w:sz w:val="28"/>
          <w:szCs w:val="28"/>
        </w:rPr>
        <w:t>Администрации</w:t>
      </w:r>
      <w:r w:rsidR="00DA3947" w:rsidRPr="00444C2E">
        <w:rPr>
          <w:rFonts w:ascii="Times New Roman" w:hAnsi="Times New Roman" w:cs="Times New Roman"/>
          <w:sz w:val="28"/>
          <w:szCs w:val="28"/>
        </w:rPr>
        <w:t xml:space="preserve"> </w:t>
      </w:r>
      <w:r w:rsidR="003D0344" w:rsidRPr="00444C2E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DA3947" w:rsidRPr="00444C2E">
        <w:rPr>
          <w:rFonts w:ascii="Times New Roman" w:hAnsi="Times New Roman" w:cs="Times New Roman"/>
          <w:sz w:val="28"/>
          <w:szCs w:val="28"/>
        </w:rPr>
        <w:t xml:space="preserve">  </w:t>
      </w:r>
      <w:r w:rsidR="003D0344" w:rsidRPr="00444C2E">
        <w:rPr>
          <w:rFonts w:ascii="Times New Roman" w:hAnsi="Times New Roman" w:cs="Times New Roman"/>
          <w:sz w:val="28"/>
          <w:szCs w:val="28"/>
        </w:rPr>
        <w:t>Смоленска</w:t>
      </w:r>
      <w:r w:rsidR="00DA3947" w:rsidRPr="00444C2E">
        <w:rPr>
          <w:rFonts w:ascii="Times New Roman" w:hAnsi="Times New Roman" w:cs="Times New Roman"/>
          <w:sz w:val="28"/>
          <w:szCs w:val="28"/>
        </w:rPr>
        <w:t xml:space="preserve"> </w:t>
      </w:r>
      <w:r w:rsidR="003D0344" w:rsidRPr="00444C2E">
        <w:rPr>
          <w:rFonts w:ascii="Times New Roman" w:hAnsi="Times New Roman" w:cs="Times New Roman"/>
          <w:sz w:val="28"/>
          <w:szCs w:val="28"/>
        </w:rPr>
        <w:t xml:space="preserve"> от</w:t>
      </w:r>
      <w:r w:rsidR="00CE720E">
        <w:rPr>
          <w:rFonts w:ascii="Times New Roman" w:hAnsi="Times New Roman" w:cs="Times New Roman"/>
          <w:sz w:val="28"/>
          <w:szCs w:val="28"/>
        </w:rPr>
        <w:t xml:space="preserve"> 18.03.2015 </w:t>
      </w:r>
      <w:r w:rsidR="00DA3947" w:rsidRPr="00444C2E">
        <w:rPr>
          <w:rFonts w:ascii="Times New Roman" w:hAnsi="Times New Roman" w:cs="Times New Roman"/>
          <w:sz w:val="28"/>
          <w:szCs w:val="28"/>
        </w:rPr>
        <w:t>№ 418-адм изменено наименование на муниципальное бюджетное учреждение дополнительного образования специализированная детско-юношеская спортивная школа олимпийского резерва № 3 го</w:t>
      </w:r>
      <w:r>
        <w:rPr>
          <w:rFonts w:ascii="Times New Roman" w:hAnsi="Times New Roman" w:cs="Times New Roman"/>
          <w:sz w:val="28"/>
          <w:szCs w:val="28"/>
        </w:rPr>
        <w:t>рода Смоленска (МБУДО СДЮСШОР №</w:t>
      </w:r>
      <w:r w:rsidR="00DA3947" w:rsidRPr="00444C2E">
        <w:rPr>
          <w:rFonts w:ascii="Times New Roman" w:hAnsi="Times New Roman" w:cs="Times New Roman"/>
          <w:sz w:val="28"/>
          <w:szCs w:val="28"/>
        </w:rPr>
        <w:t>3).</w:t>
      </w:r>
    </w:p>
    <w:p w:rsidR="00444C2E" w:rsidRPr="00444C2E" w:rsidRDefault="00444C2E" w:rsidP="00444C2E">
      <w:pPr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C2E">
        <w:rPr>
          <w:rFonts w:ascii="Times New Roman" w:hAnsi="Times New Roman" w:cs="Times New Roman"/>
          <w:sz w:val="28"/>
          <w:szCs w:val="28"/>
        </w:rPr>
        <w:t>5. Постановлением Главы города Смоленска от 15.06.2017 №58 внесены изменения в название на муниципальное бюджетное учреждение дополнительного образования специализированная детско-юношеская спортивная школа олимпийского резерва №3 имени В.Н. Тихонова  (МБУДО СДЮСШОР №3 им. В.Н. Тихонова).</w:t>
      </w:r>
    </w:p>
    <w:p w:rsidR="00444C2E" w:rsidRPr="008E0285" w:rsidRDefault="00444C2E" w:rsidP="00A26C5F">
      <w:pPr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0344" w:rsidRPr="00183C53" w:rsidRDefault="00DA3947" w:rsidP="003D03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МБУДО</w:t>
      </w:r>
      <w:r w:rsidR="003D0344" w:rsidRPr="00183C53">
        <w:rPr>
          <w:sz w:val="28"/>
          <w:szCs w:val="28"/>
        </w:rPr>
        <w:t xml:space="preserve"> СДЮСШОР№3</w:t>
      </w:r>
      <w:r w:rsidR="00444C2E">
        <w:rPr>
          <w:sz w:val="28"/>
          <w:szCs w:val="28"/>
        </w:rPr>
        <w:t xml:space="preserve"> им. В.Н.</w:t>
      </w:r>
      <w:r w:rsidR="00CE720E">
        <w:rPr>
          <w:sz w:val="28"/>
          <w:szCs w:val="28"/>
        </w:rPr>
        <w:t xml:space="preserve"> </w:t>
      </w:r>
      <w:r w:rsidR="00444C2E">
        <w:rPr>
          <w:sz w:val="28"/>
          <w:szCs w:val="28"/>
        </w:rPr>
        <w:t xml:space="preserve">Тихонова </w:t>
      </w:r>
      <w:r w:rsidR="003D0344" w:rsidRPr="00183C53">
        <w:rPr>
          <w:sz w:val="28"/>
          <w:szCs w:val="28"/>
        </w:rPr>
        <w:t>осуществляет свою деятельность в соответствии с нормативно-правовыми документами:</w:t>
      </w:r>
    </w:p>
    <w:p w:rsidR="003D0344" w:rsidRPr="00183C53" w:rsidRDefault="003D0344" w:rsidP="003D0344">
      <w:pPr>
        <w:pStyle w:val="a3"/>
        <w:shd w:val="clear" w:color="auto" w:fill="FFFFFF"/>
        <w:tabs>
          <w:tab w:val="left" w:pos="360"/>
        </w:tabs>
        <w:spacing w:before="0" w:beforeAutospacing="0" w:after="0" w:afterAutospacing="0"/>
        <w:rPr>
          <w:sz w:val="28"/>
          <w:szCs w:val="28"/>
        </w:rPr>
      </w:pPr>
      <w:r w:rsidRPr="00183C53">
        <w:rPr>
          <w:sz w:val="28"/>
          <w:szCs w:val="28"/>
        </w:rPr>
        <w:t xml:space="preserve">1. Конституция Российской Федерации </w:t>
      </w:r>
    </w:p>
    <w:p w:rsidR="003D0344" w:rsidRPr="00183C53" w:rsidRDefault="003D0344" w:rsidP="003D0344">
      <w:pPr>
        <w:pStyle w:val="a3"/>
        <w:shd w:val="clear" w:color="auto" w:fill="FFFFFF"/>
        <w:tabs>
          <w:tab w:val="left" w:pos="360"/>
        </w:tabs>
        <w:spacing w:before="0" w:beforeAutospacing="0" w:after="0" w:afterAutospacing="0"/>
        <w:rPr>
          <w:sz w:val="28"/>
          <w:szCs w:val="28"/>
        </w:rPr>
      </w:pPr>
      <w:r w:rsidRPr="00183C53">
        <w:rPr>
          <w:sz w:val="28"/>
          <w:szCs w:val="28"/>
        </w:rPr>
        <w:t>2. «Конвенция о правах ребёнка»</w:t>
      </w:r>
    </w:p>
    <w:p w:rsidR="003D0344" w:rsidRPr="00807A1F" w:rsidRDefault="003D0344" w:rsidP="003D0344">
      <w:pPr>
        <w:pStyle w:val="a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lastRenderedPageBreak/>
        <w:t xml:space="preserve">3. </w:t>
      </w:r>
      <w:r w:rsidRPr="008B50D1">
        <w:rPr>
          <w:rStyle w:val="s3"/>
          <w:color w:val="000000"/>
          <w:sz w:val="28"/>
          <w:szCs w:val="28"/>
        </w:rPr>
        <w:t>Ф</w:t>
      </w:r>
      <w:r>
        <w:rPr>
          <w:rStyle w:val="s3"/>
          <w:color w:val="000000"/>
          <w:sz w:val="28"/>
          <w:szCs w:val="28"/>
        </w:rPr>
        <w:t>едеральный закон от 24.07.1998 №</w:t>
      </w:r>
      <w:r w:rsidRPr="008B50D1">
        <w:rPr>
          <w:rStyle w:val="s3"/>
          <w:color w:val="000000"/>
          <w:sz w:val="28"/>
          <w:szCs w:val="28"/>
        </w:rPr>
        <w:t xml:space="preserve"> 124-ФЗ</w:t>
      </w:r>
      <w:r>
        <w:rPr>
          <w:color w:val="262626"/>
          <w:sz w:val="28"/>
          <w:szCs w:val="28"/>
        </w:rPr>
        <w:t xml:space="preserve"> «</w:t>
      </w:r>
      <w:r w:rsidRPr="00807A1F">
        <w:rPr>
          <w:color w:val="262626"/>
          <w:sz w:val="28"/>
          <w:szCs w:val="28"/>
        </w:rPr>
        <w:t xml:space="preserve">Об </w:t>
      </w:r>
      <w:r>
        <w:rPr>
          <w:color w:val="262626"/>
          <w:sz w:val="28"/>
          <w:szCs w:val="28"/>
        </w:rPr>
        <w:t>основных гарантиях прав ребёнка»</w:t>
      </w:r>
    </w:p>
    <w:p w:rsidR="003D0344" w:rsidRPr="00807A1F" w:rsidRDefault="003D0344" w:rsidP="003D0344">
      <w:pPr>
        <w:pStyle w:val="a3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4. </w:t>
      </w:r>
      <w:r w:rsidRPr="008B50D1">
        <w:rPr>
          <w:rStyle w:val="s3"/>
          <w:color w:val="000000"/>
          <w:sz w:val="28"/>
          <w:szCs w:val="28"/>
        </w:rPr>
        <w:t>Ф</w:t>
      </w:r>
      <w:r>
        <w:rPr>
          <w:rStyle w:val="s3"/>
          <w:color w:val="000000"/>
          <w:sz w:val="28"/>
          <w:szCs w:val="28"/>
        </w:rPr>
        <w:t>едеральный закон от 29.12.2012 №</w:t>
      </w:r>
      <w:r w:rsidRPr="008B50D1">
        <w:rPr>
          <w:rStyle w:val="s3"/>
          <w:color w:val="000000"/>
          <w:sz w:val="28"/>
          <w:szCs w:val="28"/>
        </w:rPr>
        <w:t xml:space="preserve"> 273-ФЗ</w:t>
      </w:r>
      <w:r w:rsidRPr="00807A1F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«</w:t>
      </w:r>
      <w:r w:rsidRPr="00807A1F">
        <w:rPr>
          <w:color w:val="262626"/>
          <w:sz w:val="28"/>
          <w:szCs w:val="28"/>
        </w:rPr>
        <w:t>Об образовании</w:t>
      </w:r>
      <w:r>
        <w:rPr>
          <w:color w:val="262626"/>
          <w:sz w:val="28"/>
          <w:szCs w:val="28"/>
        </w:rPr>
        <w:t xml:space="preserve"> в Российской Федерации»</w:t>
      </w:r>
    </w:p>
    <w:p w:rsidR="003D0344" w:rsidRPr="008B50D1" w:rsidRDefault="003D0344" w:rsidP="003D0344">
      <w:pPr>
        <w:pStyle w:val="p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262626"/>
          <w:sz w:val="28"/>
          <w:szCs w:val="28"/>
        </w:rPr>
        <w:t xml:space="preserve">5. </w:t>
      </w:r>
      <w:r w:rsidRPr="008B50D1">
        <w:rPr>
          <w:rStyle w:val="s3"/>
          <w:color w:val="000000"/>
          <w:sz w:val="28"/>
          <w:szCs w:val="28"/>
        </w:rPr>
        <w:t>Постановление Главного государственного сани</w:t>
      </w:r>
      <w:r>
        <w:rPr>
          <w:rStyle w:val="s3"/>
          <w:color w:val="000000"/>
          <w:sz w:val="28"/>
          <w:szCs w:val="28"/>
        </w:rPr>
        <w:t>тар</w:t>
      </w:r>
      <w:r w:rsidR="003F208E">
        <w:rPr>
          <w:rStyle w:val="s3"/>
          <w:color w:val="000000"/>
          <w:sz w:val="28"/>
          <w:szCs w:val="28"/>
        </w:rPr>
        <w:t>ного врача РФ от 04.07.2014 №41</w:t>
      </w:r>
      <w:r>
        <w:rPr>
          <w:rStyle w:val="s3"/>
          <w:color w:val="000000"/>
          <w:sz w:val="28"/>
          <w:szCs w:val="28"/>
        </w:rPr>
        <w:t xml:space="preserve"> «</w:t>
      </w:r>
      <w:r w:rsidR="003F208E">
        <w:rPr>
          <w:rStyle w:val="s3"/>
          <w:color w:val="000000"/>
          <w:sz w:val="28"/>
          <w:szCs w:val="28"/>
        </w:rPr>
        <w:t>Об утверждении</w:t>
      </w:r>
      <w:r w:rsidRPr="008B50D1">
        <w:rPr>
          <w:rStyle w:val="s3"/>
          <w:color w:val="000000"/>
          <w:sz w:val="28"/>
          <w:szCs w:val="28"/>
        </w:rPr>
        <w:t xml:space="preserve"> </w:t>
      </w:r>
      <w:r w:rsidR="003F208E" w:rsidRPr="003F208E">
        <w:rPr>
          <w:rStyle w:val="s3"/>
          <w:color w:val="000000"/>
          <w:sz w:val="28"/>
          <w:szCs w:val="28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</w:p>
    <w:p w:rsidR="003D0344" w:rsidRPr="008B50D1" w:rsidRDefault="003D0344" w:rsidP="003D0344">
      <w:pPr>
        <w:pStyle w:val="p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262626"/>
          <w:sz w:val="28"/>
          <w:szCs w:val="28"/>
        </w:rPr>
        <w:t xml:space="preserve">6. </w:t>
      </w:r>
      <w:r>
        <w:rPr>
          <w:rStyle w:val="s3"/>
          <w:color w:val="000000"/>
          <w:sz w:val="28"/>
          <w:szCs w:val="28"/>
        </w:rPr>
        <w:t>«</w:t>
      </w:r>
      <w:r w:rsidRPr="008B50D1">
        <w:rPr>
          <w:rStyle w:val="s3"/>
          <w:color w:val="000000"/>
          <w:sz w:val="28"/>
          <w:szCs w:val="28"/>
        </w:rPr>
        <w:t>Трудо</w:t>
      </w:r>
      <w:r>
        <w:rPr>
          <w:rStyle w:val="s3"/>
          <w:color w:val="000000"/>
          <w:sz w:val="28"/>
          <w:szCs w:val="28"/>
        </w:rPr>
        <w:t>вой кодекс Российской Федерации» от 30.12.2001 №</w:t>
      </w:r>
      <w:r w:rsidRPr="008B50D1">
        <w:rPr>
          <w:rStyle w:val="s3"/>
          <w:color w:val="000000"/>
          <w:sz w:val="28"/>
          <w:szCs w:val="28"/>
        </w:rPr>
        <w:t xml:space="preserve"> 197-ФЗ</w:t>
      </w:r>
      <w:r>
        <w:rPr>
          <w:rStyle w:val="s3"/>
          <w:color w:val="000000"/>
          <w:sz w:val="28"/>
          <w:szCs w:val="28"/>
        </w:rPr>
        <w:t xml:space="preserve"> </w:t>
      </w:r>
      <w:r w:rsidRPr="002C78C5">
        <w:rPr>
          <w:color w:val="000000"/>
        </w:rPr>
        <w:t>(ред. от 12.03.2014)</w:t>
      </w:r>
    </w:p>
    <w:p w:rsidR="003D0344" w:rsidRPr="002C78C5" w:rsidRDefault="003D0344" w:rsidP="003D0344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62626"/>
        </w:rPr>
        <w:t xml:space="preserve">7. </w:t>
      </w:r>
      <w:r w:rsidRPr="008B50D1">
        <w:rPr>
          <w:rStyle w:val="s3"/>
          <w:color w:val="000000"/>
          <w:sz w:val="28"/>
          <w:szCs w:val="28"/>
        </w:rPr>
        <w:t>Ф</w:t>
      </w:r>
      <w:r>
        <w:rPr>
          <w:rStyle w:val="s3"/>
          <w:color w:val="000000"/>
          <w:sz w:val="28"/>
          <w:szCs w:val="28"/>
        </w:rPr>
        <w:t>едеральный закон от 21.12.1994 №</w:t>
      </w:r>
      <w:r w:rsidRPr="008B50D1">
        <w:rPr>
          <w:rStyle w:val="s3"/>
          <w:color w:val="000000"/>
          <w:sz w:val="28"/>
          <w:szCs w:val="28"/>
        </w:rPr>
        <w:t xml:space="preserve"> 69-ФЗ</w:t>
      </w:r>
      <w:r>
        <w:rPr>
          <w:rStyle w:val="s3"/>
          <w:color w:val="000000"/>
          <w:sz w:val="28"/>
          <w:szCs w:val="28"/>
        </w:rPr>
        <w:t xml:space="preserve"> </w:t>
      </w:r>
      <w:r w:rsidRPr="008B50D1">
        <w:t>(ред. от 12.03.2014)</w:t>
      </w:r>
      <w:r>
        <w:t xml:space="preserve"> </w:t>
      </w:r>
      <w:r w:rsidRPr="002C78C5">
        <w:rPr>
          <w:sz w:val="28"/>
          <w:szCs w:val="28"/>
        </w:rPr>
        <w:t>«О пожарной безопасности»</w:t>
      </w:r>
    </w:p>
    <w:p w:rsidR="003D0344" w:rsidRPr="008B50D1" w:rsidRDefault="003D0344" w:rsidP="003D0344">
      <w:pPr>
        <w:pStyle w:val="p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262626"/>
          <w:sz w:val="28"/>
          <w:szCs w:val="28"/>
        </w:rPr>
        <w:t>8.</w:t>
      </w:r>
      <w:r w:rsidRPr="002C78C5">
        <w:rPr>
          <w:rStyle w:val="s3"/>
          <w:color w:val="000000"/>
          <w:sz w:val="28"/>
          <w:szCs w:val="28"/>
        </w:rPr>
        <w:t xml:space="preserve"> </w:t>
      </w:r>
      <w:r w:rsidRPr="008B50D1">
        <w:rPr>
          <w:rStyle w:val="s3"/>
          <w:color w:val="000000"/>
          <w:sz w:val="28"/>
          <w:szCs w:val="28"/>
        </w:rPr>
        <w:t>Приказ Ми</w:t>
      </w:r>
      <w:r>
        <w:rPr>
          <w:rStyle w:val="s3"/>
          <w:color w:val="000000"/>
          <w:sz w:val="28"/>
          <w:szCs w:val="28"/>
        </w:rPr>
        <w:t>нобрнауки России от 29.08.2013 № 1008 «</w:t>
      </w:r>
      <w:r w:rsidRPr="008B50D1">
        <w:rPr>
          <w:rStyle w:val="s3"/>
          <w:color w:val="000000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Style w:val="s3"/>
          <w:color w:val="000000"/>
          <w:sz w:val="28"/>
          <w:szCs w:val="28"/>
        </w:rPr>
        <w:t>»</w:t>
      </w:r>
    </w:p>
    <w:p w:rsidR="003D0344" w:rsidRPr="008B50D1" w:rsidRDefault="003D0344" w:rsidP="003D0344">
      <w:pPr>
        <w:pStyle w:val="p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9. </w:t>
      </w:r>
      <w:r w:rsidRPr="008B50D1">
        <w:rPr>
          <w:rStyle w:val="s3"/>
          <w:color w:val="000000"/>
          <w:sz w:val="28"/>
          <w:szCs w:val="28"/>
        </w:rPr>
        <w:t xml:space="preserve">Приказ </w:t>
      </w:r>
      <w:r>
        <w:rPr>
          <w:rStyle w:val="s3"/>
          <w:color w:val="000000"/>
          <w:sz w:val="28"/>
          <w:szCs w:val="28"/>
        </w:rPr>
        <w:t>Минспорта России от 12.09.2013 № 730 «</w:t>
      </w:r>
      <w:r w:rsidRPr="008B50D1">
        <w:rPr>
          <w:rStyle w:val="s3"/>
          <w:color w:val="000000"/>
          <w:sz w:val="28"/>
          <w:szCs w:val="28"/>
        </w:rPr>
        <w:t>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</w:t>
      </w:r>
      <w:r>
        <w:rPr>
          <w:rStyle w:val="s3"/>
          <w:color w:val="000000"/>
          <w:sz w:val="28"/>
          <w:szCs w:val="28"/>
        </w:rPr>
        <w:t>кам обучения по этим программам».</w:t>
      </w:r>
    </w:p>
    <w:p w:rsidR="003D0344" w:rsidRDefault="003D0344" w:rsidP="003D0344">
      <w:pPr>
        <w:pStyle w:val="p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8B50D1">
        <w:rPr>
          <w:color w:val="000000"/>
          <w:sz w:val="28"/>
          <w:szCs w:val="28"/>
        </w:rPr>
        <w:t xml:space="preserve">Приказ </w:t>
      </w:r>
      <w:r>
        <w:rPr>
          <w:color w:val="000000"/>
          <w:sz w:val="28"/>
          <w:szCs w:val="28"/>
        </w:rPr>
        <w:t>Минспорта России от 24.10.2012 № 325 «</w:t>
      </w:r>
      <w:r w:rsidRPr="008B50D1">
        <w:rPr>
          <w:color w:val="000000"/>
          <w:sz w:val="28"/>
          <w:szCs w:val="28"/>
        </w:rPr>
        <w:t>О методических рекомендациях по организации спортивной по</w:t>
      </w:r>
      <w:r>
        <w:rPr>
          <w:color w:val="000000"/>
          <w:sz w:val="28"/>
          <w:szCs w:val="28"/>
        </w:rPr>
        <w:t>дготовки в Российской Федерации».</w:t>
      </w:r>
    </w:p>
    <w:p w:rsidR="003D0344" w:rsidRPr="002C78C5" w:rsidRDefault="003D0344" w:rsidP="003D0344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11. </w:t>
      </w:r>
      <w:r w:rsidRPr="008B50D1">
        <w:rPr>
          <w:rStyle w:val="s3"/>
          <w:color w:val="000000"/>
          <w:sz w:val="28"/>
          <w:szCs w:val="28"/>
        </w:rPr>
        <w:t>Ф</w:t>
      </w:r>
      <w:r>
        <w:rPr>
          <w:rStyle w:val="s3"/>
          <w:color w:val="000000"/>
          <w:sz w:val="28"/>
          <w:szCs w:val="28"/>
        </w:rPr>
        <w:t>едеральный закон от 04.12.2007 №</w:t>
      </w:r>
      <w:r w:rsidRPr="008B50D1">
        <w:rPr>
          <w:rStyle w:val="s3"/>
          <w:color w:val="000000"/>
          <w:sz w:val="28"/>
          <w:szCs w:val="28"/>
        </w:rPr>
        <w:t xml:space="preserve"> 329-ФЗ</w:t>
      </w:r>
      <w:r>
        <w:rPr>
          <w:rStyle w:val="s3"/>
          <w:color w:val="000000"/>
          <w:sz w:val="28"/>
          <w:szCs w:val="28"/>
        </w:rPr>
        <w:t xml:space="preserve"> </w:t>
      </w:r>
      <w:r w:rsidRPr="008B50D1">
        <w:t>(ред. от 23.07.2013)</w:t>
      </w:r>
      <w:r>
        <w:t xml:space="preserve"> </w:t>
      </w:r>
      <w:r>
        <w:rPr>
          <w:sz w:val="28"/>
          <w:szCs w:val="28"/>
        </w:rPr>
        <w:t>«</w:t>
      </w:r>
      <w:r w:rsidRPr="002C78C5">
        <w:rPr>
          <w:sz w:val="28"/>
          <w:szCs w:val="28"/>
        </w:rPr>
        <w:t>О физической культуре и спорте в Российской Федерации</w:t>
      </w:r>
      <w:r>
        <w:rPr>
          <w:sz w:val="28"/>
          <w:szCs w:val="28"/>
        </w:rPr>
        <w:t>».</w:t>
      </w:r>
    </w:p>
    <w:p w:rsidR="003D0344" w:rsidRPr="00B421B6" w:rsidRDefault="003D0344" w:rsidP="003D0344">
      <w:pPr>
        <w:pStyle w:val="a3"/>
        <w:shd w:val="clear" w:color="auto" w:fill="FFFFFF"/>
        <w:tabs>
          <w:tab w:val="left" w:pos="360"/>
        </w:tabs>
        <w:spacing w:before="0" w:beforeAutospacing="0" w:after="0" w:afterAutospacing="0"/>
        <w:rPr>
          <w:sz w:val="28"/>
          <w:szCs w:val="28"/>
        </w:rPr>
      </w:pPr>
      <w:r w:rsidRPr="00B421B6">
        <w:rPr>
          <w:sz w:val="28"/>
          <w:szCs w:val="28"/>
        </w:rPr>
        <w:t xml:space="preserve">12. Программа развития </w:t>
      </w:r>
      <w:r w:rsidR="00DA3947">
        <w:rPr>
          <w:sz w:val="28"/>
          <w:szCs w:val="28"/>
        </w:rPr>
        <w:t>МБУ</w:t>
      </w:r>
      <w:r w:rsidR="00053E7E">
        <w:rPr>
          <w:sz w:val="28"/>
          <w:szCs w:val="28"/>
        </w:rPr>
        <w:t>ДО</w:t>
      </w:r>
      <w:r w:rsidRPr="00B421B6">
        <w:rPr>
          <w:sz w:val="28"/>
          <w:szCs w:val="28"/>
        </w:rPr>
        <w:t xml:space="preserve"> СДЮСШОР №3 города Смоленска</w:t>
      </w:r>
    </w:p>
    <w:p w:rsidR="003D0344" w:rsidRPr="00B421B6" w:rsidRDefault="003D0344" w:rsidP="003D0344">
      <w:pPr>
        <w:pStyle w:val="a3"/>
        <w:shd w:val="clear" w:color="auto" w:fill="FFFFFF"/>
        <w:tabs>
          <w:tab w:val="left" w:pos="360"/>
        </w:tabs>
        <w:spacing w:before="0" w:beforeAutospacing="0" w:after="0" w:afterAutospacing="0"/>
        <w:rPr>
          <w:sz w:val="28"/>
          <w:szCs w:val="28"/>
        </w:rPr>
      </w:pPr>
      <w:r w:rsidRPr="00B421B6">
        <w:rPr>
          <w:sz w:val="28"/>
          <w:szCs w:val="28"/>
        </w:rPr>
        <w:t xml:space="preserve">13. Устав </w:t>
      </w:r>
      <w:r w:rsidR="00DA3947">
        <w:rPr>
          <w:sz w:val="28"/>
          <w:szCs w:val="28"/>
        </w:rPr>
        <w:t>МБУДО</w:t>
      </w:r>
      <w:r w:rsidR="00053E7E">
        <w:rPr>
          <w:sz w:val="28"/>
          <w:szCs w:val="28"/>
        </w:rPr>
        <w:t xml:space="preserve"> </w:t>
      </w:r>
      <w:r w:rsidRPr="00B421B6">
        <w:rPr>
          <w:sz w:val="28"/>
          <w:szCs w:val="28"/>
        </w:rPr>
        <w:t xml:space="preserve">СДЮСШОР №3 </w:t>
      </w:r>
      <w:r w:rsidR="00444C2E">
        <w:rPr>
          <w:sz w:val="28"/>
          <w:szCs w:val="28"/>
        </w:rPr>
        <w:t xml:space="preserve">им. В.Н. Тихонова </w:t>
      </w:r>
    </w:p>
    <w:p w:rsidR="003D0344" w:rsidRPr="00B421B6" w:rsidRDefault="003D0344" w:rsidP="003D0344">
      <w:pPr>
        <w:pStyle w:val="a3"/>
        <w:shd w:val="clear" w:color="auto" w:fill="FFFFFF"/>
        <w:tabs>
          <w:tab w:val="left" w:pos="360"/>
        </w:tabs>
        <w:spacing w:before="0" w:beforeAutospacing="0" w:after="0" w:afterAutospacing="0"/>
        <w:rPr>
          <w:sz w:val="28"/>
          <w:szCs w:val="28"/>
        </w:rPr>
      </w:pPr>
      <w:r w:rsidRPr="00B421B6">
        <w:rPr>
          <w:sz w:val="28"/>
          <w:szCs w:val="28"/>
        </w:rPr>
        <w:t xml:space="preserve">14. Образовательная программа </w:t>
      </w:r>
      <w:r w:rsidR="00DA3947">
        <w:rPr>
          <w:sz w:val="28"/>
          <w:szCs w:val="28"/>
        </w:rPr>
        <w:t xml:space="preserve"> МБУДО</w:t>
      </w:r>
      <w:r w:rsidRPr="00B421B6">
        <w:rPr>
          <w:sz w:val="28"/>
          <w:szCs w:val="28"/>
        </w:rPr>
        <w:t xml:space="preserve"> СДЮСШОР №3</w:t>
      </w:r>
      <w:r w:rsidR="00444C2E">
        <w:rPr>
          <w:sz w:val="28"/>
          <w:szCs w:val="28"/>
        </w:rPr>
        <w:t xml:space="preserve"> им. В.Н. Тихонова.</w:t>
      </w:r>
    </w:p>
    <w:p w:rsidR="003D0344" w:rsidRDefault="003D0344" w:rsidP="003D0344">
      <w:pPr>
        <w:pStyle w:val="a3"/>
        <w:shd w:val="clear" w:color="auto" w:fill="FFFFFF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C53">
        <w:rPr>
          <w:sz w:val="28"/>
          <w:szCs w:val="28"/>
        </w:rPr>
        <w:t xml:space="preserve">Учредителем </w:t>
      </w:r>
      <w:r w:rsidR="00DA3947">
        <w:rPr>
          <w:sz w:val="28"/>
          <w:szCs w:val="28"/>
        </w:rPr>
        <w:t>МБУДО</w:t>
      </w:r>
      <w:r w:rsidRPr="00183C53">
        <w:rPr>
          <w:sz w:val="28"/>
          <w:szCs w:val="28"/>
        </w:rPr>
        <w:t xml:space="preserve"> СДЮСШОР №3</w:t>
      </w:r>
      <w:r w:rsidR="00444C2E">
        <w:rPr>
          <w:sz w:val="28"/>
          <w:szCs w:val="28"/>
        </w:rPr>
        <w:t xml:space="preserve"> им. В.Н. Тихонова </w:t>
      </w:r>
      <w:r w:rsidRPr="00183C53">
        <w:rPr>
          <w:sz w:val="28"/>
          <w:szCs w:val="28"/>
        </w:rPr>
        <w:t>является Администрация города Смоленска.</w:t>
      </w:r>
    </w:p>
    <w:p w:rsidR="00572A05" w:rsidRPr="00183C53" w:rsidRDefault="00572A05" w:rsidP="003D0344">
      <w:pPr>
        <w:pStyle w:val="a3"/>
        <w:shd w:val="clear" w:color="auto" w:fill="FFFFFF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A3947" w:rsidRPr="002E5261" w:rsidRDefault="00DA3947" w:rsidP="002E5261">
      <w:pPr>
        <w:ind w:firstLine="708"/>
        <w:rPr>
          <w:rFonts w:ascii="Times New Roman" w:hAnsi="Times New Roman" w:cs="Times New Roman"/>
          <w:sz w:val="28"/>
        </w:rPr>
      </w:pPr>
      <w:r w:rsidRPr="00DA3947">
        <w:rPr>
          <w:rFonts w:ascii="Times New Roman" w:hAnsi="Times New Roman" w:cs="Times New Roman"/>
          <w:bCs/>
          <w:sz w:val="28"/>
        </w:rPr>
        <w:t>Количество обучающихся в школе:</w:t>
      </w:r>
      <w:r w:rsidR="00CE720E">
        <w:rPr>
          <w:rFonts w:ascii="Times New Roman" w:hAnsi="Times New Roman" w:cs="Times New Roman"/>
          <w:sz w:val="28"/>
        </w:rPr>
        <w:t xml:space="preserve"> </w:t>
      </w:r>
      <w:r w:rsidRPr="00DA3947">
        <w:rPr>
          <w:rFonts w:ascii="Times New Roman" w:hAnsi="Times New Roman" w:cs="Times New Roman"/>
          <w:bCs/>
          <w:sz w:val="28"/>
        </w:rPr>
        <w:t xml:space="preserve">Всего  </w:t>
      </w:r>
      <w:r w:rsidR="00053E7E">
        <w:rPr>
          <w:rFonts w:ascii="Times New Roman" w:hAnsi="Times New Roman" w:cs="Times New Roman"/>
          <w:b/>
          <w:bCs/>
          <w:sz w:val="28"/>
        </w:rPr>
        <w:t>38</w:t>
      </w:r>
      <w:r w:rsidRPr="00DA3947">
        <w:rPr>
          <w:rFonts w:ascii="Times New Roman" w:hAnsi="Times New Roman" w:cs="Times New Roman"/>
          <w:b/>
          <w:bCs/>
          <w:sz w:val="28"/>
        </w:rPr>
        <w:t>5</w:t>
      </w:r>
      <w:r w:rsidR="00444C2E">
        <w:rPr>
          <w:rFonts w:ascii="Times New Roman" w:hAnsi="Times New Roman" w:cs="Times New Roman"/>
          <w:b/>
          <w:bCs/>
          <w:sz w:val="28"/>
        </w:rPr>
        <w:t xml:space="preserve"> </w:t>
      </w:r>
      <w:r w:rsidRPr="00DA3947">
        <w:rPr>
          <w:rFonts w:ascii="Times New Roman" w:hAnsi="Times New Roman" w:cs="Times New Roman"/>
          <w:bCs/>
          <w:sz w:val="28"/>
        </w:rPr>
        <w:t>человек</w:t>
      </w:r>
      <w:r w:rsidR="002E5261">
        <w:rPr>
          <w:rFonts w:ascii="Times New Roman" w:hAnsi="Times New Roman" w:cs="Times New Roman"/>
          <w:sz w:val="28"/>
        </w:rPr>
        <w:tab/>
      </w:r>
      <w:r w:rsidR="002E5261">
        <w:rPr>
          <w:rFonts w:ascii="Times New Roman" w:hAnsi="Times New Roman" w:cs="Times New Roman"/>
          <w:sz w:val="28"/>
        </w:rPr>
        <w:tab/>
      </w:r>
      <w:r w:rsidRPr="00DA3947">
        <w:rPr>
          <w:rFonts w:ascii="Times New Roman" w:hAnsi="Times New Roman" w:cs="Times New Roman"/>
          <w:bCs/>
          <w:sz w:val="28"/>
        </w:rPr>
        <w:t>Отделение конного спорта –</w:t>
      </w:r>
      <w:r w:rsidR="003F208E">
        <w:rPr>
          <w:rFonts w:ascii="Times New Roman" w:hAnsi="Times New Roman" w:cs="Times New Roman"/>
          <w:b/>
          <w:bCs/>
          <w:sz w:val="28"/>
        </w:rPr>
        <w:t xml:space="preserve"> 154</w:t>
      </w:r>
      <w:r w:rsidRPr="00DA3947">
        <w:rPr>
          <w:rFonts w:ascii="Times New Roman" w:hAnsi="Times New Roman" w:cs="Times New Roman"/>
          <w:bCs/>
          <w:sz w:val="28"/>
        </w:rPr>
        <w:t xml:space="preserve">  человек</w:t>
      </w:r>
      <w:r w:rsidR="002E5261">
        <w:rPr>
          <w:rFonts w:ascii="Times New Roman" w:hAnsi="Times New Roman" w:cs="Times New Roman"/>
          <w:sz w:val="28"/>
        </w:rPr>
        <w:tab/>
      </w:r>
      <w:r w:rsidR="002E5261">
        <w:rPr>
          <w:rFonts w:ascii="Times New Roman" w:hAnsi="Times New Roman" w:cs="Times New Roman"/>
          <w:sz w:val="28"/>
        </w:rPr>
        <w:tab/>
      </w:r>
      <w:r w:rsidR="002E5261">
        <w:rPr>
          <w:rFonts w:ascii="Times New Roman" w:hAnsi="Times New Roman" w:cs="Times New Roman"/>
          <w:sz w:val="28"/>
        </w:rPr>
        <w:tab/>
      </w:r>
      <w:r w:rsidR="002E5261">
        <w:rPr>
          <w:rFonts w:ascii="Times New Roman" w:hAnsi="Times New Roman" w:cs="Times New Roman"/>
          <w:sz w:val="28"/>
        </w:rPr>
        <w:tab/>
      </w:r>
      <w:r w:rsidRPr="00DA3947">
        <w:rPr>
          <w:rFonts w:ascii="Times New Roman" w:hAnsi="Times New Roman" w:cs="Times New Roman"/>
          <w:bCs/>
          <w:sz w:val="28"/>
        </w:rPr>
        <w:t xml:space="preserve">Отделение шахмат – </w:t>
      </w:r>
      <w:r w:rsidR="003F208E">
        <w:rPr>
          <w:rFonts w:ascii="Times New Roman" w:hAnsi="Times New Roman" w:cs="Times New Roman"/>
          <w:b/>
          <w:bCs/>
          <w:sz w:val="28"/>
        </w:rPr>
        <w:t>157</w:t>
      </w:r>
      <w:r w:rsidRPr="00DA3947">
        <w:rPr>
          <w:rFonts w:ascii="Times New Roman" w:hAnsi="Times New Roman" w:cs="Times New Roman"/>
          <w:bCs/>
          <w:sz w:val="28"/>
        </w:rPr>
        <w:t xml:space="preserve">  человек</w:t>
      </w:r>
      <w:r w:rsidR="002E5261">
        <w:rPr>
          <w:rFonts w:ascii="Times New Roman" w:hAnsi="Times New Roman" w:cs="Times New Roman"/>
          <w:sz w:val="28"/>
        </w:rPr>
        <w:tab/>
      </w:r>
      <w:r w:rsidR="002E5261">
        <w:rPr>
          <w:rFonts w:ascii="Times New Roman" w:hAnsi="Times New Roman" w:cs="Times New Roman"/>
          <w:sz w:val="28"/>
        </w:rPr>
        <w:tab/>
      </w:r>
      <w:bookmarkStart w:id="0" w:name="_GoBack"/>
      <w:bookmarkEnd w:id="0"/>
      <w:r w:rsidR="002E5261">
        <w:rPr>
          <w:rFonts w:ascii="Times New Roman" w:hAnsi="Times New Roman" w:cs="Times New Roman"/>
          <w:sz w:val="28"/>
        </w:rPr>
        <w:tab/>
      </w:r>
      <w:r w:rsidR="002E5261">
        <w:rPr>
          <w:rFonts w:ascii="Times New Roman" w:hAnsi="Times New Roman" w:cs="Times New Roman"/>
          <w:sz w:val="28"/>
        </w:rPr>
        <w:tab/>
      </w:r>
      <w:r w:rsidR="002E5261">
        <w:rPr>
          <w:rFonts w:ascii="Times New Roman" w:hAnsi="Times New Roman" w:cs="Times New Roman"/>
          <w:sz w:val="28"/>
        </w:rPr>
        <w:tab/>
      </w:r>
      <w:r w:rsidR="002E5261">
        <w:rPr>
          <w:rFonts w:ascii="Times New Roman" w:hAnsi="Times New Roman" w:cs="Times New Roman"/>
          <w:sz w:val="28"/>
        </w:rPr>
        <w:tab/>
      </w:r>
      <w:r w:rsidRPr="00DA3947">
        <w:rPr>
          <w:rFonts w:ascii="Times New Roman" w:hAnsi="Times New Roman" w:cs="Times New Roman"/>
          <w:bCs/>
          <w:sz w:val="28"/>
        </w:rPr>
        <w:t xml:space="preserve">Отделение АФКиС – </w:t>
      </w:r>
      <w:r w:rsidR="003F208E">
        <w:rPr>
          <w:rFonts w:ascii="Times New Roman" w:hAnsi="Times New Roman" w:cs="Times New Roman"/>
          <w:b/>
          <w:bCs/>
          <w:sz w:val="28"/>
        </w:rPr>
        <w:t>74</w:t>
      </w:r>
      <w:r w:rsidR="003F208E">
        <w:rPr>
          <w:rFonts w:ascii="Times New Roman" w:hAnsi="Times New Roman" w:cs="Times New Roman"/>
          <w:bCs/>
          <w:sz w:val="28"/>
        </w:rPr>
        <w:t xml:space="preserve">  человека (30-л/атлетика, 44</w:t>
      </w:r>
      <w:r w:rsidRPr="00DA3947">
        <w:rPr>
          <w:rFonts w:ascii="Times New Roman" w:hAnsi="Times New Roman" w:cs="Times New Roman"/>
          <w:bCs/>
          <w:sz w:val="28"/>
        </w:rPr>
        <w:t>-плавание)</w:t>
      </w:r>
    </w:p>
    <w:p w:rsidR="00DA3947" w:rsidRPr="002E5261" w:rsidRDefault="00DA3947" w:rsidP="002E5261">
      <w:pPr>
        <w:rPr>
          <w:rFonts w:ascii="Times New Roman" w:hAnsi="Times New Roman" w:cs="Times New Roman"/>
          <w:bCs/>
          <w:sz w:val="28"/>
        </w:rPr>
      </w:pPr>
      <w:r w:rsidRPr="00DA3947">
        <w:rPr>
          <w:rFonts w:ascii="Times New Roman" w:hAnsi="Times New Roman" w:cs="Times New Roman"/>
          <w:sz w:val="28"/>
        </w:rPr>
        <w:t xml:space="preserve">Количество групп на этапах подготовки: </w:t>
      </w:r>
      <w:r w:rsidR="002E5261">
        <w:rPr>
          <w:rFonts w:ascii="Times New Roman" w:hAnsi="Times New Roman" w:cs="Times New Roman"/>
          <w:bCs/>
          <w:sz w:val="28"/>
        </w:rPr>
        <w:tab/>
        <w:t xml:space="preserve">    </w:t>
      </w:r>
      <w:r w:rsidR="003F208E">
        <w:rPr>
          <w:rFonts w:ascii="Times New Roman" w:hAnsi="Times New Roman" w:cs="Times New Roman"/>
          <w:sz w:val="28"/>
        </w:rPr>
        <w:t>Сформировано   33</w:t>
      </w:r>
      <w:r w:rsidRPr="00DA3947">
        <w:rPr>
          <w:rFonts w:ascii="Times New Roman" w:hAnsi="Times New Roman" w:cs="Times New Roman"/>
          <w:sz w:val="28"/>
        </w:rPr>
        <w:t xml:space="preserve"> групп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1375"/>
        <w:gridCol w:w="1376"/>
        <w:gridCol w:w="1872"/>
        <w:gridCol w:w="1750"/>
      </w:tblGrid>
      <w:tr w:rsidR="003F208E" w:rsidRPr="00DA3947" w:rsidTr="00572A05">
        <w:trPr>
          <w:trHeight w:val="832"/>
        </w:trPr>
        <w:tc>
          <w:tcPr>
            <w:tcW w:w="2785" w:type="dxa"/>
          </w:tcPr>
          <w:p w:rsidR="003F208E" w:rsidRPr="008E0285" w:rsidRDefault="003F208E" w:rsidP="0005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285">
              <w:rPr>
                <w:rFonts w:ascii="Times New Roman" w:hAnsi="Times New Roman" w:cs="Times New Roman"/>
                <w:sz w:val="28"/>
                <w:szCs w:val="28"/>
              </w:rPr>
              <w:t>Этап подготовки</w:t>
            </w:r>
          </w:p>
        </w:tc>
        <w:tc>
          <w:tcPr>
            <w:tcW w:w="1375" w:type="dxa"/>
          </w:tcPr>
          <w:p w:rsidR="003F208E" w:rsidRPr="008E0285" w:rsidRDefault="003F208E" w:rsidP="0005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1376" w:type="dxa"/>
          </w:tcPr>
          <w:p w:rsidR="003F208E" w:rsidRPr="008E0285" w:rsidRDefault="003F208E" w:rsidP="0005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85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1819" w:type="dxa"/>
          </w:tcPr>
          <w:p w:rsidR="003F208E" w:rsidRPr="008E0285" w:rsidRDefault="003F208E" w:rsidP="0005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2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8A03E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8E0285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8A03E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E0285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1750" w:type="dxa"/>
          </w:tcPr>
          <w:p w:rsidR="003F208E" w:rsidRPr="008E0285" w:rsidRDefault="003F208E" w:rsidP="0005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285">
              <w:rPr>
                <w:rFonts w:ascii="Times New Roman" w:hAnsi="Times New Roman" w:cs="Times New Roman"/>
                <w:sz w:val="28"/>
                <w:szCs w:val="28"/>
              </w:rPr>
              <w:t>Из них спортсмены-инвалиды</w:t>
            </w:r>
          </w:p>
        </w:tc>
      </w:tr>
      <w:tr w:rsidR="003F208E" w:rsidRPr="00DA3947" w:rsidTr="00572A05">
        <w:trPr>
          <w:trHeight w:val="285"/>
        </w:trPr>
        <w:tc>
          <w:tcPr>
            <w:tcW w:w="2785" w:type="dxa"/>
            <w:vMerge w:val="restart"/>
          </w:tcPr>
          <w:p w:rsidR="003F208E" w:rsidRPr="008E0285" w:rsidRDefault="003F208E" w:rsidP="0005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285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Спортивно-оздоровительный</w:t>
            </w:r>
          </w:p>
        </w:tc>
        <w:tc>
          <w:tcPr>
            <w:tcW w:w="1375" w:type="dxa"/>
          </w:tcPr>
          <w:p w:rsidR="003F208E" w:rsidRPr="00572A05" w:rsidRDefault="003F208E" w:rsidP="003F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5">
              <w:rPr>
                <w:rFonts w:ascii="Times New Roman" w:hAnsi="Times New Roman" w:cs="Times New Roman"/>
                <w:sz w:val="24"/>
                <w:szCs w:val="24"/>
              </w:rPr>
              <w:t>Конный</w:t>
            </w:r>
          </w:p>
        </w:tc>
        <w:tc>
          <w:tcPr>
            <w:tcW w:w="1376" w:type="dxa"/>
          </w:tcPr>
          <w:p w:rsidR="003F208E" w:rsidRPr="008E0285" w:rsidRDefault="003F208E" w:rsidP="0005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9" w:type="dxa"/>
          </w:tcPr>
          <w:p w:rsidR="003F208E" w:rsidRPr="008E0285" w:rsidRDefault="003F208E" w:rsidP="0005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3F208E" w:rsidRPr="008E0285" w:rsidRDefault="003F208E" w:rsidP="0005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208E" w:rsidRPr="00DA3947" w:rsidTr="00572A05">
        <w:trPr>
          <w:trHeight w:val="285"/>
        </w:trPr>
        <w:tc>
          <w:tcPr>
            <w:tcW w:w="2785" w:type="dxa"/>
            <w:vMerge/>
          </w:tcPr>
          <w:p w:rsidR="003F208E" w:rsidRPr="008E0285" w:rsidRDefault="003F208E" w:rsidP="00050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3F208E" w:rsidRPr="00572A05" w:rsidRDefault="003F208E" w:rsidP="0005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376" w:type="dxa"/>
          </w:tcPr>
          <w:p w:rsidR="003F208E" w:rsidRPr="008E0285" w:rsidRDefault="003F208E" w:rsidP="0005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9" w:type="dxa"/>
          </w:tcPr>
          <w:p w:rsidR="003F208E" w:rsidRPr="008E0285" w:rsidRDefault="003F208E" w:rsidP="0005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50" w:type="dxa"/>
          </w:tcPr>
          <w:p w:rsidR="003F208E" w:rsidRPr="008E0285" w:rsidRDefault="003F208E" w:rsidP="0005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208E" w:rsidRPr="00DA3947" w:rsidTr="00572A05">
        <w:trPr>
          <w:trHeight w:val="285"/>
        </w:trPr>
        <w:tc>
          <w:tcPr>
            <w:tcW w:w="2785" w:type="dxa"/>
            <w:vMerge/>
          </w:tcPr>
          <w:p w:rsidR="003F208E" w:rsidRPr="008E0285" w:rsidRDefault="003F208E" w:rsidP="00050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3F208E" w:rsidRPr="00572A05" w:rsidRDefault="003F208E" w:rsidP="0005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5">
              <w:rPr>
                <w:rFonts w:ascii="Times New Roman" w:hAnsi="Times New Roman" w:cs="Times New Roman"/>
                <w:sz w:val="24"/>
                <w:szCs w:val="24"/>
              </w:rPr>
              <w:t>АФКС</w:t>
            </w:r>
          </w:p>
        </w:tc>
        <w:tc>
          <w:tcPr>
            <w:tcW w:w="1376" w:type="dxa"/>
          </w:tcPr>
          <w:p w:rsidR="003F208E" w:rsidRPr="008E0285" w:rsidRDefault="003F208E" w:rsidP="0005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9" w:type="dxa"/>
          </w:tcPr>
          <w:p w:rsidR="003F208E" w:rsidRPr="008E0285" w:rsidRDefault="003F208E" w:rsidP="0005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50" w:type="dxa"/>
          </w:tcPr>
          <w:p w:rsidR="003F208E" w:rsidRPr="008E0285" w:rsidRDefault="003F208E" w:rsidP="0005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72A05" w:rsidRPr="00DA3947" w:rsidTr="00572A05">
        <w:trPr>
          <w:trHeight w:val="285"/>
        </w:trPr>
        <w:tc>
          <w:tcPr>
            <w:tcW w:w="2785" w:type="dxa"/>
            <w:vMerge w:val="restart"/>
          </w:tcPr>
          <w:p w:rsidR="00572A05" w:rsidRPr="008E0285" w:rsidRDefault="00572A05" w:rsidP="0057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Начальной подготовки</w:t>
            </w:r>
          </w:p>
        </w:tc>
        <w:tc>
          <w:tcPr>
            <w:tcW w:w="1375" w:type="dxa"/>
          </w:tcPr>
          <w:p w:rsidR="00572A05" w:rsidRPr="00572A05" w:rsidRDefault="00572A05" w:rsidP="0057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5">
              <w:rPr>
                <w:rFonts w:ascii="Times New Roman" w:hAnsi="Times New Roman" w:cs="Times New Roman"/>
                <w:sz w:val="24"/>
                <w:szCs w:val="24"/>
              </w:rPr>
              <w:t>Конный</w:t>
            </w:r>
          </w:p>
        </w:tc>
        <w:tc>
          <w:tcPr>
            <w:tcW w:w="1376" w:type="dxa"/>
          </w:tcPr>
          <w:p w:rsidR="00572A05" w:rsidRPr="008E0285" w:rsidRDefault="00572A05" w:rsidP="00572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9" w:type="dxa"/>
          </w:tcPr>
          <w:p w:rsidR="00572A05" w:rsidRPr="008E0285" w:rsidRDefault="00572A05" w:rsidP="00572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750" w:type="dxa"/>
          </w:tcPr>
          <w:p w:rsidR="00572A05" w:rsidRPr="008E0285" w:rsidRDefault="00572A05" w:rsidP="00572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2A05" w:rsidRPr="00DA3947" w:rsidTr="00572A05">
        <w:trPr>
          <w:trHeight w:val="285"/>
        </w:trPr>
        <w:tc>
          <w:tcPr>
            <w:tcW w:w="2785" w:type="dxa"/>
            <w:vMerge/>
          </w:tcPr>
          <w:p w:rsidR="00572A05" w:rsidRPr="008E0285" w:rsidRDefault="00572A05" w:rsidP="00572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572A05" w:rsidRPr="00572A05" w:rsidRDefault="00572A05" w:rsidP="0057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376" w:type="dxa"/>
          </w:tcPr>
          <w:p w:rsidR="00572A05" w:rsidRPr="008E0285" w:rsidRDefault="00572A05" w:rsidP="00572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9" w:type="dxa"/>
          </w:tcPr>
          <w:p w:rsidR="00572A05" w:rsidRPr="008E0285" w:rsidRDefault="00572A05" w:rsidP="00572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750" w:type="dxa"/>
          </w:tcPr>
          <w:p w:rsidR="00572A05" w:rsidRPr="008E0285" w:rsidRDefault="00572A05" w:rsidP="00572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2A05" w:rsidRPr="00DA3947" w:rsidTr="00572A05">
        <w:trPr>
          <w:trHeight w:val="285"/>
        </w:trPr>
        <w:tc>
          <w:tcPr>
            <w:tcW w:w="2785" w:type="dxa"/>
            <w:vMerge/>
          </w:tcPr>
          <w:p w:rsidR="00572A05" w:rsidRPr="008E0285" w:rsidRDefault="00572A05" w:rsidP="00572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572A05" w:rsidRPr="00572A05" w:rsidRDefault="00572A05" w:rsidP="0057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5">
              <w:rPr>
                <w:rFonts w:ascii="Times New Roman" w:hAnsi="Times New Roman" w:cs="Times New Roman"/>
                <w:sz w:val="24"/>
                <w:szCs w:val="24"/>
              </w:rPr>
              <w:t>АФКС</w:t>
            </w:r>
          </w:p>
        </w:tc>
        <w:tc>
          <w:tcPr>
            <w:tcW w:w="1376" w:type="dxa"/>
          </w:tcPr>
          <w:p w:rsidR="00572A05" w:rsidRPr="008E0285" w:rsidRDefault="00572A05" w:rsidP="00572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9" w:type="dxa"/>
          </w:tcPr>
          <w:p w:rsidR="00572A05" w:rsidRPr="008E0285" w:rsidRDefault="00572A05" w:rsidP="00572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50" w:type="dxa"/>
          </w:tcPr>
          <w:p w:rsidR="00572A05" w:rsidRPr="008E0285" w:rsidRDefault="00572A05" w:rsidP="00572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72A05" w:rsidRPr="00DA3947" w:rsidTr="00572A05">
        <w:trPr>
          <w:trHeight w:val="285"/>
        </w:trPr>
        <w:tc>
          <w:tcPr>
            <w:tcW w:w="2785" w:type="dxa"/>
            <w:vMerge w:val="restart"/>
          </w:tcPr>
          <w:p w:rsidR="00572A05" w:rsidRPr="008E0285" w:rsidRDefault="00572A05" w:rsidP="0057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E0285">
              <w:rPr>
                <w:rFonts w:ascii="Times New Roman" w:hAnsi="Times New Roman" w:cs="Times New Roman"/>
                <w:sz w:val="28"/>
                <w:szCs w:val="28"/>
              </w:rPr>
              <w:t>ренировочный</w:t>
            </w:r>
          </w:p>
        </w:tc>
        <w:tc>
          <w:tcPr>
            <w:tcW w:w="1375" w:type="dxa"/>
          </w:tcPr>
          <w:p w:rsidR="00572A05" w:rsidRPr="00572A05" w:rsidRDefault="00572A05" w:rsidP="0057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5">
              <w:rPr>
                <w:rFonts w:ascii="Times New Roman" w:hAnsi="Times New Roman" w:cs="Times New Roman"/>
                <w:sz w:val="24"/>
                <w:szCs w:val="24"/>
              </w:rPr>
              <w:t>Конный</w:t>
            </w:r>
          </w:p>
        </w:tc>
        <w:tc>
          <w:tcPr>
            <w:tcW w:w="1376" w:type="dxa"/>
          </w:tcPr>
          <w:p w:rsidR="00572A05" w:rsidRPr="008E0285" w:rsidRDefault="00572A05" w:rsidP="00572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9" w:type="dxa"/>
          </w:tcPr>
          <w:p w:rsidR="00572A05" w:rsidRPr="008E0285" w:rsidRDefault="00572A05" w:rsidP="00572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50" w:type="dxa"/>
          </w:tcPr>
          <w:p w:rsidR="00572A05" w:rsidRPr="008E0285" w:rsidRDefault="00572A05" w:rsidP="00572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2A05" w:rsidRPr="00DA3947" w:rsidTr="00572A05">
        <w:trPr>
          <w:trHeight w:val="285"/>
        </w:trPr>
        <w:tc>
          <w:tcPr>
            <w:tcW w:w="2785" w:type="dxa"/>
            <w:vMerge/>
          </w:tcPr>
          <w:p w:rsidR="00572A05" w:rsidRPr="008E0285" w:rsidRDefault="00572A05" w:rsidP="00572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572A05" w:rsidRPr="00572A05" w:rsidRDefault="00572A05" w:rsidP="0057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376" w:type="dxa"/>
          </w:tcPr>
          <w:p w:rsidR="00572A05" w:rsidRPr="008E0285" w:rsidRDefault="00572A05" w:rsidP="00572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9" w:type="dxa"/>
          </w:tcPr>
          <w:p w:rsidR="00572A05" w:rsidRPr="008E0285" w:rsidRDefault="00572A05" w:rsidP="00572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50" w:type="dxa"/>
          </w:tcPr>
          <w:p w:rsidR="00572A05" w:rsidRPr="008E0285" w:rsidRDefault="00572A05" w:rsidP="00572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2A05" w:rsidRPr="00DA3947" w:rsidTr="00572A05">
        <w:trPr>
          <w:trHeight w:val="285"/>
        </w:trPr>
        <w:tc>
          <w:tcPr>
            <w:tcW w:w="2785" w:type="dxa"/>
            <w:vMerge/>
          </w:tcPr>
          <w:p w:rsidR="00572A05" w:rsidRPr="008E0285" w:rsidRDefault="00572A05" w:rsidP="00572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572A05" w:rsidRPr="00572A05" w:rsidRDefault="00572A05" w:rsidP="0057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5">
              <w:rPr>
                <w:rFonts w:ascii="Times New Roman" w:hAnsi="Times New Roman" w:cs="Times New Roman"/>
                <w:sz w:val="24"/>
                <w:szCs w:val="24"/>
              </w:rPr>
              <w:t>АФКС</w:t>
            </w:r>
          </w:p>
        </w:tc>
        <w:tc>
          <w:tcPr>
            <w:tcW w:w="1376" w:type="dxa"/>
          </w:tcPr>
          <w:p w:rsidR="00572A05" w:rsidRPr="008E0285" w:rsidRDefault="00572A05" w:rsidP="00572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9" w:type="dxa"/>
          </w:tcPr>
          <w:p w:rsidR="00572A05" w:rsidRPr="008E0285" w:rsidRDefault="00572A05" w:rsidP="00572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50" w:type="dxa"/>
          </w:tcPr>
          <w:p w:rsidR="00572A05" w:rsidRPr="008E0285" w:rsidRDefault="00572A05" w:rsidP="00572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A03E2" w:rsidRPr="00DA3947" w:rsidTr="008A03E2">
        <w:trPr>
          <w:trHeight w:val="400"/>
        </w:trPr>
        <w:tc>
          <w:tcPr>
            <w:tcW w:w="2785" w:type="dxa"/>
            <w:vMerge w:val="restart"/>
          </w:tcPr>
          <w:p w:rsidR="008A03E2" w:rsidRPr="008E0285" w:rsidRDefault="008A03E2" w:rsidP="008A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Совершенствования спортивного мастерства</w:t>
            </w:r>
          </w:p>
        </w:tc>
        <w:tc>
          <w:tcPr>
            <w:tcW w:w="1375" w:type="dxa"/>
          </w:tcPr>
          <w:p w:rsidR="008A03E2" w:rsidRPr="008A03E2" w:rsidRDefault="008A03E2" w:rsidP="008A0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2">
              <w:rPr>
                <w:rFonts w:ascii="Times New Roman" w:hAnsi="Times New Roman" w:cs="Times New Roman"/>
                <w:sz w:val="24"/>
                <w:szCs w:val="24"/>
              </w:rPr>
              <w:t>Конный</w:t>
            </w:r>
          </w:p>
        </w:tc>
        <w:tc>
          <w:tcPr>
            <w:tcW w:w="1376" w:type="dxa"/>
          </w:tcPr>
          <w:p w:rsidR="008A03E2" w:rsidRPr="008E0285" w:rsidRDefault="008A03E2" w:rsidP="008A0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9" w:type="dxa"/>
          </w:tcPr>
          <w:p w:rsidR="008A03E2" w:rsidRPr="008E0285" w:rsidRDefault="008A03E2" w:rsidP="008A0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0" w:type="dxa"/>
          </w:tcPr>
          <w:p w:rsidR="008A03E2" w:rsidRPr="008E0285" w:rsidRDefault="008A03E2" w:rsidP="008A0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3E2" w:rsidRPr="00DA3947" w:rsidTr="008A03E2">
        <w:trPr>
          <w:trHeight w:val="400"/>
        </w:trPr>
        <w:tc>
          <w:tcPr>
            <w:tcW w:w="2785" w:type="dxa"/>
            <w:vMerge/>
          </w:tcPr>
          <w:p w:rsidR="008A03E2" w:rsidRDefault="008A03E2" w:rsidP="008A0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8A03E2" w:rsidRPr="008A03E2" w:rsidRDefault="008A03E2" w:rsidP="008A0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2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376" w:type="dxa"/>
          </w:tcPr>
          <w:p w:rsidR="008A03E2" w:rsidRPr="008E0285" w:rsidRDefault="008A03E2" w:rsidP="008A0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9" w:type="dxa"/>
          </w:tcPr>
          <w:p w:rsidR="008A03E2" w:rsidRPr="008E0285" w:rsidRDefault="008A03E2" w:rsidP="008A0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8A03E2" w:rsidRPr="008E0285" w:rsidRDefault="008A03E2" w:rsidP="008A0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03E2" w:rsidRPr="00DA3947" w:rsidTr="008A03E2">
        <w:trPr>
          <w:trHeight w:val="400"/>
        </w:trPr>
        <w:tc>
          <w:tcPr>
            <w:tcW w:w="2785" w:type="dxa"/>
            <w:vMerge/>
          </w:tcPr>
          <w:p w:rsidR="008A03E2" w:rsidRDefault="008A03E2" w:rsidP="008A0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8A03E2" w:rsidRPr="008A03E2" w:rsidRDefault="008A03E2" w:rsidP="008A0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2">
              <w:rPr>
                <w:rFonts w:ascii="Times New Roman" w:hAnsi="Times New Roman" w:cs="Times New Roman"/>
                <w:sz w:val="24"/>
                <w:szCs w:val="24"/>
              </w:rPr>
              <w:t>АФКС</w:t>
            </w:r>
          </w:p>
        </w:tc>
        <w:tc>
          <w:tcPr>
            <w:tcW w:w="1376" w:type="dxa"/>
          </w:tcPr>
          <w:p w:rsidR="008A03E2" w:rsidRPr="008E0285" w:rsidRDefault="008A03E2" w:rsidP="008A0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9" w:type="dxa"/>
          </w:tcPr>
          <w:p w:rsidR="008A03E2" w:rsidRPr="008E0285" w:rsidRDefault="008A03E2" w:rsidP="008A0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0" w:type="dxa"/>
          </w:tcPr>
          <w:p w:rsidR="008A03E2" w:rsidRPr="008E0285" w:rsidRDefault="008A03E2" w:rsidP="008A0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03E2" w:rsidRPr="00DA3947" w:rsidTr="008A03E2">
        <w:trPr>
          <w:trHeight w:val="400"/>
        </w:trPr>
        <w:tc>
          <w:tcPr>
            <w:tcW w:w="2785" w:type="dxa"/>
            <w:vMerge w:val="restart"/>
          </w:tcPr>
          <w:p w:rsidR="008A03E2" w:rsidRPr="008E0285" w:rsidRDefault="008A03E2" w:rsidP="008A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285">
              <w:rPr>
                <w:rFonts w:ascii="Times New Roman" w:hAnsi="Times New Roman" w:cs="Times New Roman"/>
                <w:sz w:val="28"/>
                <w:szCs w:val="28"/>
              </w:rPr>
              <w:t>Высшего спортивного мастерства</w:t>
            </w:r>
          </w:p>
        </w:tc>
        <w:tc>
          <w:tcPr>
            <w:tcW w:w="1375" w:type="dxa"/>
          </w:tcPr>
          <w:p w:rsidR="008A03E2" w:rsidRPr="008A03E2" w:rsidRDefault="008A03E2" w:rsidP="008A0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2">
              <w:rPr>
                <w:rFonts w:ascii="Times New Roman" w:hAnsi="Times New Roman" w:cs="Times New Roman"/>
                <w:sz w:val="24"/>
                <w:szCs w:val="24"/>
              </w:rPr>
              <w:t>Конный</w:t>
            </w:r>
          </w:p>
        </w:tc>
        <w:tc>
          <w:tcPr>
            <w:tcW w:w="1376" w:type="dxa"/>
          </w:tcPr>
          <w:p w:rsidR="008A03E2" w:rsidRPr="008E0285" w:rsidRDefault="008A03E2" w:rsidP="008A0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9" w:type="dxa"/>
          </w:tcPr>
          <w:p w:rsidR="008A03E2" w:rsidRPr="008E0285" w:rsidRDefault="008A03E2" w:rsidP="008A0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0" w:type="dxa"/>
          </w:tcPr>
          <w:p w:rsidR="008A03E2" w:rsidRPr="008E0285" w:rsidRDefault="008A03E2" w:rsidP="008A0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03E2" w:rsidRPr="00DA3947" w:rsidTr="008A03E2">
        <w:trPr>
          <w:trHeight w:val="400"/>
        </w:trPr>
        <w:tc>
          <w:tcPr>
            <w:tcW w:w="2785" w:type="dxa"/>
            <w:vMerge/>
          </w:tcPr>
          <w:p w:rsidR="008A03E2" w:rsidRPr="008E0285" w:rsidRDefault="008A03E2" w:rsidP="008A0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8A03E2" w:rsidRPr="008A03E2" w:rsidRDefault="008A03E2" w:rsidP="008A0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2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376" w:type="dxa"/>
          </w:tcPr>
          <w:p w:rsidR="008A03E2" w:rsidRPr="008E0285" w:rsidRDefault="008A03E2" w:rsidP="008A0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9" w:type="dxa"/>
          </w:tcPr>
          <w:p w:rsidR="008A03E2" w:rsidRPr="008E0285" w:rsidRDefault="008A03E2" w:rsidP="008A0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8A03E2" w:rsidRPr="008E0285" w:rsidRDefault="008A03E2" w:rsidP="008A0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03E2" w:rsidRPr="00DA3947" w:rsidTr="008A03E2">
        <w:trPr>
          <w:trHeight w:val="400"/>
        </w:trPr>
        <w:tc>
          <w:tcPr>
            <w:tcW w:w="2785" w:type="dxa"/>
            <w:vMerge/>
          </w:tcPr>
          <w:p w:rsidR="008A03E2" w:rsidRPr="008E0285" w:rsidRDefault="008A03E2" w:rsidP="008A0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8A03E2" w:rsidRPr="008A03E2" w:rsidRDefault="008A03E2" w:rsidP="008A0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2">
              <w:rPr>
                <w:rFonts w:ascii="Times New Roman" w:hAnsi="Times New Roman" w:cs="Times New Roman"/>
                <w:sz w:val="24"/>
                <w:szCs w:val="24"/>
              </w:rPr>
              <w:t>АФКС</w:t>
            </w:r>
          </w:p>
        </w:tc>
        <w:tc>
          <w:tcPr>
            <w:tcW w:w="1376" w:type="dxa"/>
          </w:tcPr>
          <w:p w:rsidR="008A03E2" w:rsidRPr="008E0285" w:rsidRDefault="008A03E2" w:rsidP="008A0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9" w:type="dxa"/>
          </w:tcPr>
          <w:p w:rsidR="008A03E2" w:rsidRPr="008E0285" w:rsidRDefault="008A03E2" w:rsidP="008A0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0" w:type="dxa"/>
          </w:tcPr>
          <w:p w:rsidR="008A03E2" w:rsidRPr="008E0285" w:rsidRDefault="008A03E2" w:rsidP="008A0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208E" w:rsidRPr="00DA3947" w:rsidTr="00572A05">
        <w:tc>
          <w:tcPr>
            <w:tcW w:w="2785" w:type="dxa"/>
          </w:tcPr>
          <w:p w:rsidR="003F208E" w:rsidRPr="008E0285" w:rsidRDefault="003F208E" w:rsidP="0005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2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Итого:</w:t>
            </w:r>
          </w:p>
        </w:tc>
        <w:tc>
          <w:tcPr>
            <w:tcW w:w="1375" w:type="dxa"/>
          </w:tcPr>
          <w:p w:rsidR="003F208E" w:rsidRDefault="003F208E" w:rsidP="0005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3F208E" w:rsidRPr="008E0285" w:rsidRDefault="003F208E" w:rsidP="0005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03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9" w:type="dxa"/>
          </w:tcPr>
          <w:p w:rsidR="003F208E" w:rsidRPr="008E0285" w:rsidRDefault="003F208E" w:rsidP="0005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8E0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0" w:type="dxa"/>
          </w:tcPr>
          <w:p w:rsidR="003F208E" w:rsidRPr="008E0285" w:rsidRDefault="008A03E2" w:rsidP="0005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:rsidR="00D15448" w:rsidRPr="00D15448" w:rsidRDefault="00D15448" w:rsidP="00FF41E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D15448">
        <w:rPr>
          <w:rFonts w:ascii="Times New Roman" w:hAnsi="Times New Roman" w:cs="Times New Roman"/>
          <w:sz w:val="28"/>
        </w:rPr>
        <w:t>Из  числа (</w:t>
      </w:r>
      <w:r w:rsidR="00EB085F">
        <w:rPr>
          <w:rFonts w:ascii="Times New Roman" w:hAnsi="Times New Roman" w:cs="Times New Roman"/>
          <w:b/>
          <w:sz w:val="28"/>
        </w:rPr>
        <w:t>38</w:t>
      </w:r>
      <w:r w:rsidRPr="00D15448">
        <w:rPr>
          <w:rFonts w:ascii="Times New Roman" w:hAnsi="Times New Roman" w:cs="Times New Roman"/>
          <w:b/>
          <w:sz w:val="28"/>
        </w:rPr>
        <w:t xml:space="preserve">5 </w:t>
      </w:r>
      <w:r w:rsidRPr="00D15448">
        <w:rPr>
          <w:rFonts w:ascii="Times New Roman" w:hAnsi="Times New Roman" w:cs="Times New Roman"/>
          <w:sz w:val="28"/>
        </w:rPr>
        <w:t xml:space="preserve">)  занимающихся спортсменов-разрядников </w:t>
      </w:r>
    </w:p>
    <w:p w:rsidR="00491BD9" w:rsidRPr="00491BD9" w:rsidRDefault="00491BD9" w:rsidP="00491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1B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 числа  обучающихся имеют спортивные разряды  и звания  </w:t>
      </w:r>
      <w:r w:rsidRPr="00491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205 человек</w:t>
      </w:r>
    </w:p>
    <w:p w:rsidR="00491BD9" w:rsidRPr="00491BD9" w:rsidRDefault="00491BD9" w:rsidP="00491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1BD9">
        <w:rPr>
          <w:rFonts w:ascii="Times New Roman" w:eastAsia="Times New Roman" w:hAnsi="Times New Roman" w:cs="Times New Roman"/>
          <w:sz w:val="28"/>
          <w:szCs w:val="24"/>
          <w:lang w:eastAsia="ru-RU"/>
        </w:rPr>
        <w:t>из  них  спортсменов:</w:t>
      </w:r>
    </w:p>
    <w:p w:rsidR="00491BD9" w:rsidRPr="00491BD9" w:rsidRDefault="00491BD9" w:rsidP="00491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1B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массовых  разрядов – </w:t>
      </w:r>
      <w:r w:rsidRPr="00491B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192</w:t>
      </w:r>
      <w:r w:rsidRPr="00491B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</w:p>
    <w:p w:rsidR="00491BD9" w:rsidRPr="00491BD9" w:rsidRDefault="00491BD9" w:rsidP="00491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1BD9">
        <w:rPr>
          <w:rFonts w:ascii="Times New Roman" w:eastAsia="Times New Roman" w:hAnsi="Times New Roman" w:cs="Times New Roman"/>
          <w:sz w:val="28"/>
          <w:szCs w:val="24"/>
          <w:lang w:eastAsia="ru-RU"/>
        </w:rPr>
        <w:t>-  Первый  спортивный  разряд –</w:t>
      </w:r>
      <w:r w:rsidRPr="00491B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7</w:t>
      </w:r>
      <w:r w:rsidRPr="00491BD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491BD9" w:rsidRPr="00491BD9" w:rsidRDefault="00491BD9" w:rsidP="00491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1BD9">
        <w:rPr>
          <w:rFonts w:ascii="Times New Roman" w:eastAsia="Times New Roman" w:hAnsi="Times New Roman" w:cs="Times New Roman"/>
          <w:sz w:val="28"/>
          <w:szCs w:val="24"/>
          <w:lang w:eastAsia="ru-RU"/>
        </w:rPr>
        <w:t>-  Кандидат в мастера спорта -</w:t>
      </w:r>
      <w:r w:rsidRPr="00491B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6</w:t>
      </w:r>
    </w:p>
    <w:p w:rsidR="00491BD9" w:rsidRPr="00491BD9" w:rsidRDefault="00491BD9" w:rsidP="00491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1B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Мастера Спорта России – </w:t>
      </w:r>
      <w:r w:rsidRPr="00491B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491BD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491BD9" w:rsidRPr="00491BD9" w:rsidRDefault="00491BD9" w:rsidP="00491B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91B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Заслуженный Мастер спорта России – </w:t>
      </w:r>
      <w:r w:rsidRPr="00491B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</w:p>
    <w:p w:rsidR="00491BD9" w:rsidRPr="00491BD9" w:rsidRDefault="00491BD9" w:rsidP="00491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1BD9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Выполнили и подтвердили  в текущем году – 143 человека</w:t>
      </w:r>
    </w:p>
    <w:p w:rsidR="00491BD9" w:rsidRPr="00491BD9" w:rsidRDefault="00491BD9" w:rsidP="00491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1BD9">
        <w:rPr>
          <w:rFonts w:ascii="Times New Roman" w:eastAsia="Times New Roman" w:hAnsi="Times New Roman" w:cs="Times New Roman"/>
          <w:sz w:val="28"/>
          <w:szCs w:val="24"/>
          <w:lang w:eastAsia="ru-RU"/>
        </w:rPr>
        <w:t>- массовые разряды – 167</w:t>
      </w:r>
    </w:p>
    <w:p w:rsidR="00491BD9" w:rsidRPr="00491BD9" w:rsidRDefault="00491BD9" w:rsidP="00491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1BD9">
        <w:rPr>
          <w:rFonts w:ascii="Times New Roman" w:eastAsia="Times New Roman" w:hAnsi="Times New Roman" w:cs="Times New Roman"/>
          <w:sz w:val="28"/>
          <w:szCs w:val="24"/>
          <w:lang w:eastAsia="ru-RU"/>
        </w:rPr>
        <w:t>- Первый разряд – 7</w:t>
      </w:r>
    </w:p>
    <w:p w:rsidR="00491BD9" w:rsidRPr="00491BD9" w:rsidRDefault="00491BD9" w:rsidP="00491B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91BD9">
        <w:rPr>
          <w:rFonts w:ascii="Times New Roman" w:eastAsia="Times New Roman" w:hAnsi="Times New Roman" w:cs="Times New Roman"/>
          <w:sz w:val="28"/>
          <w:szCs w:val="24"/>
          <w:lang w:eastAsia="ru-RU"/>
        </w:rPr>
        <w:t>- КМС - 6</w:t>
      </w:r>
    </w:p>
    <w:p w:rsidR="00D15448" w:rsidRPr="00D15448" w:rsidRDefault="00D15448" w:rsidP="00D15448">
      <w:pPr>
        <w:spacing w:line="2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D15448">
        <w:rPr>
          <w:rFonts w:ascii="Times New Roman" w:hAnsi="Times New Roman" w:cs="Times New Roman"/>
          <w:sz w:val="28"/>
        </w:rPr>
        <w:t>Учащиеся СДЮСШОР №3</w:t>
      </w:r>
      <w:r w:rsidR="00444C2E">
        <w:rPr>
          <w:rFonts w:ascii="Times New Roman" w:hAnsi="Times New Roman" w:cs="Times New Roman"/>
          <w:sz w:val="28"/>
        </w:rPr>
        <w:t xml:space="preserve"> </w:t>
      </w:r>
      <w:r w:rsidRPr="00D15448">
        <w:rPr>
          <w:rFonts w:ascii="Times New Roman" w:hAnsi="Times New Roman" w:cs="Times New Roman"/>
          <w:sz w:val="28"/>
        </w:rPr>
        <w:t>достойно  представляют Смоленскую  область  на  Российских  соревнованиях по  конному  спорту, классическим  и  быстрым шахматам,  специальных соревнованиях  для  инвалидов.</w:t>
      </w:r>
    </w:p>
    <w:p w:rsidR="00D15448" w:rsidRPr="00D15448" w:rsidRDefault="00AF32D7" w:rsidP="00D15448">
      <w:pPr>
        <w:spacing w:line="2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201</w:t>
      </w:r>
      <w:r w:rsidR="00EF6309">
        <w:rPr>
          <w:rFonts w:ascii="Times New Roman" w:hAnsi="Times New Roman" w:cs="Times New Roman"/>
          <w:sz w:val="28"/>
        </w:rPr>
        <w:t>7</w:t>
      </w:r>
      <w:r w:rsidR="00D15448" w:rsidRPr="00D15448">
        <w:rPr>
          <w:rFonts w:ascii="Times New Roman" w:hAnsi="Times New Roman" w:cs="Times New Roman"/>
          <w:sz w:val="28"/>
        </w:rPr>
        <w:t xml:space="preserve"> году приняли участие в </w:t>
      </w:r>
      <w:r w:rsidR="00D15448" w:rsidRPr="00D15448">
        <w:rPr>
          <w:rFonts w:ascii="Times New Roman" w:hAnsi="Times New Roman" w:cs="Times New Roman"/>
          <w:b/>
          <w:sz w:val="28"/>
        </w:rPr>
        <w:t xml:space="preserve">официальных Российских и международных  соревнованиях  </w:t>
      </w:r>
      <w:r w:rsidR="00D15448" w:rsidRPr="00D15448">
        <w:rPr>
          <w:rFonts w:ascii="Times New Roman" w:hAnsi="Times New Roman" w:cs="Times New Roman"/>
          <w:sz w:val="28"/>
        </w:rPr>
        <w:t>согласно календарног</w:t>
      </w:r>
      <w:r w:rsidR="00262D55">
        <w:rPr>
          <w:rFonts w:ascii="Times New Roman" w:hAnsi="Times New Roman" w:cs="Times New Roman"/>
          <w:sz w:val="28"/>
        </w:rPr>
        <w:t>о плана спортивных мероприятий:</w:t>
      </w:r>
    </w:p>
    <w:p w:rsidR="00993BA1" w:rsidRPr="00FC0A87" w:rsidRDefault="00993BA1" w:rsidP="00491BD9">
      <w:pPr>
        <w:rPr>
          <w:rFonts w:ascii="Times New Roman" w:hAnsi="Times New Roman" w:cs="Times New Roman"/>
          <w:sz w:val="28"/>
          <w:szCs w:val="28"/>
        </w:rPr>
      </w:pPr>
    </w:p>
    <w:p w:rsidR="00491BD9" w:rsidRPr="00FC0A87" w:rsidRDefault="00491BD9" w:rsidP="00491BD9">
      <w:pPr>
        <w:rPr>
          <w:rFonts w:ascii="Times New Roman" w:hAnsi="Times New Roman" w:cs="Times New Roman"/>
          <w:b/>
          <w:sz w:val="28"/>
          <w:szCs w:val="28"/>
        </w:rPr>
      </w:pPr>
      <w:r w:rsidRPr="00FC0A87">
        <w:rPr>
          <w:rFonts w:ascii="Times New Roman" w:hAnsi="Times New Roman" w:cs="Times New Roman"/>
          <w:b/>
          <w:sz w:val="28"/>
          <w:szCs w:val="28"/>
        </w:rPr>
        <w:t>Конный спорт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409"/>
        <w:gridCol w:w="1985"/>
        <w:gridCol w:w="2410"/>
        <w:gridCol w:w="1134"/>
      </w:tblGrid>
      <w:tr w:rsidR="00CE720E" w:rsidRPr="003E500F" w:rsidTr="00CE720E"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48407C" w:rsidRPr="00CE720E" w:rsidRDefault="0048407C" w:rsidP="00CE720E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CE720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Соревнования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48407C" w:rsidRPr="00CE720E" w:rsidRDefault="0048407C" w:rsidP="00CE720E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CE720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Дата проведения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8407C" w:rsidRPr="00CE720E" w:rsidRDefault="0048407C" w:rsidP="00CE720E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CE720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ФИО спортсмена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CE720E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CE720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Программа </w:t>
            </w: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CE720E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CE720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Занятое место</w:t>
            </w:r>
          </w:p>
        </w:tc>
      </w:tr>
      <w:tr w:rsidR="00CE720E" w:rsidRPr="003E500F" w:rsidTr="00CE720E">
        <w:trPr>
          <w:trHeight w:val="620"/>
        </w:trPr>
        <w:tc>
          <w:tcPr>
            <w:tcW w:w="1986" w:type="dxa"/>
            <w:vMerge w:val="restart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Раменского р-</w:t>
            </w: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26-30.04.2017 </w:t>
            </w:r>
          </w:p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Московск.обл.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Сиваков В.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CNC</w:t>
            </w: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E720E" w:rsidRPr="003E500F" w:rsidTr="00CE720E">
        <w:trPr>
          <w:trHeight w:val="295"/>
        </w:trPr>
        <w:tc>
          <w:tcPr>
            <w:tcW w:w="1986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Павлючкова К.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Л/К100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720E" w:rsidRPr="003E500F" w:rsidTr="00CE720E">
        <w:trPr>
          <w:trHeight w:val="233"/>
        </w:trPr>
        <w:tc>
          <w:tcPr>
            <w:tcW w:w="1986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Дорохов О.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CNC</w:t>
            </w: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720E" w:rsidRPr="003E500F" w:rsidTr="00CE720E">
        <w:trPr>
          <w:trHeight w:val="620"/>
        </w:trPr>
        <w:tc>
          <w:tcPr>
            <w:tcW w:w="1986" w:type="dxa"/>
            <w:vMerge w:val="restart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Международные соревнования 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31.05.-04.06.2017</w:t>
            </w:r>
          </w:p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Белоруссия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Сиваков В.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CIC*2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720E" w:rsidRPr="003E500F" w:rsidTr="00CE720E">
        <w:trPr>
          <w:trHeight w:val="252"/>
        </w:trPr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Сивакова Т.  </w:t>
            </w:r>
          </w:p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CIC*2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E72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E720E" w:rsidRPr="003E500F" w:rsidTr="00CE720E">
        <w:trPr>
          <w:trHeight w:val="620"/>
        </w:trPr>
        <w:tc>
          <w:tcPr>
            <w:tcW w:w="1986" w:type="dxa"/>
            <w:vMerge w:val="restart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России по троеборью 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14-18.06.2017</w:t>
            </w:r>
          </w:p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КСК  Битца</w:t>
            </w:r>
          </w:p>
        </w:tc>
        <w:tc>
          <w:tcPr>
            <w:tcW w:w="1985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Павлючкова К.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Л/к 100 юноши</w:t>
            </w: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720E" w:rsidRPr="003E500F" w:rsidTr="00CE720E">
        <w:trPr>
          <w:trHeight w:val="270"/>
        </w:trPr>
        <w:tc>
          <w:tcPr>
            <w:tcW w:w="1986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Володина Е.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Команд./зач.</w:t>
            </w: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CE720E" w:rsidRPr="003E500F" w:rsidTr="00CE720E">
        <w:trPr>
          <w:trHeight w:val="273"/>
        </w:trPr>
        <w:tc>
          <w:tcPr>
            <w:tcW w:w="1986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Шляпникова С.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Команд./зач.</w:t>
            </w: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E720E" w:rsidRPr="003E500F" w:rsidTr="00CE720E">
        <w:trPr>
          <w:trHeight w:val="264"/>
        </w:trPr>
        <w:tc>
          <w:tcPr>
            <w:tcW w:w="1986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Дорохов О.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Команд./зач.</w:t>
            </w: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E720E" w:rsidRPr="003E500F" w:rsidTr="00CE720E">
        <w:trPr>
          <w:trHeight w:val="144"/>
        </w:trPr>
        <w:tc>
          <w:tcPr>
            <w:tcW w:w="1986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Шляпникова С.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CCN1*J</w:t>
            </w: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720E" w:rsidRPr="003E500F" w:rsidTr="00CE720E">
        <w:trPr>
          <w:trHeight w:val="147"/>
        </w:trPr>
        <w:tc>
          <w:tcPr>
            <w:tcW w:w="1986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Дорохов О.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CCN1*J</w:t>
            </w: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720E" w:rsidRPr="003E500F" w:rsidTr="00CE720E">
        <w:trPr>
          <w:trHeight w:val="620"/>
        </w:trPr>
        <w:tc>
          <w:tcPr>
            <w:tcW w:w="1986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соревнования по троеборью</w:t>
            </w:r>
          </w:p>
        </w:tc>
        <w:tc>
          <w:tcPr>
            <w:tcW w:w="2409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14-18.06.2017</w:t>
            </w:r>
          </w:p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КСК  Битца</w:t>
            </w:r>
          </w:p>
        </w:tc>
        <w:tc>
          <w:tcPr>
            <w:tcW w:w="1985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Сиваков В.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CCI1*</w:t>
            </w: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720E" w:rsidRPr="003E500F" w:rsidTr="00CE720E">
        <w:trPr>
          <w:trHeight w:val="620"/>
        </w:trPr>
        <w:tc>
          <w:tcPr>
            <w:tcW w:w="1986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России по троеборью</w:t>
            </w:r>
          </w:p>
        </w:tc>
        <w:tc>
          <w:tcPr>
            <w:tcW w:w="2409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14-18.06.2017</w:t>
            </w:r>
          </w:p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КСК  Битца</w:t>
            </w:r>
          </w:p>
        </w:tc>
        <w:tc>
          <w:tcPr>
            <w:tcW w:w="1985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Сиваков В.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CCN1*YH</w:t>
            </w: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(лошади 6 лет)</w:t>
            </w: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E720E" w:rsidRPr="003E500F" w:rsidTr="00CE720E">
        <w:trPr>
          <w:trHeight w:val="620"/>
        </w:trPr>
        <w:tc>
          <w:tcPr>
            <w:tcW w:w="1986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России по троеборью</w:t>
            </w:r>
          </w:p>
        </w:tc>
        <w:tc>
          <w:tcPr>
            <w:tcW w:w="2409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14-18.06.2017</w:t>
            </w:r>
          </w:p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КСК  Битца</w:t>
            </w:r>
          </w:p>
        </w:tc>
        <w:tc>
          <w:tcPr>
            <w:tcW w:w="1985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Макаренкова К.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CNC</w:t>
            </w: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E720E" w:rsidRPr="003E500F" w:rsidTr="00CE720E">
        <w:trPr>
          <w:trHeight w:val="620"/>
        </w:trPr>
        <w:tc>
          <w:tcPr>
            <w:tcW w:w="1986" w:type="dxa"/>
            <w:vMerge w:val="restart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ЦФО выездка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07-08.07.2017</w:t>
            </w:r>
          </w:p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Московск.обл.</w:t>
            </w:r>
          </w:p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Планерная</w:t>
            </w:r>
          </w:p>
        </w:tc>
        <w:tc>
          <w:tcPr>
            <w:tcW w:w="1985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Добарина А.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ППюноши</w:t>
            </w: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E720E" w:rsidRPr="003E500F" w:rsidTr="00CE720E">
        <w:trPr>
          <w:trHeight w:val="179"/>
        </w:trPr>
        <w:tc>
          <w:tcPr>
            <w:tcW w:w="1986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А.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ППюноши</w:t>
            </w: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E720E" w:rsidRPr="003E500F" w:rsidTr="00CE720E">
        <w:trPr>
          <w:trHeight w:val="620"/>
        </w:trPr>
        <w:tc>
          <w:tcPr>
            <w:tcW w:w="1986" w:type="dxa"/>
            <w:vMerge w:val="restart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и Первенство ЦФО троеборье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07-08.07.2017</w:t>
            </w:r>
          </w:p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Московск.обл.</w:t>
            </w:r>
          </w:p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Планерная</w:t>
            </w:r>
          </w:p>
        </w:tc>
        <w:tc>
          <w:tcPr>
            <w:tcW w:w="1985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Шляпникова С.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CNC</w:t>
            </w: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E720E" w:rsidRPr="003E500F" w:rsidTr="00CE720E">
        <w:trPr>
          <w:trHeight w:val="620"/>
        </w:trPr>
        <w:tc>
          <w:tcPr>
            <w:tcW w:w="1986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Павлючкова К.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CNC</w:t>
            </w: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720E" w:rsidRPr="003E500F" w:rsidTr="00CE720E">
        <w:trPr>
          <w:trHeight w:val="620"/>
        </w:trPr>
        <w:tc>
          <w:tcPr>
            <w:tcW w:w="1986" w:type="dxa"/>
            <w:vMerge w:val="restart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Финал </w:t>
            </w: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летней спартакиады учащихся России 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03-05.08.2017</w:t>
            </w:r>
          </w:p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КСК  Битца</w:t>
            </w:r>
          </w:p>
        </w:tc>
        <w:tc>
          <w:tcPr>
            <w:tcW w:w="1985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Шляпникова С.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Троеборье, командное</w:t>
            </w: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E720E" w:rsidRPr="003E500F" w:rsidTr="00CE720E">
        <w:trPr>
          <w:trHeight w:val="221"/>
        </w:trPr>
        <w:tc>
          <w:tcPr>
            <w:tcW w:w="1986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Володина Е.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Троеборье, командное</w:t>
            </w: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E720E" w:rsidRPr="003E500F" w:rsidTr="00CE720E">
        <w:trPr>
          <w:trHeight w:val="226"/>
        </w:trPr>
        <w:tc>
          <w:tcPr>
            <w:tcW w:w="1986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Павлючкова К.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Троеборье, командное</w:t>
            </w: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E720E" w:rsidRPr="003E500F" w:rsidTr="00CE720E">
        <w:trPr>
          <w:trHeight w:val="221"/>
        </w:trPr>
        <w:tc>
          <w:tcPr>
            <w:tcW w:w="1986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Павлючкова К.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CCN1*</w:t>
            </w: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720E" w:rsidRPr="003E500F" w:rsidTr="00CE720E">
        <w:trPr>
          <w:trHeight w:val="226"/>
        </w:trPr>
        <w:tc>
          <w:tcPr>
            <w:tcW w:w="1986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Шляпникова С.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CCN1*</w:t>
            </w: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720E" w:rsidRPr="003E500F" w:rsidTr="00CE720E">
        <w:trPr>
          <w:trHeight w:val="215"/>
        </w:trPr>
        <w:tc>
          <w:tcPr>
            <w:tcW w:w="1986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Володина Е.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CCN1*</w:t>
            </w: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E720E" w:rsidRPr="003E500F" w:rsidTr="00CE720E">
        <w:trPr>
          <w:trHeight w:val="215"/>
        </w:trPr>
        <w:tc>
          <w:tcPr>
            <w:tcW w:w="1986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А.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20E" w:rsidRPr="003E500F" w:rsidTr="00CE720E">
        <w:trPr>
          <w:trHeight w:val="215"/>
        </w:trPr>
        <w:tc>
          <w:tcPr>
            <w:tcW w:w="1986" w:type="dxa"/>
            <w:vMerge w:val="restart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Лично-командный Чемпионат России по троеборью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22-27.08.2017 </w:t>
            </w:r>
          </w:p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Московск.обл. Планерная</w:t>
            </w:r>
          </w:p>
        </w:tc>
        <w:tc>
          <w:tcPr>
            <w:tcW w:w="1985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Сивакова Т.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CCN</w:t>
            </w: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0E" w:rsidRPr="003E500F" w:rsidTr="00CE720E">
        <w:trPr>
          <w:trHeight w:val="215"/>
        </w:trPr>
        <w:tc>
          <w:tcPr>
            <w:tcW w:w="1986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Сиваков В.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CCN</w:t>
            </w: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720E" w:rsidRPr="003E500F" w:rsidTr="00CE720E">
        <w:trPr>
          <w:trHeight w:val="215"/>
        </w:trPr>
        <w:tc>
          <w:tcPr>
            <w:tcW w:w="1986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Сиваков В.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CCN</w:t>
            </w: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720E" w:rsidRPr="003E500F" w:rsidTr="00CE720E">
        <w:trPr>
          <w:trHeight w:val="215"/>
        </w:trPr>
        <w:tc>
          <w:tcPr>
            <w:tcW w:w="1986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Сивакова Т.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Троеборье, командное</w:t>
            </w: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720E" w:rsidRPr="003E500F" w:rsidTr="00CE720E">
        <w:trPr>
          <w:trHeight w:val="215"/>
        </w:trPr>
        <w:tc>
          <w:tcPr>
            <w:tcW w:w="1986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Сиваков В.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Троеборье, командное</w:t>
            </w: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720E" w:rsidRPr="003E500F" w:rsidTr="00CE720E">
        <w:trPr>
          <w:trHeight w:val="215"/>
        </w:trPr>
        <w:tc>
          <w:tcPr>
            <w:tcW w:w="1986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Макаренкова К.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Троеборье, командное</w:t>
            </w: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720E" w:rsidRPr="003E500F" w:rsidTr="00CE720E">
        <w:trPr>
          <w:trHeight w:val="215"/>
        </w:trPr>
        <w:tc>
          <w:tcPr>
            <w:tcW w:w="1986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Макаренкова К.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CCN</w:t>
            </w: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CE720E" w:rsidRPr="003E500F" w:rsidTr="00CE720E">
        <w:trPr>
          <w:trHeight w:val="215"/>
        </w:trPr>
        <w:tc>
          <w:tcPr>
            <w:tcW w:w="1986" w:type="dxa"/>
            <w:vMerge w:val="restart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соревнования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22-27.08.2017 </w:t>
            </w:r>
          </w:p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Московск.обл. Планерная</w:t>
            </w:r>
          </w:p>
        </w:tc>
        <w:tc>
          <w:tcPr>
            <w:tcW w:w="1985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Сивакова Т.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CCI 2*</w:t>
            </w: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20E" w:rsidRPr="003E500F" w:rsidTr="00CE720E">
        <w:trPr>
          <w:trHeight w:val="215"/>
        </w:trPr>
        <w:tc>
          <w:tcPr>
            <w:tcW w:w="1986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Сиваков В.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CCI 2*</w:t>
            </w: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E720E" w:rsidRPr="003E500F" w:rsidTr="00CE720E">
        <w:trPr>
          <w:trHeight w:val="215"/>
        </w:trPr>
        <w:tc>
          <w:tcPr>
            <w:tcW w:w="1986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Сиваков В.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CCI 2*</w:t>
            </w: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E720E" w:rsidRPr="003E500F" w:rsidTr="00CE720E">
        <w:trPr>
          <w:trHeight w:val="215"/>
        </w:trPr>
        <w:tc>
          <w:tcPr>
            <w:tcW w:w="1986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Сивакова Т.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CIC 2*</w:t>
            </w: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720E" w:rsidRPr="003E500F" w:rsidTr="00CE720E">
        <w:trPr>
          <w:trHeight w:val="215"/>
        </w:trPr>
        <w:tc>
          <w:tcPr>
            <w:tcW w:w="1986" w:type="dxa"/>
            <w:vMerge w:val="restart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соревнования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13-17.09.2017 Ратомка Минск</w:t>
            </w:r>
          </w:p>
        </w:tc>
        <w:tc>
          <w:tcPr>
            <w:tcW w:w="1985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Сивакова Т.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CIC 3*</w:t>
            </w: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0E" w:rsidRPr="003E500F" w:rsidTr="00CE720E">
        <w:trPr>
          <w:trHeight w:val="215"/>
        </w:trPr>
        <w:tc>
          <w:tcPr>
            <w:tcW w:w="1986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Сиваков В.</w:t>
            </w:r>
          </w:p>
        </w:tc>
        <w:tc>
          <w:tcPr>
            <w:tcW w:w="2410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CCI 1*</w:t>
            </w:r>
          </w:p>
        </w:tc>
        <w:tc>
          <w:tcPr>
            <w:tcW w:w="1134" w:type="dxa"/>
            <w:shd w:val="clear" w:color="auto" w:fill="auto"/>
          </w:tcPr>
          <w:p w:rsidR="0048407C" w:rsidRPr="00CE720E" w:rsidRDefault="0048407C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91BD9" w:rsidRPr="00FC0A87" w:rsidRDefault="00491BD9" w:rsidP="00491BD9">
      <w:pPr>
        <w:rPr>
          <w:rFonts w:ascii="Times New Roman" w:hAnsi="Times New Roman" w:cs="Times New Roman"/>
          <w:sz w:val="28"/>
          <w:szCs w:val="28"/>
        </w:rPr>
      </w:pPr>
    </w:p>
    <w:p w:rsidR="00491BD9" w:rsidRPr="00FC0A87" w:rsidRDefault="00491BD9" w:rsidP="00491BD9">
      <w:pPr>
        <w:rPr>
          <w:rFonts w:ascii="Times New Roman" w:hAnsi="Times New Roman" w:cs="Times New Roman"/>
          <w:b/>
          <w:sz w:val="28"/>
          <w:szCs w:val="28"/>
        </w:rPr>
      </w:pPr>
      <w:r w:rsidRPr="00FC0A87">
        <w:rPr>
          <w:rFonts w:ascii="Times New Roman" w:hAnsi="Times New Roman" w:cs="Times New Roman"/>
          <w:b/>
          <w:sz w:val="28"/>
          <w:szCs w:val="28"/>
        </w:rPr>
        <w:t xml:space="preserve">Плавание </w:t>
      </w:r>
      <w:r w:rsidR="00B15A90">
        <w:rPr>
          <w:rFonts w:ascii="Times New Roman" w:hAnsi="Times New Roman" w:cs="Times New Roman"/>
          <w:b/>
          <w:sz w:val="28"/>
          <w:szCs w:val="28"/>
        </w:rPr>
        <w:t>«спорт глухих»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3119"/>
        <w:gridCol w:w="2409"/>
        <w:gridCol w:w="1134"/>
      </w:tblGrid>
      <w:tr w:rsidR="00CE720E" w:rsidRPr="00D07698" w:rsidTr="00CE720E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Century Schoolbook" w:eastAsia="Times New Roman" w:hAnsi="Century Schoolbook" w:cs="Times New Roman"/>
                <w:i/>
                <w:sz w:val="18"/>
                <w:szCs w:val="18"/>
              </w:rPr>
            </w:pPr>
            <w:r w:rsidRPr="00CE720E">
              <w:rPr>
                <w:rFonts w:ascii="Century Schoolbook" w:eastAsia="Times New Roman" w:hAnsi="Century Schoolbook" w:cs="Times New Roman"/>
                <w:i/>
                <w:sz w:val="18"/>
                <w:szCs w:val="18"/>
              </w:rPr>
              <w:t>Соревнования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Century Schoolbook" w:eastAsia="Times New Roman" w:hAnsi="Century Schoolbook" w:cs="Times New Roman"/>
                <w:i/>
                <w:sz w:val="18"/>
                <w:szCs w:val="18"/>
              </w:rPr>
            </w:pPr>
            <w:r w:rsidRPr="00CE720E">
              <w:rPr>
                <w:rFonts w:ascii="Century Schoolbook" w:eastAsia="Times New Roman" w:hAnsi="Century Schoolbook" w:cs="Times New Roman"/>
                <w:i/>
                <w:sz w:val="18"/>
                <w:szCs w:val="18"/>
              </w:rPr>
              <w:t>Дата проведения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Century Schoolbook" w:eastAsia="Times New Roman" w:hAnsi="Century Schoolbook" w:cs="Times New Roman"/>
                <w:i/>
                <w:sz w:val="18"/>
                <w:szCs w:val="18"/>
              </w:rPr>
            </w:pPr>
            <w:r w:rsidRPr="00CE720E">
              <w:rPr>
                <w:rFonts w:ascii="Century Schoolbook" w:eastAsia="Times New Roman" w:hAnsi="Century Schoolbook" w:cs="Times New Roman"/>
                <w:i/>
                <w:sz w:val="18"/>
                <w:szCs w:val="18"/>
              </w:rPr>
              <w:t>ФИО спортсмена</w:t>
            </w: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Century Schoolbook" w:eastAsia="Times New Roman" w:hAnsi="Century Schoolbook" w:cs="Times New Roman"/>
                <w:i/>
                <w:sz w:val="18"/>
                <w:szCs w:val="18"/>
              </w:rPr>
            </w:pPr>
            <w:r w:rsidRPr="00CE720E">
              <w:rPr>
                <w:rFonts w:ascii="Century Schoolbook" w:eastAsia="Times New Roman" w:hAnsi="Century Schoolbook" w:cs="Times New Roman"/>
                <w:i/>
                <w:sz w:val="18"/>
                <w:szCs w:val="18"/>
              </w:rPr>
              <w:t>Программа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Century Schoolbook" w:eastAsia="Times New Roman" w:hAnsi="Century Schoolbook" w:cs="Times New Roman"/>
                <w:i/>
                <w:sz w:val="18"/>
                <w:szCs w:val="18"/>
              </w:rPr>
            </w:pPr>
            <w:r w:rsidRPr="00CE720E">
              <w:rPr>
                <w:rFonts w:ascii="Century Schoolbook" w:eastAsia="Times New Roman" w:hAnsi="Century Schoolbook" w:cs="Times New Roman"/>
                <w:i/>
                <w:sz w:val="18"/>
                <w:szCs w:val="18"/>
              </w:rPr>
              <w:t>Занятое место</w:t>
            </w:r>
          </w:p>
        </w:tc>
      </w:tr>
      <w:tr w:rsidR="00CE720E" w:rsidRPr="002A2D1F" w:rsidTr="00CE720E">
        <w:trPr>
          <w:trHeight w:val="267"/>
        </w:trPr>
        <w:tc>
          <w:tcPr>
            <w:tcW w:w="1702" w:type="dxa"/>
            <w:tcBorders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CE720E">
              <w:rPr>
                <w:rFonts w:ascii="Century Schoolbook" w:eastAsia="Times New Roman" w:hAnsi="Century Schoolbook" w:cs="Times New Roman"/>
                <w:sz w:val="20"/>
                <w:szCs w:val="20"/>
              </w:rPr>
              <w:t xml:space="preserve">Чемпионат  и Первенство России по плаванию 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CE720E">
              <w:rPr>
                <w:rFonts w:ascii="Century Schoolbook" w:eastAsia="Times New Roman" w:hAnsi="Century Schoolbook" w:cs="Times New Roman"/>
                <w:sz w:val="20"/>
                <w:szCs w:val="20"/>
              </w:rPr>
              <w:t xml:space="preserve">31.03-06.04.2017 </w:t>
            </w:r>
          </w:p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CE720E">
              <w:rPr>
                <w:rFonts w:ascii="Century Schoolbook" w:eastAsia="Times New Roman" w:hAnsi="Century Schoolbook" w:cs="Times New Roman"/>
                <w:sz w:val="20"/>
                <w:szCs w:val="20"/>
              </w:rPr>
              <w:t>г.Саранск Мордовия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CE720E">
              <w:rPr>
                <w:rFonts w:ascii="Century Schoolbook" w:eastAsia="Times New Roman" w:hAnsi="Century Schoolbook" w:cs="Times New Roman"/>
                <w:sz w:val="20"/>
                <w:szCs w:val="20"/>
              </w:rPr>
              <w:t>КАССИН  Иван</w:t>
            </w:r>
          </w:p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4*100 к/п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CE720E">
              <w:rPr>
                <w:rFonts w:ascii="Century Schoolbook" w:eastAsia="Times New Roman" w:hAnsi="Century Schoolbook" w:cs="Times New Roman"/>
                <w:sz w:val="20"/>
                <w:szCs w:val="20"/>
              </w:rPr>
              <w:t>(спорт глухих)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4*200 в/ст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4*100 в/ст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50 н/сп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200 н/сп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100 н/сп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CE720E">
              <w:rPr>
                <w:rFonts w:ascii="Century Schoolbook" w:eastAsia="Times New Roman" w:hAnsi="Century Schoolbook" w:cs="Times New Roman"/>
                <w:sz w:val="20"/>
                <w:szCs w:val="20"/>
              </w:rPr>
              <w:t>МАХНЕНКО Сергей</w:t>
            </w: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4*100 к/п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  100 батт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  50 батт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E720E" w:rsidRPr="00204475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  100 в/ст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50 в/ст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CE720E">
              <w:rPr>
                <w:rFonts w:ascii="Century Schoolbook" w:eastAsia="Times New Roman" w:hAnsi="Century Schoolbook" w:cs="Times New Roman"/>
                <w:sz w:val="20"/>
                <w:szCs w:val="20"/>
              </w:rPr>
              <w:t>ТИМАШКОВ  Максим</w:t>
            </w: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       4*100 в/ст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      4*200 в/ст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        4*100 к/п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            200 к/п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        400 в/ст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        100 в/ст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            50 в/ст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            50 н/сп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           200 в/ст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           50 брасс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           50 батт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4*200 в/ст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4*100 в/ст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4*100 к/п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   50 в/ст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   100 в/ст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   400 в/ст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    50 н/сп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  200 в/ст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  50 брасс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  200 к/п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            50 батт 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CE720E">
              <w:rPr>
                <w:rFonts w:ascii="Century Schoolbook" w:eastAsia="Times New Roman" w:hAnsi="Century Schoolbook" w:cs="Times New Roman"/>
                <w:sz w:val="20"/>
                <w:szCs w:val="20"/>
              </w:rPr>
              <w:t>СОЛДАТЕНКОВ  Станислав</w:t>
            </w: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  100 в/ст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100 брасс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200 брасс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4*100 к/п смеш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 50 брасс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  50 батт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 200 к/п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4*100 в/ст смеш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CE720E">
              <w:rPr>
                <w:rFonts w:ascii="Century Schoolbook" w:eastAsia="Times New Roman" w:hAnsi="Century Schoolbook" w:cs="Times New Roman"/>
                <w:sz w:val="20"/>
                <w:szCs w:val="20"/>
              </w:rPr>
              <w:t xml:space="preserve">ПЕТРОЧЕНКОВА  </w:t>
            </w: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4*100 в/ст смеш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CE720E">
              <w:rPr>
                <w:rFonts w:ascii="Century Schoolbook" w:eastAsia="Times New Roman" w:hAnsi="Century Schoolbook" w:cs="Times New Roman"/>
                <w:sz w:val="20"/>
                <w:szCs w:val="20"/>
              </w:rPr>
              <w:t>Анастасия</w:t>
            </w: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4*100 к/п смеш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 50 батт</w:t>
            </w:r>
          </w:p>
        </w:tc>
        <w:tc>
          <w:tcPr>
            <w:tcW w:w="1134" w:type="dxa"/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   50 в/ст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   100в/ст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   100 батт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     200в/ст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E720E" w:rsidRPr="002A2D1F" w:rsidTr="00CE720E">
        <w:tc>
          <w:tcPr>
            <w:tcW w:w="17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CE720E">
              <w:rPr>
                <w:rFonts w:ascii="Century Schoolbook" w:eastAsia="Times New Roman" w:hAnsi="Century Schoolbook" w:cs="Times New Roman"/>
                <w:sz w:val="20"/>
                <w:szCs w:val="20"/>
              </w:rPr>
              <w:t>ИВЛЕВА  Диана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         100 батт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         200 батт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         200 в/ст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         50 батт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         4*100 к/п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        50 в/ст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        100 в/ст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E720E" w:rsidRPr="002A2D1F" w:rsidTr="00CE720E">
        <w:tc>
          <w:tcPr>
            <w:tcW w:w="17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        200к/п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4*100 в/ст смеш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200 в/ст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50 батт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 4*100к/п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 200 батт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4*100 к/п смеш.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     200 к/п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    100 батт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           50 в/ст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    100 в/ст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CE720E">
              <w:rPr>
                <w:rFonts w:ascii="Century Schoolbook" w:eastAsia="Times New Roman" w:hAnsi="Century Schoolbook" w:cs="Times New Roman"/>
                <w:sz w:val="20"/>
                <w:szCs w:val="20"/>
              </w:rPr>
              <w:t>БОБРОВА  Александра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            200 в/ст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                50 в/ст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                50 в/ст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            100 н/сп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            100 в/ст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      200в/ст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      50 н/сп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                50 в/ст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     100 н/сп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     100 в/ст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  <w:r w:rsidRPr="00CE720E">
              <w:rPr>
                <w:rFonts w:ascii="Century Schoolbook" w:eastAsia="Times New Roman" w:hAnsi="Century Schoolbook" w:cs="Times New Roman"/>
                <w:sz w:val="20"/>
                <w:szCs w:val="20"/>
              </w:rPr>
              <w:t>ПЕТРОЧЕНКОВ  Николай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               50 в/ст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               50н/сп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               100н/сп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               50 батт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      50 в/ст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      50 н/сп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ЧР               100 н/сп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E720E" w:rsidRPr="002A2D1F" w:rsidTr="00CE720E">
        <w:tc>
          <w:tcPr>
            <w:tcW w:w="17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Century Schoolbook" w:eastAsia="Times New Roman" w:hAnsi="Century Schoolbook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                 50 батт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A90" w:rsidRPr="00CE720E" w:rsidRDefault="00B15A90" w:rsidP="00CE7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0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491BD9" w:rsidRPr="00FC0A87" w:rsidRDefault="00491BD9" w:rsidP="00491BD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8407C" w:rsidRDefault="0048407C" w:rsidP="0048407C">
      <w:pPr>
        <w:rPr>
          <w:rFonts w:ascii="Century Schoolbook" w:hAnsi="Century Schoolbook"/>
          <w:b/>
          <w:sz w:val="28"/>
          <w:szCs w:val="28"/>
        </w:rPr>
      </w:pPr>
      <w:r w:rsidRPr="00266D1F">
        <w:rPr>
          <w:rFonts w:ascii="Century Schoolbook" w:hAnsi="Century Schoolbook"/>
          <w:b/>
          <w:sz w:val="28"/>
          <w:szCs w:val="28"/>
        </w:rPr>
        <w:t>Шахматы</w:t>
      </w:r>
    </w:p>
    <w:p w:rsidR="00444C2E" w:rsidRDefault="00444C2E" w:rsidP="00491BD9">
      <w:pPr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4C2E" w:rsidRDefault="00444C2E" w:rsidP="00491BD9">
      <w:pPr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4EDD" w:rsidRPr="00F26B85" w:rsidRDefault="00194EDD" w:rsidP="00F26B85">
      <w:pPr>
        <w:pStyle w:val="a4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Вместе с тем, на дальнейшее развитие Школы дестабилизирующее воздействие оказывают следующие факторы:</w:t>
      </w:r>
    </w:p>
    <w:p w:rsidR="00194EDD" w:rsidRPr="00F26B85" w:rsidRDefault="00194EDD" w:rsidP="00F26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  <w:u w:val="single"/>
        </w:rPr>
        <w:t>внешние</w:t>
      </w:r>
      <w:r w:rsidRPr="00F26B85">
        <w:rPr>
          <w:rFonts w:ascii="Times New Roman" w:hAnsi="Times New Roman" w:cs="Times New Roman"/>
          <w:sz w:val="28"/>
          <w:szCs w:val="28"/>
        </w:rPr>
        <w:t>:</w:t>
      </w:r>
    </w:p>
    <w:p w:rsidR="00194EDD" w:rsidRPr="00F26B85" w:rsidRDefault="00194EDD" w:rsidP="00F26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 xml:space="preserve">-  негативные тенденции в демографической ситуации, </w:t>
      </w:r>
      <w:r w:rsidR="00FF41E8">
        <w:rPr>
          <w:rFonts w:ascii="Times New Roman" w:hAnsi="Times New Roman" w:cs="Times New Roman"/>
          <w:sz w:val="28"/>
          <w:szCs w:val="28"/>
        </w:rPr>
        <w:t>ухудшение здоровья детей, пере</w:t>
      </w:r>
      <w:r w:rsidRPr="00F26B85">
        <w:rPr>
          <w:rFonts w:ascii="Times New Roman" w:hAnsi="Times New Roman" w:cs="Times New Roman"/>
          <w:sz w:val="28"/>
          <w:szCs w:val="28"/>
        </w:rPr>
        <w:t xml:space="preserve">груженность учащихся в общеобразовательной школе, невозможность родителей сопровождать детей в СДЮСШОР; </w:t>
      </w:r>
    </w:p>
    <w:p w:rsidR="00194EDD" w:rsidRPr="00F26B85" w:rsidRDefault="00194EDD" w:rsidP="00F26B8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- отсутствие системных компетентных консультаций всех участников образовательного процесса по медико-биологическим проблемам;</w:t>
      </w:r>
    </w:p>
    <w:p w:rsidR="00194EDD" w:rsidRPr="00F26B85" w:rsidRDefault="00194EDD" w:rsidP="00F26B8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- проблемы контроля и мониторинга особенностей состояния здоровья современных школьников, отбора одарённых спортсменов;</w:t>
      </w:r>
    </w:p>
    <w:p w:rsidR="00194EDD" w:rsidRPr="00F26B85" w:rsidRDefault="00194EDD" w:rsidP="00F26B8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6B85">
        <w:rPr>
          <w:rFonts w:ascii="Times New Roman" w:hAnsi="Times New Roman" w:cs="Times New Roman"/>
          <w:sz w:val="28"/>
          <w:szCs w:val="28"/>
          <w:u w:val="single"/>
        </w:rPr>
        <w:t>внутренние:</w:t>
      </w:r>
    </w:p>
    <w:p w:rsidR="00194EDD" w:rsidRPr="00F26B85" w:rsidRDefault="00194EDD" w:rsidP="00F26B8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- недостаточная интеграция дополнительного образования с дошкольным и общим образованием;</w:t>
      </w:r>
    </w:p>
    <w:p w:rsidR="00194EDD" w:rsidRPr="00F26B85" w:rsidRDefault="00194EDD" w:rsidP="00F26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 xml:space="preserve">- дефицит  субсидий на выполнение муниципального задания; </w:t>
      </w:r>
    </w:p>
    <w:p w:rsidR="00194EDD" w:rsidRPr="00F26B85" w:rsidRDefault="00194EDD" w:rsidP="00F26B8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 xml:space="preserve">- отсутствие достаточного количества собственных спортивных сооружений; </w:t>
      </w:r>
    </w:p>
    <w:p w:rsidR="00194EDD" w:rsidRPr="00F26B85" w:rsidRDefault="00194EDD" w:rsidP="00F26B8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- недостаточное обеспечение тренировочного процесса средствами обучения, качественным спортивным инвентарём и оборудованием;</w:t>
      </w:r>
    </w:p>
    <w:p w:rsidR="00194EDD" w:rsidRPr="00F26B85" w:rsidRDefault="00194EDD" w:rsidP="00F26B8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 xml:space="preserve">- отсутствие у тренеров-преподавателей полноценной возможности повышения </w:t>
      </w:r>
      <w:r w:rsidR="00262D55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F26B85">
        <w:rPr>
          <w:rFonts w:ascii="Times New Roman" w:hAnsi="Times New Roman" w:cs="Times New Roman"/>
          <w:sz w:val="28"/>
          <w:szCs w:val="28"/>
        </w:rPr>
        <w:t xml:space="preserve">квалификации, в том числе посредством выездных семинаров, учебных сборов проводимых федерациями по видам спорта. </w:t>
      </w:r>
    </w:p>
    <w:p w:rsidR="00194EDD" w:rsidRPr="00F26B85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EDD" w:rsidRPr="00F26B85" w:rsidRDefault="00194EDD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B85">
        <w:rPr>
          <w:rFonts w:ascii="Times New Roman" w:hAnsi="Times New Roman" w:cs="Times New Roman"/>
          <w:b/>
          <w:bCs/>
          <w:sz w:val="28"/>
          <w:szCs w:val="28"/>
        </w:rPr>
        <w:t>Нормативно-правовая основа организации тренировочного процесса</w:t>
      </w:r>
    </w:p>
    <w:p w:rsidR="00194EDD" w:rsidRPr="00F26B85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EDD" w:rsidRPr="00F26B85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программа разработана  в соответствии с Федеральным законом от    29.12. 2012 № 273-ФЗ «Об образовании в Российской Федерации» (ст. 2; ст. 30. п. 1; ст.12 п.4 и ст.84), Федеральным законом от 04.12.2007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26B85">
        <w:rPr>
          <w:rFonts w:ascii="Times New Roman" w:hAnsi="Times New Roman" w:cs="Times New Roman"/>
          <w:sz w:val="28"/>
          <w:szCs w:val="28"/>
        </w:rPr>
        <w:t xml:space="preserve"> 329-ФЗ (ред. от 07.06.2013) "О физической культуре и спорте в Российской Федерации", приказом Министерства спорта РФ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 приказом Минобрнауки РФ от 29.08.2013 № 1008 «Об утверждении Порядка организации и осуществления образовательной деятельности по дополнительным общеобразовательным программам»; приказом Министерства спорта РФ от 12.09.2013 № 730 «Об утверждении Федеральных государственных требований к минимуму содержания, структуре, условиям р</w:t>
      </w:r>
      <w:r w:rsidR="00E82E1D">
        <w:rPr>
          <w:rFonts w:ascii="Times New Roman" w:hAnsi="Times New Roman" w:cs="Times New Roman"/>
          <w:sz w:val="28"/>
          <w:szCs w:val="28"/>
        </w:rPr>
        <w:t>е</w:t>
      </w:r>
      <w:r w:rsidRPr="00F26B85">
        <w:rPr>
          <w:rFonts w:ascii="Times New Roman" w:hAnsi="Times New Roman" w:cs="Times New Roman"/>
          <w:sz w:val="28"/>
          <w:szCs w:val="28"/>
        </w:rPr>
        <w:t xml:space="preserve">ализации дополнительных предпрофессиональных программ в области физической культуры и спорта и к срокам обучения по этим программам»,  письмом Министерства спорта РФ от 12.05.2014 № ВМ-04-10/2554 «О направлении Методических рекомендаций по организации спортивной подготовки в Российской Федерации». </w:t>
      </w:r>
    </w:p>
    <w:p w:rsidR="00194EDD" w:rsidRPr="00F26B85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Для разработки программы также использованы:</w:t>
      </w:r>
    </w:p>
    <w:p w:rsidR="00194EDD" w:rsidRPr="00F26B85" w:rsidRDefault="00194EDD" w:rsidP="00F26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-   СанПиН 2.4.4.3172-14;</w:t>
      </w:r>
    </w:p>
    <w:p w:rsidR="00194EDD" w:rsidRPr="00F26B85" w:rsidRDefault="00194EDD" w:rsidP="00F26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 xml:space="preserve">-  Концепция развития дополнительного образования детей на период до 2020 года включительно, утвержденная Распоряжением Правительства РФ от 04.09.2014 № 1726-р; </w:t>
      </w:r>
    </w:p>
    <w:p w:rsidR="00194EDD" w:rsidRPr="00F26B85" w:rsidRDefault="00194EDD" w:rsidP="00F26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-  Постановление Администрации Смоленской области от 21 ноября 2013 г.     № 934 «Об утверждении областной государственной программы «Развитие физической культуры и спорта в Смоленской области на 2014-2020 годы»;</w:t>
      </w:r>
    </w:p>
    <w:p w:rsidR="00194EDD" w:rsidRPr="00F26B85" w:rsidRDefault="00194EDD" w:rsidP="00F26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-  Постановление Администрации города Смоленска от 22.09.2011 № 1834-адм «Об утверждении ведомственного перечня муниципальных услуг»</w:t>
      </w:r>
      <w:r w:rsidR="00262D55">
        <w:rPr>
          <w:rFonts w:ascii="Times New Roman" w:hAnsi="Times New Roman" w:cs="Times New Roman"/>
          <w:sz w:val="28"/>
          <w:szCs w:val="28"/>
        </w:rPr>
        <w:t xml:space="preserve"> ред.09.09.2015 г.</w:t>
      </w:r>
      <w:r w:rsidRPr="00F26B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4EDD" w:rsidRPr="00F26B85" w:rsidRDefault="00194EDD" w:rsidP="00F26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-  Постановление Администр</w:t>
      </w:r>
      <w:r w:rsidR="00BD7539">
        <w:rPr>
          <w:rFonts w:ascii="Times New Roman" w:hAnsi="Times New Roman" w:cs="Times New Roman"/>
          <w:sz w:val="28"/>
          <w:szCs w:val="28"/>
        </w:rPr>
        <w:t>ации города Смоленска от 07.10.</w:t>
      </w:r>
      <w:r w:rsidRPr="00F26B85">
        <w:rPr>
          <w:rFonts w:ascii="Times New Roman" w:hAnsi="Times New Roman" w:cs="Times New Roman"/>
          <w:sz w:val="28"/>
          <w:szCs w:val="28"/>
        </w:rPr>
        <w:t>2014 № 1769-адм «О внесении изменений в постановление Главы города Смоленска от 29.06.2006 1789-адм «Об утверждении Порядка оплаты труда работников муниципальных бюджетных образовательных учреждений города Смоленска»;</w:t>
      </w:r>
    </w:p>
    <w:p w:rsidR="00194EDD" w:rsidRPr="00F26B85" w:rsidRDefault="00194EDD" w:rsidP="00F26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- локальные нормативные акты Школы</w:t>
      </w:r>
      <w:r w:rsidR="00FF41E8">
        <w:rPr>
          <w:rFonts w:ascii="Times New Roman" w:hAnsi="Times New Roman" w:cs="Times New Roman"/>
          <w:sz w:val="28"/>
          <w:szCs w:val="28"/>
        </w:rPr>
        <w:t>.</w:t>
      </w:r>
    </w:p>
    <w:p w:rsidR="00194EDD" w:rsidRPr="00F26B85" w:rsidRDefault="00194EDD" w:rsidP="00F26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EDD" w:rsidRPr="00F26B85" w:rsidRDefault="00194EDD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B8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94EDD" w:rsidRPr="00F26B85" w:rsidRDefault="00194EDD" w:rsidP="00F26B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EDD" w:rsidRPr="00F26B85" w:rsidRDefault="00194EDD" w:rsidP="00F26B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Основной целью образовательной и тренировочной деятельности обучающихся МБУДО</w:t>
      </w:r>
      <w:r w:rsidR="00FF41E8">
        <w:rPr>
          <w:rFonts w:ascii="Times New Roman" w:hAnsi="Times New Roman" w:cs="Times New Roman"/>
          <w:sz w:val="28"/>
          <w:szCs w:val="28"/>
        </w:rPr>
        <w:t xml:space="preserve"> СДЮСШОР №3</w:t>
      </w:r>
      <w:r w:rsidR="0048407C">
        <w:rPr>
          <w:rFonts w:ascii="Times New Roman" w:hAnsi="Times New Roman" w:cs="Times New Roman"/>
          <w:sz w:val="28"/>
          <w:szCs w:val="28"/>
        </w:rPr>
        <w:t xml:space="preserve"> им. В.Н. Тихонова </w:t>
      </w:r>
      <w:r w:rsidRPr="00F26B85">
        <w:rPr>
          <w:rFonts w:ascii="Times New Roman" w:hAnsi="Times New Roman" w:cs="Times New Roman"/>
          <w:sz w:val="28"/>
          <w:szCs w:val="28"/>
        </w:rPr>
        <w:t>является создание условий для развития способностей, заложенных в ребенке природой, для дальнейшего его саморазвития, самосовершенствования, воспитания физически и духовно современной личности.</w:t>
      </w:r>
    </w:p>
    <w:p w:rsidR="00194EDD" w:rsidRPr="00F26B85" w:rsidRDefault="00FF41E8" w:rsidP="00F26B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МБУДО СДЮСШОР №3</w:t>
      </w:r>
      <w:r w:rsidR="0048407C">
        <w:rPr>
          <w:rFonts w:ascii="Times New Roman" w:hAnsi="Times New Roman" w:cs="Times New Roman"/>
          <w:sz w:val="28"/>
          <w:szCs w:val="28"/>
        </w:rPr>
        <w:t xml:space="preserve"> им. В.Н. Тихонова </w:t>
      </w:r>
      <w:r w:rsidR="00194EDD" w:rsidRPr="00F26B85">
        <w:rPr>
          <w:rFonts w:ascii="Times New Roman" w:hAnsi="Times New Roman" w:cs="Times New Roman"/>
          <w:sz w:val="28"/>
          <w:szCs w:val="28"/>
          <w:lang w:eastAsia="ru-RU"/>
        </w:rPr>
        <w:t xml:space="preserve">призвана способствовать сохранению и преумножению спортивного потенциала города Смоленска, Смоленской области и России, развитию у её граждан духовности, становлению демократических традиций в условиях гражданского общества и правового государства.  </w:t>
      </w:r>
    </w:p>
    <w:p w:rsidR="00194EDD" w:rsidRPr="00F26B85" w:rsidRDefault="00194EDD" w:rsidP="00F26B8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B85">
        <w:rPr>
          <w:rFonts w:ascii="Times New Roman" w:hAnsi="Times New Roman" w:cs="Times New Roman"/>
          <w:sz w:val="28"/>
          <w:szCs w:val="28"/>
        </w:rPr>
        <w:lastRenderedPageBreak/>
        <w:t>Основной целью данной Программы является у</w:t>
      </w:r>
      <w:r w:rsidRPr="00F26B85">
        <w:rPr>
          <w:rFonts w:ascii="Times New Roman" w:hAnsi="Times New Roman" w:cs="Times New Roman"/>
          <w:sz w:val="28"/>
          <w:szCs w:val="28"/>
          <w:lang w:eastAsia="ru-RU"/>
        </w:rPr>
        <w:t>спешная реализация дополнительных общеразвивающих и предпрофессиональных образовательных программ и программ спортивной подготовки в области физической культуры и спорта.</w:t>
      </w:r>
    </w:p>
    <w:p w:rsidR="00194EDD" w:rsidRPr="00F26B85" w:rsidRDefault="00194EDD" w:rsidP="00F26B8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 Программы</w:t>
      </w:r>
      <w:r w:rsidRPr="00F26B8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94EDD" w:rsidRPr="00F26B85" w:rsidRDefault="00194EDD" w:rsidP="00F26B85">
      <w:pPr>
        <w:widowControl w:val="0"/>
        <w:suppressAutoHyphens/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B85">
        <w:rPr>
          <w:rFonts w:ascii="Times New Roman" w:hAnsi="Times New Roman" w:cs="Times New Roman"/>
          <w:sz w:val="28"/>
          <w:szCs w:val="28"/>
          <w:lang w:eastAsia="ru-RU"/>
        </w:rPr>
        <w:t>1. Завершение процесса создания локальной нормативно-правовой базы, соответствующей современным требованиям.</w:t>
      </w:r>
    </w:p>
    <w:p w:rsidR="00194EDD" w:rsidRPr="00F26B85" w:rsidRDefault="00194EDD" w:rsidP="00F26B8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B85">
        <w:rPr>
          <w:rFonts w:ascii="Times New Roman" w:hAnsi="Times New Roman" w:cs="Times New Roman"/>
          <w:sz w:val="28"/>
          <w:szCs w:val="28"/>
          <w:lang w:eastAsia="ru-RU"/>
        </w:rPr>
        <w:t xml:space="preserve">2. Обеспечение дополнительного образования детей по культивируемым видам спорта. </w:t>
      </w:r>
    </w:p>
    <w:p w:rsidR="00194EDD" w:rsidRPr="00F26B85" w:rsidRDefault="00194EDD" w:rsidP="00F26B8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B85">
        <w:rPr>
          <w:rFonts w:ascii="Times New Roman" w:hAnsi="Times New Roman" w:cs="Times New Roman"/>
          <w:sz w:val="28"/>
          <w:szCs w:val="28"/>
          <w:lang w:eastAsia="ru-RU"/>
        </w:rPr>
        <w:t>3. Повышение качества дополнительного образования детей</w:t>
      </w:r>
      <w:r w:rsidR="00CF2FB4">
        <w:rPr>
          <w:rFonts w:ascii="Times New Roman" w:hAnsi="Times New Roman" w:cs="Times New Roman"/>
          <w:sz w:val="28"/>
          <w:szCs w:val="28"/>
          <w:lang w:eastAsia="ru-RU"/>
        </w:rPr>
        <w:t xml:space="preserve"> в области физкультуры и спорта,</w:t>
      </w:r>
      <w:r w:rsidRPr="00F26B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2FB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F26B85">
        <w:rPr>
          <w:rFonts w:ascii="Times New Roman" w:hAnsi="Times New Roman" w:cs="Times New Roman"/>
          <w:sz w:val="28"/>
          <w:szCs w:val="28"/>
          <w:lang w:eastAsia="ru-RU"/>
        </w:rPr>
        <w:t>ыявление и отбор одаренных детей   и подростков.</w:t>
      </w:r>
    </w:p>
    <w:p w:rsidR="00194EDD" w:rsidRPr="00F26B85" w:rsidRDefault="00194EDD" w:rsidP="00F26B8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B85">
        <w:rPr>
          <w:rFonts w:ascii="Times New Roman" w:hAnsi="Times New Roman" w:cs="Times New Roman"/>
          <w:sz w:val="28"/>
          <w:szCs w:val="28"/>
          <w:lang w:eastAsia="ru-RU"/>
        </w:rPr>
        <w:t>4. Физическое воспитание личности и формирование здорового образа жизни, формирование здоровье</w:t>
      </w:r>
      <w:r w:rsidR="00BD7539">
        <w:rPr>
          <w:rFonts w:ascii="Times New Roman" w:hAnsi="Times New Roman" w:cs="Times New Roman"/>
          <w:sz w:val="28"/>
          <w:szCs w:val="28"/>
          <w:lang w:eastAsia="ru-RU"/>
        </w:rPr>
        <w:t>сберега</w:t>
      </w:r>
      <w:r w:rsidRPr="00F26B85">
        <w:rPr>
          <w:rFonts w:ascii="Times New Roman" w:hAnsi="Times New Roman" w:cs="Times New Roman"/>
          <w:sz w:val="28"/>
          <w:szCs w:val="28"/>
          <w:lang w:eastAsia="ru-RU"/>
        </w:rPr>
        <w:t xml:space="preserve">ющей образовательной системы, направленной на сохранение и укрепление здоровья детей. </w:t>
      </w:r>
    </w:p>
    <w:p w:rsidR="00194EDD" w:rsidRPr="00F26B85" w:rsidRDefault="00194EDD" w:rsidP="00F26B8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B85">
        <w:rPr>
          <w:rFonts w:ascii="Times New Roman" w:hAnsi="Times New Roman" w:cs="Times New Roman"/>
          <w:sz w:val="28"/>
          <w:szCs w:val="28"/>
          <w:lang w:eastAsia="ru-RU"/>
        </w:rPr>
        <w:t>5. Обновление системы научно-методического, психолого-педагогического обеспечения тренировочного процесса.</w:t>
      </w:r>
    </w:p>
    <w:p w:rsidR="00194EDD" w:rsidRPr="00F26B85" w:rsidRDefault="00194EDD" w:rsidP="00F26B8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B85">
        <w:rPr>
          <w:rFonts w:ascii="Times New Roman" w:hAnsi="Times New Roman" w:cs="Times New Roman"/>
          <w:sz w:val="28"/>
          <w:szCs w:val="28"/>
          <w:lang w:eastAsia="ru-RU"/>
        </w:rPr>
        <w:t>6. Создание условий для развития профессионального мастерства, повышения квалификации и компетентности педагогических и руководящих работников.</w:t>
      </w:r>
    </w:p>
    <w:p w:rsidR="00194EDD" w:rsidRPr="00F26B85" w:rsidRDefault="00194EDD" w:rsidP="00F26B8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B85">
        <w:rPr>
          <w:rFonts w:ascii="Times New Roman" w:hAnsi="Times New Roman" w:cs="Times New Roman"/>
          <w:sz w:val="28"/>
          <w:szCs w:val="28"/>
          <w:lang w:eastAsia="ru-RU"/>
        </w:rPr>
        <w:t>7. Обеспечение и создание финансовых и материальных условий для реализации   дополнительных образовательных программ в области физической культуры и спорта.</w:t>
      </w:r>
    </w:p>
    <w:p w:rsidR="00194EDD" w:rsidRPr="00F26B85" w:rsidRDefault="00194EDD" w:rsidP="00F26B8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B85">
        <w:rPr>
          <w:rFonts w:ascii="Times New Roman" w:hAnsi="Times New Roman" w:cs="Times New Roman"/>
          <w:sz w:val="28"/>
          <w:szCs w:val="28"/>
          <w:lang w:eastAsia="ru-RU"/>
        </w:rPr>
        <w:t>Планируемые результаты в части объема и качества образовател</w:t>
      </w:r>
      <w:r w:rsidR="008E0285">
        <w:rPr>
          <w:rFonts w:ascii="Times New Roman" w:hAnsi="Times New Roman" w:cs="Times New Roman"/>
          <w:sz w:val="28"/>
          <w:szCs w:val="28"/>
          <w:lang w:eastAsia="ru-RU"/>
        </w:rPr>
        <w:t>ьной услуги по МБУДО</w:t>
      </w:r>
      <w:r w:rsidR="00FF41E8">
        <w:rPr>
          <w:rFonts w:ascii="Times New Roman" w:hAnsi="Times New Roman" w:cs="Times New Roman"/>
          <w:sz w:val="28"/>
          <w:szCs w:val="28"/>
          <w:lang w:eastAsia="ru-RU"/>
        </w:rPr>
        <w:t xml:space="preserve"> СДЮСШОР №3</w:t>
      </w:r>
      <w:r w:rsidR="0048407C">
        <w:rPr>
          <w:rFonts w:ascii="Times New Roman" w:hAnsi="Times New Roman" w:cs="Times New Roman"/>
          <w:sz w:val="28"/>
          <w:szCs w:val="28"/>
          <w:lang w:eastAsia="ru-RU"/>
        </w:rPr>
        <w:t xml:space="preserve"> им. В.Н. Тихонова </w:t>
      </w:r>
      <w:r w:rsidRPr="00F26B85">
        <w:rPr>
          <w:rFonts w:ascii="Times New Roman" w:hAnsi="Times New Roman" w:cs="Times New Roman"/>
          <w:sz w:val="28"/>
          <w:szCs w:val="28"/>
          <w:lang w:eastAsia="ru-RU"/>
        </w:rPr>
        <w:t>представлены</w:t>
      </w:r>
      <w:r w:rsidR="0048407C">
        <w:rPr>
          <w:rFonts w:ascii="Times New Roman" w:hAnsi="Times New Roman" w:cs="Times New Roman"/>
          <w:sz w:val="28"/>
          <w:szCs w:val="28"/>
          <w:lang w:eastAsia="ru-RU"/>
        </w:rPr>
        <w:t xml:space="preserve"> в муниципальном задании на 2017</w:t>
      </w:r>
      <w:r w:rsidRPr="00F26B85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48407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F26B85">
        <w:rPr>
          <w:rFonts w:ascii="Times New Roman" w:hAnsi="Times New Roman" w:cs="Times New Roman"/>
          <w:sz w:val="28"/>
          <w:szCs w:val="28"/>
          <w:lang w:eastAsia="ru-RU"/>
        </w:rPr>
        <w:t>-2018 годов.</w:t>
      </w:r>
    </w:p>
    <w:p w:rsidR="00194EDD" w:rsidRPr="00F26B85" w:rsidRDefault="00194EDD" w:rsidP="00F26B8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B85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Модель выпускника, прошедшего этап начальной подготовки</w:t>
      </w:r>
      <w:r w:rsidRPr="00F26B8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94EDD" w:rsidRPr="00F26B85" w:rsidRDefault="00194EDD" w:rsidP="00F26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 xml:space="preserve">Обучающиеся, должны: </w:t>
      </w:r>
    </w:p>
    <w:p w:rsidR="00194EDD" w:rsidRPr="00F26B85" w:rsidRDefault="00194EDD" w:rsidP="00F26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 xml:space="preserve">- освоить программу дополнительного образования по виду спорта на уровне, достаточном для продолжения обучения на следующем этапе подготовки, т.е. овладеть общефизическими умениями и навыками; </w:t>
      </w:r>
    </w:p>
    <w:p w:rsidR="00194EDD" w:rsidRPr="00F26B85" w:rsidRDefault="00194EDD" w:rsidP="00F26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 xml:space="preserve">- овладеть простейшими навыками специальной физической подготовки; </w:t>
      </w:r>
    </w:p>
    <w:p w:rsidR="00194EDD" w:rsidRPr="00F26B85" w:rsidRDefault="00194EDD" w:rsidP="00F26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 xml:space="preserve">- сдать контрольно-переводные нормативы, соответствующие переводу на следующий этап обучения. </w:t>
      </w:r>
    </w:p>
    <w:p w:rsidR="00194EDD" w:rsidRPr="00F26B85" w:rsidRDefault="00194EDD" w:rsidP="00F26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 xml:space="preserve">       </w:t>
      </w:r>
      <w:r w:rsidRPr="00F26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6B8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Модель выпускника, прошедшего тренировочный этап подготовки: </w:t>
      </w:r>
    </w:p>
    <w:p w:rsidR="00194EDD" w:rsidRPr="00F26B85" w:rsidRDefault="00194EDD" w:rsidP="00F26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 xml:space="preserve">Обучающиеся, должны: </w:t>
      </w:r>
    </w:p>
    <w:p w:rsidR="00194EDD" w:rsidRPr="00F26B85" w:rsidRDefault="00194EDD" w:rsidP="00F26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 xml:space="preserve">- освоить на уровне требований дополнительных предпрофессиональных программ учебный материал по избранному виду спорта;  </w:t>
      </w:r>
    </w:p>
    <w:p w:rsidR="00194EDD" w:rsidRPr="00F26B85" w:rsidRDefault="00194EDD" w:rsidP="00F26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 xml:space="preserve">- освоить на повышенном уровне сложности отельные элементы учебной программы по выбранному виду спорта; </w:t>
      </w:r>
    </w:p>
    <w:p w:rsidR="00194EDD" w:rsidRPr="00F26B85" w:rsidRDefault="00194EDD" w:rsidP="00F26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- сдать контрольные нормативы</w:t>
      </w:r>
      <w:r w:rsidR="00E82E1D">
        <w:rPr>
          <w:rFonts w:ascii="Times New Roman" w:hAnsi="Times New Roman" w:cs="Times New Roman"/>
          <w:sz w:val="28"/>
          <w:szCs w:val="28"/>
        </w:rPr>
        <w:t xml:space="preserve">; </w:t>
      </w:r>
      <w:r w:rsidRPr="00F26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EDD" w:rsidRPr="00F26B85" w:rsidRDefault="00194EDD" w:rsidP="00F26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- принимать участие в соревнованиях различного уровня и выполнить спортивный разр</w:t>
      </w:r>
      <w:r w:rsidR="00E82E1D">
        <w:rPr>
          <w:rFonts w:ascii="Times New Roman" w:hAnsi="Times New Roman" w:cs="Times New Roman"/>
          <w:sz w:val="28"/>
          <w:szCs w:val="28"/>
        </w:rPr>
        <w:t>яд не ниже 1</w:t>
      </w:r>
      <w:r w:rsidRPr="00F26B85">
        <w:rPr>
          <w:rFonts w:ascii="Times New Roman" w:hAnsi="Times New Roman" w:cs="Times New Roman"/>
          <w:sz w:val="28"/>
          <w:szCs w:val="28"/>
        </w:rPr>
        <w:t xml:space="preserve">-го </w:t>
      </w:r>
      <w:r w:rsidR="00CF2FB4">
        <w:rPr>
          <w:rFonts w:ascii="Times New Roman" w:hAnsi="Times New Roman" w:cs="Times New Roman"/>
          <w:sz w:val="28"/>
          <w:szCs w:val="28"/>
        </w:rPr>
        <w:t>(</w:t>
      </w:r>
      <w:r w:rsidRPr="00F26B85">
        <w:rPr>
          <w:rFonts w:ascii="Times New Roman" w:hAnsi="Times New Roman" w:cs="Times New Roman"/>
          <w:sz w:val="28"/>
          <w:szCs w:val="28"/>
        </w:rPr>
        <w:t>взрослого</w:t>
      </w:r>
      <w:r w:rsidR="00CF2FB4">
        <w:rPr>
          <w:rFonts w:ascii="Times New Roman" w:hAnsi="Times New Roman" w:cs="Times New Roman"/>
          <w:sz w:val="28"/>
          <w:szCs w:val="28"/>
        </w:rPr>
        <w:t>)</w:t>
      </w:r>
      <w:r w:rsidRPr="00F26B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EDD" w:rsidRPr="00F26B85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26B8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Модель выпускника, прошедшего этапы совершенствования спортивного мастерства и высшего спортивного мастерства: </w:t>
      </w:r>
    </w:p>
    <w:p w:rsidR="00194EDD" w:rsidRPr="00F26B85" w:rsidRDefault="00194EDD" w:rsidP="00F26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 xml:space="preserve">Выпускник, завершивший обучение в СДЮСШОР на указанных этапах: </w:t>
      </w:r>
    </w:p>
    <w:p w:rsidR="00194EDD" w:rsidRPr="00F26B85" w:rsidRDefault="00194EDD" w:rsidP="00E8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 xml:space="preserve">- должен освоить </w:t>
      </w:r>
      <w:r w:rsidR="00E82E1D">
        <w:rPr>
          <w:rFonts w:ascii="Times New Roman" w:hAnsi="Times New Roman" w:cs="Times New Roman"/>
          <w:sz w:val="28"/>
          <w:szCs w:val="28"/>
        </w:rPr>
        <w:t xml:space="preserve">Федеральный стандарт спортивной подготовки </w:t>
      </w:r>
      <w:r w:rsidR="00CF2FB4">
        <w:rPr>
          <w:rFonts w:ascii="Times New Roman" w:hAnsi="Times New Roman" w:cs="Times New Roman"/>
          <w:sz w:val="28"/>
          <w:szCs w:val="28"/>
        </w:rPr>
        <w:t>по из</w:t>
      </w:r>
      <w:r w:rsidRPr="00F26B85">
        <w:rPr>
          <w:rFonts w:ascii="Times New Roman" w:hAnsi="Times New Roman" w:cs="Times New Roman"/>
          <w:sz w:val="28"/>
          <w:szCs w:val="28"/>
        </w:rPr>
        <w:t xml:space="preserve">бранному виду спорта; </w:t>
      </w:r>
    </w:p>
    <w:p w:rsidR="00194EDD" w:rsidRPr="00F26B85" w:rsidRDefault="00194EDD" w:rsidP="00F26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lastRenderedPageBreak/>
        <w:t xml:space="preserve">-  должен усвоить содержание выбранного вида спорта на уровне, достаточном для успешного обучения в учреждениях профессионального образования в области физической культуры и спорта; </w:t>
      </w:r>
    </w:p>
    <w:p w:rsidR="00194EDD" w:rsidRPr="00F26B85" w:rsidRDefault="00194EDD" w:rsidP="00F26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 xml:space="preserve">-  ведет здоровый образ жизни; </w:t>
      </w:r>
    </w:p>
    <w:p w:rsidR="00BD7539" w:rsidRPr="00F26B85" w:rsidRDefault="00194EDD" w:rsidP="00445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 xml:space="preserve">-  выполнил спортивный разряд КМС, </w:t>
      </w:r>
      <w:r w:rsidR="001B09D9">
        <w:rPr>
          <w:rFonts w:ascii="Times New Roman" w:hAnsi="Times New Roman" w:cs="Times New Roman"/>
          <w:sz w:val="28"/>
          <w:szCs w:val="28"/>
        </w:rPr>
        <w:t xml:space="preserve">выполнил норматив соответствующий </w:t>
      </w:r>
      <w:r w:rsidRPr="00F26B85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1B09D9">
        <w:rPr>
          <w:rFonts w:ascii="Times New Roman" w:hAnsi="Times New Roman" w:cs="Times New Roman"/>
          <w:sz w:val="28"/>
          <w:szCs w:val="28"/>
        </w:rPr>
        <w:t>ю</w:t>
      </w:r>
      <w:r w:rsidR="0044520E">
        <w:rPr>
          <w:rFonts w:ascii="Times New Roman" w:hAnsi="Times New Roman" w:cs="Times New Roman"/>
          <w:sz w:val="28"/>
          <w:szCs w:val="28"/>
        </w:rPr>
        <w:t xml:space="preserve"> МС и выше.</w:t>
      </w:r>
    </w:p>
    <w:p w:rsidR="00194EDD" w:rsidRPr="00F26B85" w:rsidRDefault="00194EDD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B85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194EDD" w:rsidRPr="00F26B85" w:rsidRDefault="00194EDD" w:rsidP="00F26B8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94EDD" w:rsidRPr="00F26B85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Обучение в Школе по ку</w:t>
      </w:r>
      <w:r w:rsidR="0044520E">
        <w:rPr>
          <w:rFonts w:ascii="Times New Roman" w:hAnsi="Times New Roman" w:cs="Times New Roman"/>
          <w:sz w:val="28"/>
          <w:szCs w:val="28"/>
        </w:rPr>
        <w:t>льтивируемым ви</w:t>
      </w:r>
      <w:r w:rsidR="0048407C">
        <w:rPr>
          <w:rFonts w:ascii="Times New Roman" w:hAnsi="Times New Roman" w:cs="Times New Roman"/>
          <w:sz w:val="28"/>
          <w:szCs w:val="28"/>
        </w:rPr>
        <w:t>дам спорта в 2017-2018</w:t>
      </w:r>
      <w:r w:rsidRPr="00F26B85">
        <w:rPr>
          <w:rFonts w:ascii="Times New Roman" w:hAnsi="Times New Roman" w:cs="Times New Roman"/>
          <w:sz w:val="28"/>
          <w:szCs w:val="28"/>
        </w:rPr>
        <w:t xml:space="preserve"> учебном году осуществляется </w:t>
      </w:r>
      <w:r w:rsidR="0044520E">
        <w:rPr>
          <w:rFonts w:ascii="Times New Roman" w:hAnsi="Times New Roman" w:cs="Times New Roman"/>
          <w:sz w:val="28"/>
          <w:szCs w:val="28"/>
        </w:rPr>
        <w:t xml:space="preserve">по следующим дополнительным </w:t>
      </w:r>
      <w:r w:rsidRPr="00F26B85">
        <w:rPr>
          <w:rFonts w:ascii="Times New Roman" w:hAnsi="Times New Roman" w:cs="Times New Roman"/>
          <w:sz w:val="28"/>
          <w:szCs w:val="28"/>
        </w:rPr>
        <w:t>образовательным программам:</w:t>
      </w:r>
    </w:p>
    <w:p w:rsidR="00FF41E8" w:rsidRPr="00FF41E8" w:rsidRDefault="00FF41E8" w:rsidP="00FF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1E8">
        <w:rPr>
          <w:rFonts w:ascii="Times New Roman" w:hAnsi="Times New Roman" w:cs="Times New Roman"/>
          <w:sz w:val="28"/>
          <w:szCs w:val="28"/>
        </w:rPr>
        <w:t>- дополнительная общеразвивающая программа «АФКС лёгкая атлетика»</w:t>
      </w:r>
    </w:p>
    <w:p w:rsidR="00FF41E8" w:rsidRPr="00FF41E8" w:rsidRDefault="00FF41E8" w:rsidP="00FF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1E8">
        <w:rPr>
          <w:rFonts w:ascii="Times New Roman" w:hAnsi="Times New Roman" w:cs="Times New Roman"/>
          <w:sz w:val="28"/>
          <w:szCs w:val="28"/>
        </w:rPr>
        <w:t>- дополнительная общеразвивающая программа «Шахматы»</w:t>
      </w:r>
    </w:p>
    <w:p w:rsidR="00FF41E8" w:rsidRPr="00FF41E8" w:rsidRDefault="00FF41E8" w:rsidP="00FF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1E8">
        <w:rPr>
          <w:rFonts w:ascii="Times New Roman" w:hAnsi="Times New Roman" w:cs="Times New Roman"/>
          <w:sz w:val="28"/>
          <w:szCs w:val="28"/>
        </w:rPr>
        <w:t>- дополнительная предпрофессиональная программа «АФКС плавание глухие»</w:t>
      </w:r>
    </w:p>
    <w:p w:rsidR="00FF41E8" w:rsidRPr="00FF41E8" w:rsidRDefault="00FF41E8" w:rsidP="00FF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1E8">
        <w:rPr>
          <w:rFonts w:ascii="Times New Roman" w:hAnsi="Times New Roman" w:cs="Times New Roman"/>
          <w:sz w:val="28"/>
          <w:szCs w:val="28"/>
        </w:rPr>
        <w:t>- дополнительная предпрофессиональная программа «Шахматы»</w:t>
      </w:r>
    </w:p>
    <w:p w:rsidR="00FF41E8" w:rsidRPr="00FF41E8" w:rsidRDefault="00FF41E8" w:rsidP="00FF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1E8">
        <w:rPr>
          <w:rFonts w:ascii="Times New Roman" w:hAnsi="Times New Roman" w:cs="Times New Roman"/>
          <w:sz w:val="28"/>
          <w:szCs w:val="28"/>
        </w:rPr>
        <w:t>- дополнительная предпрофессиональная программа «Конный спорт»</w:t>
      </w:r>
    </w:p>
    <w:p w:rsidR="00FF41E8" w:rsidRPr="00FF41E8" w:rsidRDefault="00FF41E8" w:rsidP="00FF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1E8">
        <w:rPr>
          <w:rFonts w:ascii="Times New Roman" w:hAnsi="Times New Roman" w:cs="Times New Roman"/>
          <w:sz w:val="28"/>
          <w:szCs w:val="28"/>
        </w:rPr>
        <w:t xml:space="preserve">- </w:t>
      </w:r>
      <w:r w:rsidR="00BD7539">
        <w:rPr>
          <w:rFonts w:ascii="Times New Roman" w:hAnsi="Times New Roman" w:cs="Times New Roman"/>
          <w:sz w:val="28"/>
          <w:szCs w:val="28"/>
        </w:rPr>
        <w:t>программа спортивной подготовки по конному спорту «</w:t>
      </w:r>
      <w:r w:rsidRPr="00FF41E8">
        <w:rPr>
          <w:rFonts w:ascii="Times New Roman" w:hAnsi="Times New Roman" w:cs="Times New Roman"/>
          <w:sz w:val="28"/>
          <w:szCs w:val="28"/>
        </w:rPr>
        <w:t>Федеральный стандарт спортивной подготовки по виду спорта конный спорт</w:t>
      </w:r>
      <w:r w:rsidR="00BD7539">
        <w:rPr>
          <w:rFonts w:ascii="Times New Roman" w:hAnsi="Times New Roman" w:cs="Times New Roman"/>
          <w:sz w:val="28"/>
          <w:szCs w:val="28"/>
        </w:rPr>
        <w:t>»</w:t>
      </w:r>
    </w:p>
    <w:p w:rsidR="00FF41E8" w:rsidRPr="00FF41E8" w:rsidRDefault="00BD7539" w:rsidP="00FF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спортивной подготовки по плаванию (глухие спортсмены) «</w:t>
      </w:r>
      <w:r w:rsidR="00FF41E8" w:rsidRPr="00FF41E8">
        <w:rPr>
          <w:rFonts w:ascii="Times New Roman" w:hAnsi="Times New Roman" w:cs="Times New Roman"/>
          <w:sz w:val="28"/>
          <w:szCs w:val="28"/>
        </w:rPr>
        <w:t>Федеральный стандарт спортивной подготовки по виду спорт глухих</w:t>
      </w:r>
      <w:r w:rsidR="0044520E">
        <w:rPr>
          <w:rFonts w:ascii="Times New Roman" w:hAnsi="Times New Roman" w:cs="Times New Roman"/>
          <w:sz w:val="28"/>
          <w:szCs w:val="28"/>
        </w:rPr>
        <w:t>»</w:t>
      </w:r>
      <w:r w:rsidR="00FF41E8" w:rsidRPr="00FF41E8">
        <w:rPr>
          <w:rFonts w:ascii="Times New Roman" w:hAnsi="Times New Roman" w:cs="Times New Roman"/>
          <w:sz w:val="28"/>
          <w:szCs w:val="28"/>
        </w:rPr>
        <w:t xml:space="preserve"> (плавание)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1E8" w:rsidRPr="00F26B85" w:rsidRDefault="00FF41E8" w:rsidP="00A07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1E8">
        <w:rPr>
          <w:rFonts w:ascii="Times New Roman" w:hAnsi="Times New Roman" w:cs="Times New Roman"/>
          <w:sz w:val="28"/>
          <w:szCs w:val="28"/>
        </w:rPr>
        <w:tab/>
        <w:t>Содержание учебного материала по физической, технической, тактической и теоретической подготовке, распределённого по периодам годичного цикла, на каждый год обучения определяетс</w:t>
      </w:r>
      <w:r w:rsidR="0044520E">
        <w:rPr>
          <w:rFonts w:ascii="Times New Roman" w:hAnsi="Times New Roman" w:cs="Times New Roman"/>
          <w:sz w:val="28"/>
          <w:szCs w:val="28"/>
        </w:rPr>
        <w:t>я образовательными программами.</w:t>
      </w:r>
    </w:p>
    <w:p w:rsidR="00194EDD" w:rsidRDefault="00194EDD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B85">
        <w:rPr>
          <w:rFonts w:ascii="Times New Roman" w:hAnsi="Times New Roman" w:cs="Times New Roman"/>
          <w:b/>
          <w:bCs/>
          <w:sz w:val="28"/>
          <w:szCs w:val="28"/>
        </w:rPr>
        <w:t>Организация образовательной деятельности</w:t>
      </w:r>
    </w:p>
    <w:p w:rsidR="00A0757A" w:rsidRPr="00F26B85" w:rsidRDefault="00A0757A" w:rsidP="00F26B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57A" w:rsidRPr="00395CF3" w:rsidRDefault="00A0757A" w:rsidP="00A075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5CF3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образовательного процесса в МБУДО</w:t>
      </w:r>
      <w:r w:rsidRPr="00395CF3">
        <w:rPr>
          <w:sz w:val="28"/>
          <w:szCs w:val="28"/>
        </w:rPr>
        <w:t xml:space="preserve"> СДЮСШОР №3</w:t>
      </w:r>
      <w:r w:rsidR="0048407C">
        <w:rPr>
          <w:sz w:val="28"/>
          <w:szCs w:val="28"/>
        </w:rPr>
        <w:t xml:space="preserve"> им. В.Н. Тихонова </w:t>
      </w:r>
      <w:r w:rsidRPr="00395CF3">
        <w:rPr>
          <w:sz w:val="28"/>
          <w:szCs w:val="28"/>
        </w:rPr>
        <w:t>определяется учебным планом и образовательными программами по культивируемым видам спорта.</w:t>
      </w:r>
    </w:p>
    <w:p w:rsidR="00A0757A" w:rsidRPr="00A0757A" w:rsidRDefault="00A0757A" w:rsidP="00A07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57A">
        <w:rPr>
          <w:rFonts w:ascii="Times New Roman" w:hAnsi="Times New Roman" w:cs="Times New Roman"/>
          <w:sz w:val="28"/>
          <w:szCs w:val="28"/>
        </w:rPr>
        <w:t>Учебный план даёт возможность Школе определиться в своей образовательной стратегии, расставить педагогические акценты, определить приоритетные направления в тренировочной и соревновательной деятельности.</w:t>
      </w:r>
    </w:p>
    <w:p w:rsidR="00A0757A" w:rsidRPr="008A54A8" w:rsidRDefault="00A0757A" w:rsidP="00A0757A">
      <w:pPr>
        <w:pStyle w:val="Default"/>
        <w:jc w:val="both"/>
        <w:rPr>
          <w:sz w:val="28"/>
          <w:szCs w:val="28"/>
        </w:rPr>
      </w:pPr>
      <w:r w:rsidRPr="008A54A8">
        <w:rPr>
          <w:sz w:val="28"/>
          <w:szCs w:val="28"/>
        </w:rPr>
        <w:t>Учебный план составлен:</w:t>
      </w:r>
    </w:p>
    <w:p w:rsidR="00A0757A" w:rsidRPr="008A54A8" w:rsidRDefault="00A0757A" w:rsidP="00A0757A">
      <w:pPr>
        <w:pStyle w:val="Default"/>
        <w:ind w:firstLine="709"/>
        <w:jc w:val="both"/>
        <w:rPr>
          <w:sz w:val="28"/>
          <w:szCs w:val="28"/>
        </w:rPr>
      </w:pPr>
      <w:r w:rsidRPr="008A54A8">
        <w:rPr>
          <w:sz w:val="28"/>
          <w:szCs w:val="28"/>
        </w:rPr>
        <w:t>-  на 46 недель без учета каникулярного времени и предусмотрен</w:t>
      </w:r>
      <w:r w:rsidR="00D07691">
        <w:rPr>
          <w:sz w:val="28"/>
          <w:szCs w:val="28"/>
        </w:rPr>
        <w:t xml:space="preserve"> для реализации дополнительных </w:t>
      </w:r>
      <w:r w:rsidRPr="008A54A8">
        <w:rPr>
          <w:sz w:val="28"/>
          <w:szCs w:val="28"/>
        </w:rPr>
        <w:t>общеразвивающих и дополнительных предпрофессиональных программ;</w:t>
      </w:r>
    </w:p>
    <w:p w:rsidR="00A0757A" w:rsidRPr="008A54A8" w:rsidRDefault="00A0757A" w:rsidP="00A0757A">
      <w:pPr>
        <w:pStyle w:val="Default"/>
        <w:ind w:firstLine="709"/>
        <w:jc w:val="both"/>
        <w:rPr>
          <w:sz w:val="28"/>
          <w:szCs w:val="28"/>
        </w:rPr>
      </w:pPr>
      <w:r w:rsidRPr="008A54A8">
        <w:rPr>
          <w:sz w:val="28"/>
          <w:szCs w:val="28"/>
        </w:rPr>
        <w:t>- на 52 недели и предусмотрен для программ спортивной подготовки.</w:t>
      </w:r>
    </w:p>
    <w:p w:rsidR="00A0757A" w:rsidRPr="008A54A8" w:rsidRDefault="00A0757A" w:rsidP="00A0757A">
      <w:pPr>
        <w:pStyle w:val="Default"/>
        <w:ind w:firstLine="709"/>
        <w:jc w:val="both"/>
        <w:rPr>
          <w:sz w:val="28"/>
          <w:szCs w:val="28"/>
        </w:rPr>
      </w:pPr>
      <w:r w:rsidRPr="008A54A8">
        <w:rPr>
          <w:sz w:val="28"/>
          <w:szCs w:val="28"/>
        </w:rPr>
        <w:t xml:space="preserve">Распределение времени на основные разделы подготовки по годам обучения осуществляется в соответствии с конкретными задачами многолетней тренировки. </w:t>
      </w:r>
    </w:p>
    <w:p w:rsidR="00A0757A" w:rsidRPr="008A54A8" w:rsidRDefault="00A0757A" w:rsidP="00A0757A">
      <w:pPr>
        <w:pStyle w:val="Default"/>
        <w:ind w:firstLine="709"/>
        <w:jc w:val="both"/>
        <w:rPr>
          <w:sz w:val="28"/>
          <w:szCs w:val="28"/>
        </w:rPr>
      </w:pPr>
      <w:r w:rsidRPr="008A54A8">
        <w:rPr>
          <w:sz w:val="28"/>
          <w:szCs w:val="28"/>
        </w:rPr>
        <w:t xml:space="preserve">Основными формами промежуточной аттестации являются </w:t>
      </w:r>
      <w:r>
        <w:rPr>
          <w:sz w:val="28"/>
          <w:szCs w:val="28"/>
        </w:rPr>
        <w:t xml:space="preserve">контрольные и </w:t>
      </w:r>
      <w:r w:rsidRPr="008A54A8">
        <w:rPr>
          <w:sz w:val="28"/>
          <w:szCs w:val="28"/>
        </w:rPr>
        <w:t xml:space="preserve">контрольно-переводные испытания, при проведении которых может быть учтено участие обучающихся в соревнованиях и присвоение им спортивных разрядов и званий. </w:t>
      </w:r>
    </w:p>
    <w:p w:rsidR="00A0757A" w:rsidRPr="008A54A8" w:rsidRDefault="00A0757A" w:rsidP="00A0757A">
      <w:pPr>
        <w:pStyle w:val="Default"/>
        <w:ind w:firstLine="709"/>
        <w:jc w:val="both"/>
        <w:rPr>
          <w:sz w:val="28"/>
          <w:szCs w:val="28"/>
        </w:rPr>
      </w:pPr>
      <w:r w:rsidRPr="008A54A8">
        <w:rPr>
          <w:sz w:val="28"/>
          <w:szCs w:val="28"/>
        </w:rPr>
        <w:lastRenderedPageBreak/>
        <w:t>Конкретные формы аттестации отражаются в рабочих и образовательных программах по видам спорта.</w:t>
      </w:r>
    </w:p>
    <w:p w:rsidR="00194EDD" w:rsidRPr="00A0757A" w:rsidRDefault="00A0757A" w:rsidP="00A0757A">
      <w:pPr>
        <w:pStyle w:val="Default"/>
        <w:ind w:firstLine="709"/>
        <w:jc w:val="both"/>
        <w:rPr>
          <w:sz w:val="28"/>
          <w:szCs w:val="28"/>
        </w:rPr>
      </w:pPr>
      <w:r w:rsidRPr="008A54A8">
        <w:rPr>
          <w:sz w:val="28"/>
          <w:szCs w:val="28"/>
        </w:rPr>
        <w:t xml:space="preserve">Участие обучающихся в соревнованиях и присвоение им спортивных разрядов и званий учитывается на основании протоколов результатов соревнований различных рангов.  </w:t>
      </w:r>
    </w:p>
    <w:p w:rsidR="00A0757A" w:rsidRDefault="00A0757A" w:rsidP="00A0757A">
      <w:pPr>
        <w:pStyle w:val="a4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план </w:t>
      </w:r>
    </w:p>
    <w:p w:rsidR="00A0757A" w:rsidRDefault="0048407C" w:rsidP="00A0757A">
      <w:pPr>
        <w:pStyle w:val="a4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МБУДО СДЮСШОР № 3 на 2017-2018</w:t>
      </w:r>
      <w:r w:rsidR="00A0757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0757A" w:rsidRPr="00790215" w:rsidRDefault="00A0757A" w:rsidP="00A0757A">
      <w:pPr>
        <w:pStyle w:val="a4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749"/>
        <w:gridCol w:w="811"/>
        <w:gridCol w:w="1838"/>
        <w:gridCol w:w="1275"/>
        <w:gridCol w:w="1276"/>
        <w:gridCol w:w="1640"/>
      </w:tblGrid>
      <w:tr w:rsidR="00A0757A" w:rsidRPr="00535A73" w:rsidTr="006321AB">
        <w:trPr>
          <w:trHeight w:val="650"/>
        </w:trPr>
        <w:tc>
          <w:tcPr>
            <w:tcW w:w="213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Этап подготовки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(год обучения)</w:t>
            </w:r>
          </w:p>
        </w:tc>
        <w:tc>
          <w:tcPr>
            <w:tcW w:w="18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Максимальныйо</w:t>
            </w: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бъем тренировочной нагрузки в неделю в академических часах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объем тренировочной </w:t>
            </w:r>
          </w:p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агрузки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0757A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промежу-точной аттестации</w:t>
            </w:r>
          </w:p>
        </w:tc>
      </w:tr>
      <w:tr w:rsidR="00A0757A" w:rsidRPr="00535A73" w:rsidTr="006321AB">
        <w:trPr>
          <w:trHeight w:val="730"/>
        </w:trPr>
        <w:tc>
          <w:tcPr>
            <w:tcW w:w="213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На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На 52 учебные недели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7A" w:rsidRPr="00535A73" w:rsidTr="006321AB">
        <w:tc>
          <w:tcPr>
            <w:tcW w:w="2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1664</w:t>
            </w:r>
          </w:p>
        </w:tc>
        <w:tc>
          <w:tcPr>
            <w:tcW w:w="16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 подтв. звания МС</w:t>
            </w:r>
          </w:p>
        </w:tc>
      </w:tr>
      <w:tr w:rsidR="00A0757A" w:rsidRPr="00535A73" w:rsidTr="006321AB">
        <w:trPr>
          <w:trHeight w:val="288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Этап совершенствова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ния спортивного мастерства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 КМС</w:t>
            </w:r>
          </w:p>
        </w:tc>
      </w:tr>
      <w:tr w:rsidR="00A0757A" w:rsidRPr="00535A73" w:rsidTr="006321AB">
        <w:trPr>
          <w:trHeight w:val="180"/>
        </w:trPr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 КМС</w:t>
            </w:r>
          </w:p>
        </w:tc>
      </w:tr>
      <w:tr w:rsidR="00A0757A" w:rsidRPr="00535A73" w:rsidTr="006321AB">
        <w:trPr>
          <w:trHeight w:val="320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 КМС</w:t>
            </w:r>
          </w:p>
        </w:tc>
      </w:tr>
      <w:tr w:rsidR="00A0757A" w:rsidRPr="00535A73" w:rsidTr="006321AB">
        <w:trPr>
          <w:trHeight w:val="320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0757A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Тренировочный этап (этап спортивной специализации) </w:t>
            </w:r>
          </w:p>
        </w:tc>
        <w:tc>
          <w:tcPr>
            <w:tcW w:w="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Углублен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ная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Контр. испытания и выполн. КМС</w:t>
            </w:r>
          </w:p>
        </w:tc>
      </w:tr>
      <w:tr w:rsidR="00A0757A" w:rsidRPr="00535A73" w:rsidTr="006321AB">
        <w:trPr>
          <w:trHeight w:val="180"/>
        </w:trPr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КПИ</w:t>
            </w:r>
          </w:p>
        </w:tc>
      </w:tr>
      <w:tr w:rsidR="00A0757A" w:rsidRPr="00535A73" w:rsidTr="006321AB">
        <w:trPr>
          <w:trHeight w:val="340"/>
        </w:trPr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КПИ</w:t>
            </w:r>
          </w:p>
        </w:tc>
      </w:tr>
      <w:tr w:rsidR="00A0757A" w:rsidRPr="00535A73" w:rsidTr="006321AB">
        <w:trPr>
          <w:trHeight w:val="350"/>
        </w:trPr>
        <w:tc>
          <w:tcPr>
            <w:tcW w:w="213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757A" w:rsidRPr="00535A73" w:rsidRDefault="00A0757A" w:rsidP="006321AB"/>
        </w:tc>
        <w:tc>
          <w:tcPr>
            <w:tcW w:w="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57A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пециализ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КПИ</w:t>
            </w:r>
          </w:p>
        </w:tc>
      </w:tr>
      <w:tr w:rsidR="00A0757A" w:rsidRPr="00535A73" w:rsidTr="006321AB">
        <w:trPr>
          <w:trHeight w:val="340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757A" w:rsidRPr="00535A73" w:rsidRDefault="00A0757A" w:rsidP="006321AB"/>
        </w:tc>
        <w:tc>
          <w:tcPr>
            <w:tcW w:w="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КПИ</w:t>
            </w:r>
          </w:p>
        </w:tc>
      </w:tr>
      <w:tr w:rsidR="00A0757A" w:rsidRPr="00535A73" w:rsidTr="006321AB">
        <w:trPr>
          <w:trHeight w:val="568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0757A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57A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57A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КПИ</w:t>
            </w:r>
          </w:p>
        </w:tc>
      </w:tr>
      <w:tr w:rsidR="00A0757A" w:rsidRPr="00535A73" w:rsidTr="006321AB">
        <w:trPr>
          <w:trHeight w:val="568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Приемные и КПИ*</w:t>
            </w:r>
          </w:p>
        </w:tc>
      </w:tr>
      <w:tr w:rsidR="00A0757A" w:rsidRPr="00535A73" w:rsidTr="006321AB">
        <w:trPr>
          <w:trHeight w:val="105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этап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</w:p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A" w:rsidRPr="00535A73" w:rsidRDefault="00A0757A" w:rsidP="00632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Контр. испытания по ОФП</w:t>
            </w:r>
          </w:p>
        </w:tc>
      </w:tr>
    </w:tbl>
    <w:p w:rsidR="00A0757A" w:rsidRPr="00535A73" w:rsidRDefault="00A0757A" w:rsidP="00A0757A"/>
    <w:p w:rsidR="00542320" w:rsidRPr="0044520E" w:rsidRDefault="00A0757A" w:rsidP="0044520E">
      <w:pPr>
        <w:pStyle w:val="a4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КПИ* - контрольно-переводные испытания</w:t>
      </w:r>
    </w:p>
    <w:p w:rsidR="00542320" w:rsidRPr="00395CF3" w:rsidRDefault="00542320" w:rsidP="005423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5CF3">
        <w:rPr>
          <w:sz w:val="28"/>
          <w:szCs w:val="28"/>
        </w:rPr>
        <w:t>Обучение осуществляется на следующих этапах подготовки:</w:t>
      </w:r>
    </w:p>
    <w:p w:rsidR="00542320" w:rsidRPr="00395CF3" w:rsidRDefault="00542320" w:rsidP="005423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5CF3">
        <w:rPr>
          <w:sz w:val="28"/>
          <w:szCs w:val="28"/>
        </w:rPr>
        <w:t>– начальном;</w:t>
      </w:r>
    </w:p>
    <w:p w:rsidR="00542320" w:rsidRPr="00395CF3" w:rsidRDefault="00542320" w:rsidP="005423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5CF3">
        <w:rPr>
          <w:sz w:val="28"/>
          <w:szCs w:val="28"/>
        </w:rPr>
        <w:t>– учебно-тренировочном;</w:t>
      </w:r>
    </w:p>
    <w:p w:rsidR="00542320" w:rsidRPr="00395CF3" w:rsidRDefault="00542320" w:rsidP="005423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5CF3">
        <w:rPr>
          <w:sz w:val="28"/>
          <w:szCs w:val="28"/>
        </w:rPr>
        <w:t>– спортивного совершенствования;</w:t>
      </w:r>
    </w:p>
    <w:p w:rsidR="00542320" w:rsidRPr="00395CF3" w:rsidRDefault="00542320" w:rsidP="005423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5CF3">
        <w:rPr>
          <w:sz w:val="28"/>
          <w:szCs w:val="28"/>
        </w:rPr>
        <w:lastRenderedPageBreak/>
        <w:t>– высшего спортивного мастерства.</w:t>
      </w:r>
    </w:p>
    <w:p w:rsidR="00542320" w:rsidRPr="00395CF3" w:rsidRDefault="00542320" w:rsidP="005423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5CF3">
        <w:rPr>
          <w:sz w:val="28"/>
          <w:szCs w:val="28"/>
        </w:rPr>
        <w:t>Программный материал объединен в целостную систему многолетней спортивной подготовки и решает следующие основные задачи:</w:t>
      </w:r>
    </w:p>
    <w:p w:rsidR="00542320" w:rsidRPr="00395CF3" w:rsidRDefault="00542320" w:rsidP="005423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5CF3">
        <w:rPr>
          <w:sz w:val="28"/>
          <w:szCs w:val="28"/>
        </w:rPr>
        <w:t>– организация учебно-тренировочного и воспитательного процесса, направленного на привлечение обучающихся к систематическим занятиям спортом, формирование у них здорового образа жизни, развитие физических, интеллектуальных и нравственных способностей, достижение уровня спортивных результатов сообразно способностям;</w:t>
      </w:r>
    </w:p>
    <w:p w:rsidR="00542320" w:rsidRPr="00395CF3" w:rsidRDefault="00542320" w:rsidP="005423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5CF3">
        <w:rPr>
          <w:sz w:val="28"/>
          <w:szCs w:val="28"/>
        </w:rPr>
        <w:t>– оказание всесторонней помощи дошкольным учреждениям и общеобразовательным школам в организации физкультурно-оздоровительной и спортивно-массовой работы.</w:t>
      </w:r>
    </w:p>
    <w:p w:rsidR="00542320" w:rsidRPr="00395CF3" w:rsidRDefault="00542320" w:rsidP="005423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5CF3">
        <w:rPr>
          <w:rStyle w:val="a5"/>
          <w:b w:val="0"/>
          <w:sz w:val="28"/>
          <w:szCs w:val="28"/>
        </w:rPr>
        <w:t>Критериями оценки</w:t>
      </w:r>
      <w:r w:rsidRPr="00395CF3">
        <w:rPr>
          <w:rStyle w:val="apple-converted-space"/>
          <w:b/>
          <w:sz w:val="28"/>
          <w:szCs w:val="28"/>
        </w:rPr>
        <w:t xml:space="preserve"> </w:t>
      </w:r>
      <w:r w:rsidRPr="00395CF3">
        <w:rPr>
          <w:b/>
          <w:sz w:val="28"/>
          <w:szCs w:val="28"/>
        </w:rPr>
        <w:t>д</w:t>
      </w:r>
      <w:r w:rsidRPr="00395CF3">
        <w:rPr>
          <w:sz w:val="28"/>
          <w:szCs w:val="28"/>
        </w:rPr>
        <w:t>еятельности тренеров-преподавателей являются:</w:t>
      </w:r>
    </w:p>
    <w:p w:rsidR="00542320" w:rsidRPr="00395CF3" w:rsidRDefault="00542320" w:rsidP="00542320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i/>
          <w:sz w:val="28"/>
          <w:szCs w:val="28"/>
        </w:rPr>
      </w:pPr>
      <w:r w:rsidRPr="00395CF3">
        <w:rPr>
          <w:rStyle w:val="a5"/>
          <w:b w:val="0"/>
          <w:i/>
          <w:sz w:val="28"/>
          <w:szCs w:val="28"/>
        </w:rPr>
        <w:t>на этапе начальной подготовки:</w:t>
      </w:r>
    </w:p>
    <w:p w:rsidR="00542320" w:rsidRPr="00395CF3" w:rsidRDefault="00542320" w:rsidP="005423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5CF3">
        <w:rPr>
          <w:sz w:val="28"/>
          <w:szCs w:val="28"/>
        </w:rPr>
        <w:t>– привлечение максимально возможного числа детей и подростков к систематическим занятиям спортивной гимнастикой;</w:t>
      </w:r>
    </w:p>
    <w:p w:rsidR="00542320" w:rsidRPr="00395CF3" w:rsidRDefault="00542320" w:rsidP="005423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5CF3">
        <w:rPr>
          <w:sz w:val="28"/>
          <w:szCs w:val="28"/>
        </w:rPr>
        <w:t>– формирование у обучающихся стойкого интереса к систематическим занятиям физической культурой и спортом;</w:t>
      </w:r>
    </w:p>
    <w:p w:rsidR="00542320" w:rsidRPr="00395CF3" w:rsidRDefault="00542320" w:rsidP="005423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5CF3">
        <w:rPr>
          <w:sz w:val="28"/>
          <w:szCs w:val="28"/>
        </w:rPr>
        <w:t>– воспитание физических, морально-этических и волевых качеств;</w:t>
      </w:r>
    </w:p>
    <w:p w:rsidR="00542320" w:rsidRPr="00395CF3" w:rsidRDefault="00542320" w:rsidP="005423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5CF3">
        <w:rPr>
          <w:sz w:val="28"/>
          <w:szCs w:val="28"/>
        </w:rPr>
        <w:t>– освоение основ техники избранного вида спорта;</w:t>
      </w:r>
    </w:p>
    <w:p w:rsidR="00542320" w:rsidRPr="00395CF3" w:rsidRDefault="00542320" w:rsidP="00542320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395CF3">
        <w:rPr>
          <w:rStyle w:val="a5"/>
          <w:b w:val="0"/>
          <w:i/>
          <w:sz w:val="28"/>
          <w:szCs w:val="28"/>
        </w:rPr>
        <w:t>на учебно-тренировочном этапе:</w:t>
      </w:r>
    </w:p>
    <w:p w:rsidR="00542320" w:rsidRPr="00395CF3" w:rsidRDefault="00542320" w:rsidP="005423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5CF3">
        <w:rPr>
          <w:sz w:val="28"/>
          <w:szCs w:val="28"/>
        </w:rPr>
        <w:t>–</w:t>
      </w:r>
      <w:r w:rsidRPr="00395CF3">
        <w:rPr>
          <w:rStyle w:val="apple-converted-space"/>
          <w:b/>
          <w:bCs/>
          <w:sz w:val="28"/>
          <w:szCs w:val="28"/>
        </w:rPr>
        <w:t xml:space="preserve"> </w:t>
      </w:r>
      <w:r w:rsidRPr="00395CF3">
        <w:rPr>
          <w:sz w:val="28"/>
          <w:szCs w:val="28"/>
        </w:rPr>
        <w:t>повышение уровня физической подготовленности и спортивных результатов;</w:t>
      </w:r>
    </w:p>
    <w:p w:rsidR="00542320" w:rsidRPr="00395CF3" w:rsidRDefault="00542320" w:rsidP="005423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5CF3">
        <w:rPr>
          <w:sz w:val="28"/>
          <w:szCs w:val="28"/>
        </w:rPr>
        <w:t>– подготовка обучающихся к выполнению объемов тренировочных и соревновательных нагрузок, необходимых для достижения высоких спортивных результатов;</w:t>
      </w:r>
    </w:p>
    <w:p w:rsidR="00542320" w:rsidRPr="00395CF3" w:rsidRDefault="00542320" w:rsidP="00542320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395CF3">
        <w:rPr>
          <w:rStyle w:val="a5"/>
          <w:b w:val="0"/>
          <w:i/>
          <w:sz w:val="28"/>
          <w:szCs w:val="28"/>
        </w:rPr>
        <w:t>на этапе спортивного совершенствования:</w:t>
      </w:r>
    </w:p>
    <w:p w:rsidR="00542320" w:rsidRPr="00395CF3" w:rsidRDefault="00542320" w:rsidP="005423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5CF3">
        <w:rPr>
          <w:sz w:val="28"/>
          <w:szCs w:val="28"/>
        </w:rPr>
        <w:t>– привлечение к специализированной спортивной подготовке оптимального числа перспективных обучающихся для достижения ими высоких стабильных результатов;</w:t>
      </w:r>
    </w:p>
    <w:p w:rsidR="00542320" w:rsidRPr="00395CF3" w:rsidRDefault="00542320" w:rsidP="0054232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395CF3">
        <w:rPr>
          <w:i/>
          <w:sz w:val="28"/>
          <w:szCs w:val="28"/>
        </w:rPr>
        <w:t>на этапе высшего спортивного мастерства:</w:t>
      </w:r>
    </w:p>
    <w:p w:rsidR="00194EDD" w:rsidRPr="00F26B85" w:rsidRDefault="00542320" w:rsidP="0054232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42320">
        <w:rPr>
          <w:rFonts w:ascii="Times New Roman" w:hAnsi="Times New Roman" w:cs="Times New Roman"/>
          <w:sz w:val="28"/>
          <w:szCs w:val="28"/>
        </w:rPr>
        <w:t>– достижение результатов уровня спортивных сборных команд Российской Федерации;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542320">
        <w:rPr>
          <w:rFonts w:ascii="Times New Roman" w:hAnsi="Times New Roman" w:cs="Times New Roman"/>
          <w:sz w:val="28"/>
          <w:szCs w:val="28"/>
        </w:rPr>
        <w:t>– повышение стабильности демонстрации высоких спортивных результатов во всероссийских официальных спортивных соревнованиях.</w:t>
      </w:r>
    </w:p>
    <w:p w:rsidR="00194EDD" w:rsidRPr="00F26B85" w:rsidRDefault="00194EDD" w:rsidP="00F2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Особенностями осуществления образовательной деятельности в области физической культуры и спорта в Школе являются следующие формы организации тренировочного процесса:</w:t>
      </w:r>
    </w:p>
    <w:p w:rsidR="00194EDD" w:rsidRPr="00F26B85" w:rsidRDefault="00194EDD" w:rsidP="00F2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-  тренировочные занятия с группой, сформированной с учетом избранного вида спорта, возрастных особенностей занимающихся;</w:t>
      </w:r>
    </w:p>
    <w:p w:rsidR="00194EDD" w:rsidRPr="00F26B85" w:rsidRDefault="00194EDD" w:rsidP="00F2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 xml:space="preserve">-  индивидуальные тренировочные занятия, проводимые согласно учебным планам с одним или несколькими занимающимися на этапах совершенствования спортивного мастерства и высшего спортивного мастерства; </w:t>
      </w:r>
    </w:p>
    <w:p w:rsidR="00194EDD" w:rsidRPr="00F26B85" w:rsidRDefault="00194EDD" w:rsidP="00F2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-  самостоятельная работа занимающихся по индивидуальным планам</w:t>
      </w:r>
      <w:r w:rsidR="001B09D9">
        <w:rPr>
          <w:rFonts w:ascii="Times New Roman" w:hAnsi="Times New Roman" w:cs="Times New Roman"/>
          <w:sz w:val="28"/>
          <w:szCs w:val="28"/>
        </w:rPr>
        <w:t xml:space="preserve"> в группах СС и ВСМ</w:t>
      </w:r>
      <w:r w:rsidRPr="00F26B85">
        <w:rPr>
          <w:rFonts w:ascii="Times New Roman" w:hAnsi="Times New Roman" w:cs="Times New Roman"/>
          <w:sz w:val="28"/>
          <w:szCs w:val="28"/>
        </w:rPr>
        <w:t>;</w:t>
      </w:r>
    </w:p>
    <w:p w:rsidR="00194EDD" w:rsidRPr="00F26B85" w:rsidRDefault="00194EDD" w:rsidP="00F2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-  тренировочные сборы;</w:t>
      </w:r>
    </w:p>
    <w:p w:rsidR="00194EDD" w:rsidRPr="00F26B85" w:rsidRDefault="00194EDD" w:rsidP="00F2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-  участие в спортивных соревнованиях и иных мероприятиях;</w:t>
      </w:r>
    </w:p>
    <w:p w:rsidR="00194EDD" w:rsidRPr="00F26B85" w:rsidRDefault="00194EDD" w:rsidP="00F2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lastRenderedPageBreak/>
        <w:t>-  инструкторская и судейская практика;</w:t>
      </w:r>
    </w:p>
    <w:p w:rsidR="00194EDD" w:rsidRPr="00F26B85" w:rsidRDefault="00194EDD" w:rsidP="00F2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-  медико-восстановительные мероприятия;</w:t>
      </w:r>
    </w:p>
    <w:p w:rsidR="00194EDD" w:rsidRPr="00F26B85" w:rsidRDefault="00194EDD" w:rsidP="00F2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-  промежуточная аттестация обучающихся.</w:t>
      </w:r>
    </w:p>
    <w:p w:rsidR="00194EDD" w:rsidRPr="00F26B85" w:rsidRDefault="00194EDD" w:rsidP="00F2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Личностные результаты обучающихся формируются  одновременно с реализацией учебной программы, т.е. эти характеристики являются составной частью учебного материала и соревновательной практики. Совершенствование  личностных качеств происходит параллельно  с повышением спортивного мастерства.</w:t>
      </w:r>
    </w:p>
    <w:p w:rsidR="00194EDD" w:rsidRPr="00F26B85" w:rsidRDefault="00194EDD" w:rsidP="00F2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 xml:space="preserve">Воспитательные аспекты формируются в ходе проведения соревнований различных рангов, которые посвящаются памяти великих спортсменов, выдающихся людей, памятным датам (например, турниры памяти </w:t>
      </w:r>
      <w:r w:rsidR="00FF41E8">
        <w:rPr>
          <w:rFonts w:ascii="Times New Roman" w:hAnsi="Times New Roman" w:cs="Times New Roman"/>
          <w:sz w:val="28"/>
          <w:szCs w:val="28"/>
        </w:rPr>
        <w:t>В.Н.Тихонова</w:t>
      </w:r>
      <w:r w:rsidRPr="00F26B85">
        <w:rPr>
          <w:rFonts w:ascii="Times New Roman" w:hAnsi="Times New Roman" w:cs="Times New Roman"/>
          <w:sz w:val="28"/>
          <w:szCs w:val="28"/>
        </w:rPr>
        <w:t xml:space="preserve">, </w:t>
      </w:r>
      <w:r w:rsidR="00FF41E8">
        <w:rPr>
          <w:rFonts w:ascii="Times New Roman" w:hAnsi="Times New Roman" w:cs="Times New Roman"/>
          <w:sz w:val="28"/>
          <w:szCs w:val="28"/>
        </w:rPr>
        <w:t xml:space="preserve">Кубок города Смоленска </w:t>
      </w:r>
      <w:r w:rsidR="00542320">
        <w:rPr>
          <w:rFonts w:ascii="Times New Roman" w:hAnsi="Times New Roman" w:cs="Times New Roman"/>
          <w:sz w:val="28"/>
          <w:szCs w:val="28"/>
        </w:rPr>
        <w:t xml:space="preserve">и др.). В </w:t>
      </w:r>
      <w:r w:rsidRPr="00F26B85">
        <w:rPr>
          <w:rFonts w:ascii="Times New Roman" w:hAnsi="Times New Roman" w:cs="Times New Roman"/>
          <w:sz w:val="28"/>
          <w:szCs w:val="28"/>
        </w:rPr>
        <w:t>процессе соревновательной практики спортсмены знакомятся с традициями и достопримечательностями других городов и памятных мест России, республики Беларусь</w:t>
      </w:r>
      <w:r w:rsidR="00FF41E8">
        <w:rPr>
          <w:rFonts w:ascii="Times New Roman" w:hAnsi="Times New Roman" w:cs="Times New Roman"/>
          <w:sz w:val="28"/>
          <w:szCs w:val="28"/>
        </w:rPr>
        <w:t>.</w:t>
      </w:r>
    </w:p>
    <w:p w:rsidR="00194EDD" w:rsidRPr="00F26B85" w:rsidRDefault="00194EDD" w:rsidP="00F2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Обучающиеся также принимают активное участие во Всероссийских спортивных акциях «Кросс наций» и «Лыжня России».</w:t>
      </w:r>
    </w:p>
    <w:p w:rsidR="00194EDD" w:rsidRPr="00F26B85" w:rsidRDefault="00194EDD" w:rsidP="00F2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 xml:space="preserve">Управление Школой осуществляется в соответствии с законодательством Российской Федерации и Уставом и строится на принципах единоначалия и коллегиальности. </w:t>
      </w:r>
    </w:p>
    <w:p w:rsidR="00194EDD" w:rsidRPr="00F26B85" w:rsidRDefault="00194EDD" w:rsidP="00F26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 xml:space="preserve">Коллегиальными формами управления Школы являются: Общее собрание работников (далее –  Общее </w:t>
      </w:r>
      <w:r w:rsidR="0048407C">
        <w:rPr>
          <w:rFonts w:ascii="Times New Roman" w:hAnsi="Times New Roman" w:cs="Times New Roman"/>
          <w:sz w:val="28"/>
          <w:szCs w:val="28"/>
        </w:rPr>
        <w:t>собрание), Педагогический совет</w:t>
      </w:r>
      <w:r w:rsidRPr="00F26B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EDD" w:rsidRPr="00F26B85" w:rsidRDefault="00194EDD" w:rsidP="00F26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Общее собрание является высшим коллегиальным органом управления Школой. Общее собрание составляют все работники по основному месту работы, осуществляющие свою деятельность на основе трудового договора с директором Школы.</w:t>
      </w:r>
    </w:p>
    <w:p w:rsidR="008A0CEC" w:rsidRDefault="00194EDD" w:rsidP="00F26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К полномочиям Общего собрания относятся:</w:t>
      </w:r>
      <w:r w:rsidR="00542320">
        <w:rPr>
          <w:rFonts w:ascii="Times New Roman" w:hAnsi="Times New Roman" w:cs="Times New Roman"/>
          <w:sz w:val="28"/>
          <w:szCs w:val="28"/>
        </w:rPr>
        <w:tab/>
      </w:r>
      <w:r w:rsidR="00542320">
        <w:rPr>
          <w:rFonts w:ascii="Times New Roman" w:hAnsi="Times New Roman" w:cs="Times New Roman"/>
          <w:sz w:val="28"/>
          <w:szCs w:val="28"/>
        </w:rPr>
        <w:tab/>
      </w:r>
      <w:r w:rsidR="00542320">
        <w:rPr>
          <w:rFonts w:ascii="Times New Roman" w:hAnsi="Times New Roman" w:cs="Times New Roman"/>
          <w:sz w:val="28"/>
          <w:szCs w:val="28"/>
        </w:rPr>
        <w:tab/>
      </w:r>
      <w:r w:rsidR="00542320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8A0CEC">
        <w:rPr>
          <w:rFonts w:ascii="Times New Roman" w:hAnsi="Times New Roman" w:cs="Times New Roman"/>
          <w:sz w:val="28"/>
          <w:szCs w:val="28"/>
        </w:rPr>
        <w:tab/>
      </w:r>
      <w:r w:rsidRPr="00F26B85">
        <w:rPr>
          <w:rFonts w:ascii="Times New Roman" w:hAnsi="Times New Roman" w:cs="Times New Roman"/>
          <w:sz w:val="28"/>
          <w:szCs w:val="28"/>
        </w:rPr>
        <w:t>- принятие рекомендаций к Уставу, дополнений и изменений, вносимых в него;</w:t>
      </w:r>
      <w:r w:rsidR="005423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0CEC" w:rsidRDefault="00194EDD" w:rsidP="00F26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- принятие рекомендаций к локальным нормативным актам, регулирующим трудовые отношения с работниками Школы;</w:t>
      </w:r>
      <w:r w:rsidR="00542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A0CEC">
        <w:rPr>
          <w:rFonts w:ascii="Times New Roman" w:hAnsi="Times New Roman" w:cs="Times New Roman"/>
          <w:sz w:val="28"/>
          <w:szCs w:val="28"/>
        </w:rPr>
        <w:tab/>
      </w:r>
      <w:r w:rsidRPr="00F26B85">
        <w:rPr>
          <w:rFonts w:ascii="Times New Roman" w:hAnsi="Times New Roman" w:cs="Times New Roman"/>
          <w:sz w:val="28"/>
          <w:szCs w:val="28"/>
        </w:rPr>
        <w:t>- обсуждение и принятие коллективного договора, прави</w:t>
      </w:r>
      <w:r w:rsidR="00542320">
        <w:rPr>
          <w:rFonts w:ascii="Times New Roman" w:hAnsi="Times New Roman" w:cs="Times New Roman"/>
          <w:sz w:val="28"/>
          <w:szCs w:val="28"/>
        </w:rPr>
        <w:t>л внутреннего трудового</w:t>
      </w:r>
      <w:r w:rsidR="00542320">
        <w:rPr>
          <w:rFonts w:ascii="Times New Roman" w:hAnsi="Times New Roman" w:cs="Times New Roman"/>
          <w:sz w:val="28"/>
          <w:szCs w:val="28"/>
        </w:rPr>
        <w:tab/>
      </w:r>
      <w:r w:rsidRPr="00F26B85">
        <w:rPr>
          <w:rFonts w:ascii="Times New Roman" w:hAnsi="Times New Roman" w:cs="Times New Roman"/>
          <w:sz w:val="28"/>
          <w:szCs w:val="28"/>
        </w:rPr>
        <w:t>распорядка;</w:t>
      </w:r>
      <w:r w:rsidR="00542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8A0CEC">
        <w:rPr>
          <w:rFonts w:ascii="Times New Roman" w:hAnsi="Times New Roman" w:cs="Times New Roman"/>
          <w:sz w:val="28"/>
          <w:szCs w:val="28"/>
        </w:rPr>
        <w:tab/>
      </w:r>
      <w:r w:rsidRPr="00F26B85">
        <w:rPr>
          <w:rFonts w:ascii="Times New Roman" w:hAnsi="Times New Roman" w:cs="Times New Roman"/>
          <w:sz w:val="28"/>
          <w:szCs w:val="28"/>
        </w:rPr>
        <w:t>-  выборы представительного органа работников;</w:t>
      </w:r>
      <w:r w:rsidR="008A0CEC">
        <w:rPr>
          <w:rFonts w:ascii="Times New Roman" w:hAnsi="Times New Roman" w:cs="Times New Roman"/>
          <w:sz w:val="28"/>
          <w:szCs w:val="28"/>
        </w:rPr>
        <w:tab/>
      </w:r>
      <w:r w:rsidR="008A0CEC">
        <w:rPr>
          <w:rFonts w:ascii="Times New Roman" w:hAnsi="Times New Roman" w:cs="Times New Roman"/>
          <w:sz w:val="28"/>
          <w:szCs w:val="28"/>
        </w:rPr>
        <w:tab/>
      </w:r>
      <w:r w:rsidR="008A0CEC">
        <w:rPr>
          <w:rFonts w:ascii="Times New Roman" w:hAnsi="Times New Roman" w:cs="Times New Roman"/>
          <w:sz w:val="28"/>
          <w:szCs w:val="28"/>
        </w:rPr>
        <w:tab/>
      </w:r>
      <w:r w:rsidR="005423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0CEC" w:rsidRDefault="00194EDD" w:rsidP="00F26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 xml:space="preserve">-  принятие положений о надбавках и доплатах; </w:t>
      </w:r>
      <w:r w:rsidR="008A0CEC">
        <w:rPr>
          <w:rFonts w:ascii="Times New Roman" w:hAnsi="Times New Roman" w:cs="Times New Roman"/>
          <w:sz w:val="28"/>
          <w:szCs w:val="28"/>
        </w:rPr>
        <w:tab/>
      </w:r>
      <w:r w:rsidR="008A0CEC">
        <w:rPr>
          <w:rFonts w:ascii="Times New Roman" w:hAnsi="Times New Roman" w:cs="Times New Roman"/>
          <w:sz w:val="28"/>
          <w:szCs w:val="28"/>
        </w:rPr>
        <w:tab/>
      </w:r>
      <w:r w:rsidR="008A0CEC">
        <w:rPr>
          <w:rFonts w:ascii="Times New Roman" w:hAnsi="Times New Roman" w:cs="Times New Roman"/>
          <w:sz w:val="28"/>
          <w:szCs w:val="28"/>
        </w:rPr>
        <w:tab/>
      </w:r>
      <w:r w:rsidR="008A0CEC">
        <w:rPr>
          <w:rFonts w:ascii="Times New Roman" w:hAnsi="Times New Roman" w:cs="Times New Roman"/>
          <w:sz w:val="28"/>
          <w:szCs w:val="28"/>
        </w:rPr>
        <w:tab/>
      </w:r>
      <w:r w:rsidR="00542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EDD" w:rsidRPr="00F26B85" w:rsidRDefault="00194EDD" w:rsidP="00F26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-  обсуждение и определение направлений экономического и социального развития Школы;</w:t>
      </w:r>
      <w:r w:rsidR="00542320">
        <w:rPr>
          <w:rFonts w:ascii="Times New Roman" w:hAnsi="Times New Roman" w:cs="Times New Roman"/>
          <w:sz w:val="28"/>
          <w:szCs w:val="28"/>
        </w:rPr>
        <w:tab/>
      </w:r>
      <w:r w:rsidR="00542320">
        <w:rPr>
          <w:rFonts w:ascii="Times New Roman" w:hAnsi="Times New Roman" w:cs="Times New Roman"/>
          <w:sz w:val="28"/>
          <w:szCs w:val="28"/>
        </w:rPr>
        <w:tab/>
      </w:r>
      <w:r w:rsidR="00542320">
        <w:rPr>
          <w:rFonts w:ascii="Times New Roman" w:hAnsi="Times New Roman" w:cs="Times New Roman"/>
          <w:sz w:val="28"/>
          <w:szCs w:val="28"/>
        </w:rPr>
        <w:tab/>
      </w:r>
      <w:r w:rsidR="00542320">
        <w:rPr>
          <w:rFonts w:ascii="Times New Roman" w:hAnsi="Times New Roman" w:cs="Times New Roman"/>
          <w:sz w:val="28"/>
          <w:szCs w:val="28"/>
        </w:rPr>
        <w:tab/>
      </w:r>
      <w:r w:rsidR="00542320">
        <w:rPr>
          <w:rFonts w:ascii="Times New Roman" w:hAnsi="Times New Roman" w:cs="Times New Roman"/>
          <w:sz w:val="28"/>
          <w:szCs w:val="28"/>
        </w:rPr>
        <w:tab/>
      </w:r>
      <w:r w:rsidR="00542320">
        <w:rPr>
          <w:rFonts w:ascii="Times New Roman" w:hAnsi="Times New Roman" w:cs="Times New Roman"/>
          <w:sz w:val="28"/>
          <w:szCs w:val="28"/>
        </w:rPr>
        <w:tab/>
      </w:r>
      <w:r w:rsidR="00542320">
        <w:rPr>
          <w:rFonts w:ascii="Times New Roman" w:hAnsi="Times New Roman" w:cs="Times New Roman"/>
          <w:sz w:val="28"/>
          <w:szCs w:val="28"/>
        </w:rPr>
        <w:tab/>
      </w:r>
      <w:r w:rsidR="00542320">
        <w:rPr>
          <w:rFonts w:ascii="Times New Roman" w:hAnsi="Times New Roman" w:cs="Times New Roman"/>
          <w:sz w:val="28"/>
          <w:szCs w:val="28"/>
        </w:rPr>
        <w:tab/>
      </w:r>
      <w:r w:rsidR="00542320">
        <w:rPr>
          <w:rFonts w:ascii="Times New Roman" w:hAnsi="Times New Roman" w:cs="Times New Roman"/>
          <w:sz w:val="28"/>
          <w:szCs w:val="28"/>
        </w:rPr>
        <w:tab/>
      </w:r>
      <w:r w:rsidR="00542320">
        <w:rPr>
          <w:rFonts w:ascii="Times New Roman" w:hAnsi="Times New Roman" w:cs="Times New Roman"/>
          <w:sz w:val="28"/>
          <w:szCs w:val="28"/>
        </w:rPr>
        <w:tab/>
      </w:r>
      <w:r w:rsidR="0054232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8A0CEC">
        <w:rPr>
          <w:rFonts w:ascii="Times New Roman" w:hAnsi="Times New Roman" w:cs="Times New Roman"/>
          <w:sz w:val="28"/>
          <w:szCs w:val="28"/>
        </w:rPr>
        <w:tab/>
      </w:r>
      <w:r w:rsidRPr="00F26B85">
        <w:rPr>
          <w:rFonts w:ascii="Times New Roman" w:hAnsi="Times New Roman" w:cs="Times New Roman"/>
          <w:sz w:val="28"/>
          <w:szCs w:val="28"/>
        </w:rPr>
        <w:t>- выдвижение кандидатур на представление к отраслевым и государственным наградам Российской Федерации и наградам Смоленской области.</w:t>
      </w:r>
    </w:p>
    <w:p w:rsidR="00194EDD" w:rsidRPr="00F26B85" w:rsidRDefault="00194EDD" w:rsidP="00F26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В состав Педагогического совета входят педагогические работники Школы по основному месту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EDD" w:rsidRPr="00F26B85" w:rsidRDefault="00194EDD" w:rsidP="00F26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 xml:space="preserve"> Председателем Педагогического совета по должности является директор Школы. Секретарь Педагогического совета избирается из числа членов Педагогического совета.</w:t>
      </w:r>
    </w:p>
    <w:p w:rsidR="00194EDD" w:rsidRPr="00F26B85" w:rsidRDefault="00194EDD" w:rsidP="00F26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К компетенции Педагогического совета относится:</w:t>
      </w:r>
      <w:r w:rsidR="00542320">
        <w:rPr>
          <w:rFonts w:ascii="Times New Roman" w:hAnsi="Times New Roman" w:cs="Times New Roman"/>
          <w:sz w:val="28"/>
          <w:szCs w:val="28"/>
        </w:rPr>
        <w:tab/>
      </w:r>
      <w:r w:rsidR="00542320">
        <w:rPr>
          <w:rFonts w:ascii="Times New Roman" w:hAnsi="Times New Roman" w:cs="Times New Roman"/>
          <w:sz w:val="28"/>
          <w:szCs w:val="28"/>
        </w:rPr>
        <w:tab/>
      </w:r>
      <w:r w:rsidR="00542320">
        <w:rPr>
          <w:rFonts w:ascii="Times New Roman" w:hAnsi="Times New Roman" w:cs="Times New Roman"/>
          <w:sz w:val="28"/>
          <w:szCs w:val="28"/>
        </w:rPr>
        <w:tab/>
      </w:r>
      <w:r w:rsidR="0054232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8A0CEC">
        <w:rPr>
          <w:rFonts w:ascii="Times New Roman" w:hAnsi="Times New Roman" w:cs="Times New Roman"/>
          <w:sz w:val="28"/>
          <w:szCs w:val="28"/>
        </w:rPr>
        <w:tab/>
      </w:r>
      <w:r w:rsidRPr="00F26B85">
        <w:rPr>
          <w:rFonts w:ascii="Times New Roman" w:hAnsi="Times New Roman" w:cs="Times New Roman"/>
          <w:sz w:val="28"/>
          <w:szCs w:val="28"/>
        </w:rPr>
        <w:t>- принятие решений о необходимости повышения квалификации педагогических работников;</w:t>
      </w:r>
    </w:p>
    <w:p w:rsidR="00194EDD" w:rsidRPr="00F26B85" w:rsidRDefault="008A0CEC" w:rsidP="00542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94EDD" w:rsidRPr="00F26B85">
        <w:rPr>
          <w:rFonts w:ascii="Times New Roman" w:hAnsi="Times New Roman" w:cs="Times New Roman"/>
          <w:sz w:val="28"/>
          <w:szCs w:val="28"/>
        </w:rPr>
        <w:t>- внедрение в практику достижений педагогической науки и передового педагогического опыта;</w:t>
      </w:r>
    </w:p>
    <w:p w:rsidR="00194EDD" w:rsidRPr="00F26B85" w:rsidRDefault="008A0CEC" w:rsidP="00542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4EDD" w:rsidRPr="00F26B85">
        <w:rPr>
          <w:rFonts w:ascii="Times New Roman" w:hAnsi="Times New Roman" w:cs="Times New Roman"/>
          <w:sz w:val="28"/>
          <w:szCs w:val="28"/>
        </w:rPr>
        <w:t>- принятие решений в соответствии с локальными нормативными актами о переводе обучающихся на следующий год обучения, повторном обучении в группе или на этапе спортивной подготовки, об отчислении обучающихся;</w:t>
      </w:r>
    </w:p>
    <w:p w:rsidR="00194EDD" w:rsidRPr="00F26B85" w:rsidRDefault="008A0CEC" w:rsidP="00542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4EDD" w:rsidRPr="00F26B85">
        <w:rPr>
          <w:rFonts w:ascii="Times New Roman" w:hAnsi="Times New Roman" w:cs="Times New Roman"/>
          <w:sz w:val="28"/>
          <w:szCs w:val="28"/>
        </w:rPr>
        <w:t>- утверждение итогов тренировочной работы Школы за год;</w:t>
      </w:r>
    </w:p>
    <w:p w:rsidR="00194EDD" w:rsidRPr="00F26B85" w:rsidRDefault="008A0CEC" w:rsidP="00542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4EDD" w:rsidRPr="00F26B85">
        <w:rPr>
          <w:rFonts w:ascii="Times New Roman" w:hAnsi="Times New Roman" w:cs="Times New Roman"/>
          <w:sz w:val="28"/>
          <w:szCs w:val="28"/>
        </w:rPr>
        <w:t>- утверждение календарного плана спортивно-массовых мероприятий на следующий год;</w:t>
      </w:r>
    </w:p>
    <w:p w:rsidR="00194EDD" w:rsidRPr="00F26B85" w:rsidRDefault="008A0CEC" w:rsidP="00542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4EDD" w:rsidRPr="00F26B85">
        <w:rPr>
          <w:rFonts w:ascii="Times New Roman" w:hAnsi="Times New Roman" w:cs="Times New Roman"/>
          <w:sz w:val="28"/>
          <w:szCs w:val="28"/>
        </w:rPr>
        <w:t>- согласование рекомендаций о порядке работы педагогических работников Школы, других положений и локальных нормативных актов, регламентирующих организацию образовательного процесса;</w:t>
      </w:r>
    </w:p>
    <w:p w:rsidR="00194EDD" w:rsidRPr="00F26B85" w:rsidRDefault="008A0CEC" w:rsidP="00542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4EDD" w:rsidRPr="00F26B85">
        <w:rPr>
          <w:rFonts w:ascii="Times New Roman" w:hAnsi="Times New Roman" w:cs="Times New Roman"/>
          <w:sz w:val="28"/>
          <w:szCs w:val="28"/>
        </w:rPr>
        <w:t xml:space="preserve">-  принятие плана работы Школы и утверждение учебных программ; </w:t>
      </w:r>
    </w:p>
    <w:p w:rsidR="00194EDD" w:rsidRPr="00F26B85" w:rsidRDefault="008A0CEC" w:rsidP="00542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4EDD" w:rsidRPr="00F26B85">
        <w:rPr>
          <w:rFonts w:ascii="Times New Roman" w:hAnsi="Times New Roman" w:cs="Times New Roman"/>
          <w:sz w:val="28"/>
          <w:szCs w:val="28"/>
        </w:rPr>
        <w:t>- обсуждение положения о выплатах стимулирующего характера педагогическим работникам Школы.</w:t>
      </w:r>
    </w:p>
    <w:p w:rsidR="00194EDD" w:rsidRPr="00F26B85" w:rsidRDefault="00194EDD" w:rsidP="00F26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F26B85">
        <w:rPr>
          <w:rFonts w:ascii="Times New Roman" w:hAnsi="Times New Roman" w:cs="Times New Roman"/>
          <w:sz w:val="28"/>
          <w:szCs w:val="28"/>
        </w:rPr>
        <w:t>действует по принципу единоначалия по вопросам, отнесенным к его компетенции:</w:t>
      </w:r>
    </w:p>
    <w:p w:rsidR="00194EDD" w:rsidRPr="00F26B85" w:rsidRDefault="008A0CEC" w:rsidP="00542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4EDD" w:rsidRPr="00F26B85">
        <w:rPr>
          <w:rFonts w:ascii="Times New Roman" w:hAnsi="Times New Roman" w:cs="Times New Roman"/>
          <w:sz w:val="28"/>
          <w:szCs w:val="28"/>
        </w:rPr>
        <w:t>- планирует, организует и контролирует образовательный процесс Школы, отвечает за его качество и эффективность;</w:t>
      </w:r>
    </w:p>
    <w:p w:rsidR="00194EDD" w:rsidRPr="00F26B85" w:rsidRDefault="008A0CEC" w:rsidP="00542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4EDD" w:rsidRPr="00F26B85">
        <w:rPr>
          <w:rFonts w:ascii="Times New Roman" w:hAnsi="Times New Roman" w:cs="Times New Roman"/>
          <w:sz w:val="28"/>
          <w:szCs w:val="28"/>
        </w:rPr>
        <w:t xml:space="preserve">- распоряжается имуществом Школы в пределах, установленных законодательством Российской Федерации, заключает </w:t>
      </w:r>
      <w:r w:rsidR="00194EDD" w:rsidRPr="00F26B8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94EDD" w:rsidRPr="00F26B85">
        <w:rPr>
          <w:rFonts w:ascii="Times New Roman" w:hAnsi="Times New Roman" w:cs="Times New Roman"/>
          <w:sz w:val="28"/>
          <w:szCs w:val="28"/>
        </w:rPr>
        <w:t xml:space="preserve">т имени Школы договоры, выдает доверенности; </w:t>
      </w:r>
    </w:p>
    <w:p w:rsidR="00194EDD" w:rsidRPr="00F26B85" w:rsidRDefault="00194EDD" w:rsidP="00F26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 xml:space="preserve">- утверждает структуру и штатное расписание Школы, устанавливает заработную плату работников Школы, в том числе надбавки и доплаты к должностным окладам, порядок и размер премирования; </w:t>
      </w:r>
    </w:p>
    <w:p w:rsidR="00194EDD" w:rsidRPr="00F26B85" w:rsidRDefault="00194EDD" w:rsidP="00F26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- издает приказы и другие локальные нормативные акты, обязательные для исполнения всеми работниками Школы;</w:t>
      </w:r>
    </w:p>
    <w:p w:rsidR="00194EDD" w:rsidRPr="00F26B85" w:rsidRDefault="00194EDD" w:rsidP="00F26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 xml:space="preserve">- осуществляет прием на работу и расстановку кадров, распределяет должностные обязанности, несет ответственность за уровень квалификации работников; </w:t>
      </w:r>
    </w:p>
    <w:p w:rsidR="00194EDD" w:rsidRPr="00F26B85" w:rsidRDefault="00194EDD" w:rsidP="00F26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- применяет к работникам и обучающимся Школы меры поощрения и налагает на них дисциплинарные взыскания;</w:t>
      </w:r>
    </w:p>
    <w:p w:rsidR="00194EDD" w:rsidRPr="00F26B85" w:rsidRDefault="00194EDD" w:rsidP="00F26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- представляет Школу в государственных, муниципальных и общественных органах;</w:t>
      </w:r>
    </w:p>
    <w:p w:rsidR="00194EDD" w:rsidRPr="00F26B85" w:rsidRDefault="00194EDD" w:rsidP="00F26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- обеспечивает выполнение санитарно-гигиенических, противопожарных и иных требований по охране жизни и здоровья обучающихся и работников;</w:t>
      </w:r>
    </w:p>
    <w:p w:rsidR="00194EDD" w:rsidRPr="00F26B85" w:rsidRDefault="00194EDD" w:rsidP="00F26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-  несет ответственность за свою деятельность перед Учредителем;</w:t>
      </w:r>
    </w:p>
    <w:p w:rsidR="00194EDD" w:rsidRDefault="00194EDD" w:rsidP="00F26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B85">
        <w:rPr>
          <w:rFonts w:ascii="Times New Roman" w:hAnsi="Times New Roman" w:cs="Times New Roman"/>
          <w:sz w:val="28"/>
          <w:szCs w:val="28"/>
        </w:rPr>
        <w:t>- осуществляет иные полномочия, соответствующие уставным задачам Школы  и не противоречащие действующему законодательству.</w:t>
      </w:r>
    </w:p>
    <w:p w:rsidR="00DC3DD2" w:rsidRPr="00F26B85" w:rsidRDefault="00DC3DD2" w:rsidP="00FC0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DD2" w:rsidRDefault="00194EDD" w:rsidP="00DC3D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D2B">
        <w:rPr>
          <w:rFonts w:ascii="Times New Roman" w:hAnsi="Times New Roman" w:cs="Times New Roman"/>
          <w:b/>
          <w:bCs/>
          <w:sz w:val="28"/>
          <w:szCs w:val="28"/>
        </w:rPr>
        <w:t>Условия образовательной деятельности</w:t>
      </w:r>
    </w:p>
    <w:p w:rsidR="00DC3DD2" w:rsidRPr="00291D2B" w:rsidRDefault="00DC3DD2" w:rsidP="00DC3D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CEC" w:rsidRPr="00D54D91" w:rsidRDefault="008A0CEC" w:rsidP="008A0CE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4D91">
        <w:rPr>
          <w:sz w:val="28"/>
          <w:szCs w:val="28"/>
        </w:rPr>
        <w:t xml:space="preserve">Состав и квалификация тренерско-преподавательских кадров </w:t>
      </w:r>
    </w:p>
    <w:p w:rsidR="00111AC4" w:rsidRPr="00D54D91" w:rsidRDefault="003D0458" w:rsidP="00DC3D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МБУДО</w:t>
      </w:r>
      <w:r w:rsidR="008A0CEC" w:rsidRPr="00D54D91">
        <w:rPr>
          <w:sz w:val="28"/>
          <w:szCs w:val="28"/>
        </w:rPr>
        <w:t xml:space="preserve"> СДЮСШОР №3 </w:t>
      </w:r>
      <w:r w:rsidR="00452746">
        <w:rPr>
          <w:sz w:val="28"/>
          <w:szCs w:val="28"/>
        </w:rPr>
        <w:t xml:space="preserve">им. В.Н. Тихонова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976"/>
      </w:tblGrid>
      <w:tr w:rsidR="008A0CEC" w:rsidRPr="00D54D91" w:rsidTr="008A0CEC">
        <w:tc>
          <w:tcPr>
            <w:tcW w:w="6771" w:type="dxa"/>
            <w:vAlign w:val="center"/>
          </w:tcPr>
          <w:p w:rsidR="008A0CEC" w:rsidRPr="00D54D91" w:rsidRDefault="008A0CEC" w:rsidP="0005083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54D91">
              <w:rPr>
                <w:sz w:val="28"/>
                <w:szCs w:val="28"/>
              </w:rPr>
              <w:t>Общее количество тренеров-преподавателей</w:t>
            </w:r>
          </w:p>
        </w:tc>
        <w:tc>
          <w:tcPr>
            <w:tcW w:w="2976" w:type="dxa"/>
          </w:tcPr>
          <w:p w:rsidR="008A0CEC" w:rsidRPr="00D54D91" w:rsidRDefault="008A0CEC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4D91">
              <w:rPr>
                <w:sz w:val="28"/>
                <w:szCs w:val="28"/>
              </w:rPr>
              <w:t>1</w:t>
            </w:r>
            <w:r w:rsidR="00452746">
              <w:rPr>
                <w:sz w:val="28"/>
                <w:szCs w:val="28"/>
              </w:rPr>
              <w:t>1</w:t>
            </w:r>
          </w:p>
        </w:tc>
      </w:tr>
      <w:tr w:rsidR="008A0CEC" w:rsidRPr="00D54D91" w:rsidTr="008A0CEC">
        <w:tc>
          <w:tcPr>
            <w:tcW w:w="6771" w:type="dxa"/>
            <w:vAlign w:val="center"/>
          </w:tcPr>
          <w:p w:rsidR="008A0CEC" w:rsidRPr="00D54D91" w:rsidRDefault="008A0CEC" w:rsidP="0005083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54D91">
              <w:rPr>
                <w:sz w:val="28"/>
                <w:szCs w:val="28"/>
              </w:rPr>
              <w:t>Штатные работники</w:t>
            </w:r>
          </w:p>
        </w:tc>
        <w:tc>
          <w:tcPr>
            <w:tcW w:w="2976" w:type="dxa"/>
          </w:tcPr>
          <w:p w:rsidR="008A0CEC" w:rsidRPr="00D54D91" w:rsidRDefault="00452746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A0CEC" w:rsidRPr="00D54D91" w:rsidTr="008A0CEC">
        <w:tc>
          <w:tcPr>
            <w:tcW w:w="6771" w:type="dxa"/>
            <w:vAlign w:val="center"/>
          </w:tcPr>
          <w:p w:rsidR="008A0CEC" w:rsidRPr="00111AC4" w:rsidRDefault="008A0CEC" w:rsidP="00050835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111AC4">
              <w:rPr>
                <w:rStyle w:val="a5"/>
                <w:i/>
                <w:sz w:val="28"/>
                <w:szCs w:val="28"/>
              </w:rPr>
              <w:t>Имеют образование:</w:t>
            </w:r>
          </w:p>
        </w:tc>
        <w:tc>
          <w:tcPr>
            <w:tcW w:w="2976" w:type="dxa"/>
          </w:tcPr>
          <w:p w:rsidR="008A0CEC" w:rsidRPr="00D54D91" w:rsidRDefault="008A0CEC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A0CEC" w:rsidRPr="00D54D91" w:rsidTr="008A0CEC">
        <w:tc>
          <w:tcPr>
            <w:tcW w:w="6771" w:type="dxa"/>
            <w:vAlign w:val="center"/>
          </w:tcPr>
          <w:p w:rsidR="008A0CEC" w:rsidRPr="00D54D91" w:rsidRDefault="008A0CEC" w:rsidP="0005083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54D91">
              <w:rPr>
                <w:sz w:val="28"/>
                <w:szCs w:val="28"/>
              </w:rPr>
              <w:lastRenderedPageBreak/>
              <w:t>Высшее</w:t>
            </w:r>
            <w:r w:rsidR="0044520E">
              <w:rPr>
                <w:sz w:val="28"/>
                <w:szCs w:val="28"/>
              </w:rPr>
              <w:t xml:space="preserve"> профессиональное</w:t>
            </w:r>
          </w:p>
        </w:tc>
        <w:tc>
          <w:tcPr>
            <w:tcW w:w="2976" w:type="dxa"/>
          </w:tcPr>
          <w:p w:rsidR="008A0CEC" w:rsidRPr="00D54D91" w:rsidRDefault="00452746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A0CEC" w:rsidRPr="00D54D91" w:rsidTr="008A0CEC">
        <w:tc>
          <w:tcPr>
            <w:tcW w:w="6771" w:type="dxa"/>
            <w:vAlign w:val="center"/>
          </w:tcPr>
          <w:p w:rsidR="008A0CEC" w:rsidRPr="00D54D91" w:rsidRDefault="008A0CEC" w:rsidP="0005083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54D91">
              <w:rPr>
                <w:sz w:val="28"/>
                <w:szCs w:val="28"/>
              </w:rPr>
              <w:t>в том числе физкультурное</w:t>
            </w:r>
          </w:p>
        </w:tc>
        <w:tc>
          <w:tcPr>
            <w:tcW w:w="2976" w:type="dxa"/>
          </w:tcPr>
          <w:p w:rsidR="008A0CEC" w:rsidRPr="00D54D91" w:rsidRDefault="008A0CEC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4D91">
              <w:rPr>
                <w:sz w:val="28"/>
                <w:szCs w:val="28"/>
              </w:rPr>
              <w:t>8</w:t>
            </w:r>
          </w:p>
        </w:tc>
      </w:tr>
      <w:tr w:rsidR="008A0CEC" w:rsidRPr="00D54D91" w:rsidTr="008A0CEC">
        <w:tc>
          <w:tcPr>
            <w:tcW w:w="6771" w:type="dxa"/>
            <w:vAlign w:val="center"/>
          </w:tcPr>
          <w:p w:rsidR="008A0CEC" w:rsidRPr="00D54D91" w:rsidRDefault="008A0CEC" w:rsidP="0044520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54D91">
              <w:rPr>
                <w:sz w:val="28"/>
                <w:szCs w:val="28"/>
              </w:rPr>
              <w:t xml:space="preserve">Среднее </w:t>
            </w:r>
            <w:r w:rsidR="0044520E">
              <w:rPr>
                <w:sz w:val="28"/>
                <w:szCs w:val="28"/>
              </w:rPr>
              <w:t>профессиональное</w:t>
            </w:r>
          </w:p>
        </w:tc>
        <w:tc>
          <w:tcPr>
            <w:tcW w:w="2976" w:type="dxa"/>
          </w:tcPr>
          <w:p w:rsidR="008A0CEC" w:rsidRPr="00D54D91" w:rsidRDefault="00111AC4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4520E" w:rsidRPr="00D54D91" w:rsidTr="008A0CEC">
        <w:tc>
          <w:tcPr>
            <w:tcW w:w="6771" w:type="dxa"/>
            <w:vAlign w:val="center"/>
          </w:tcPr>
          <w:p w:rsidR="0044520E" w:rsidRPr="00D54D91" w:rsidRDefault="0044520E" w:rsidP="0005083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физкультурное</w:t>
            </w:r>
          </w:p>
        </w:tc>
        <w:tc>
          <w:tcPr>
            <w:tcW w:w="2976" w:type="dxa"/>
          </w:tcPr>
          <w:p w:rsidR="0044520E" w:rsidRDefault="0044520E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0CEC" w:rsidRPr="00D54D91" w:rsidTr="008A0CEC">
        <w:tc>
          <w:tcPr>
            <w:tcW w:w="6771" w:type="dxa"/>
            <w:vAlign w:val="center"/>
          </w:tcPr>
          <w:p w:rsidR="008A0CEC" w:rsidRPr="00111AC4" w:rsidRDefault="008A0CEC" w:rsidP="0005083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11AC4">
              <w:rPr>
                <w:b/>
                <w:i/>
                <w:sz w:val="28"/>
                <w:szCs w:val="28"/>
              </w:rPr>
              <w:t>Имеют квалификацию:</w:t>
            </w:r>
          </w:p>
        </w:tc>
        <w:tc>
          <w:tcPr>
            <w:tcW w:w="2976" w:type="dxa"/>
          </w:tcPr>
          <w:p w:rsidR="008A0CEC" w:rsidRPr="00D54D91" w:rsidRDefault="008A0CEC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A0CEC" w:rsidRPr="00D54D91" w:rsidTr="008A0CEC">
        <w:tc>
          <w:tcPr>
            <w:tcW w:w="6771" w:type="dxa"/>
            <w:vAlign w:val="center"/>
          </w:tcPr>
          <w:p w:rsidR="008A0CEC" w:rsidRPr="00D54D91" w:rsidRDefault="008A0CEC" w:rsidP="0005083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54D91">
              <w:rPr>
                <w:sz w:val="28"/>
                <w:szCs w:val="28"/>
              </w:rPr>
              <w:t>Высшую</w:t>
            </w:r>
          </w:p>
        </w:tc>
        <w:tc>
          <w:tcPr>
            <w:tcW w:w="2976" w:type="dxa"/>
          </w:tcPr>
          <w:p w:rsidR="008A0CEC" w:rsidRPr="00D54D91" w:rsidRDefault="00EC51F4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A0CEC" w:rsidRPr="00D54D91" w:rsidTr="008A0CEC">
        <w:tc>
          <w:tcPr>
            <w:tcW w:w="6771" w:type="dxa"/>
            <w:vAlign w:val="center"/>
          </w:tcPr>
          <w:p w:rsidR="008A0CEC" w:rsidRPr="00D54D91" w:rsidRDefault="008A0CEC" w:rsidP="0005083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54D91">
              <w:rPr>
                <w:sz w:val="28"/>
                <w:szCs w:val="28"/>
              </w:rPr>
              <w:t>Первую</w:t>
            </w:r>
          </w:p>
        </w:tc>
        <w:tc>
          <w:tcPr>
            <w:tcW w:w="2976" w:type="dxa"/>
          </w:tcPr>
          <w:p w:rsidR="008A0CEC" w:rsidRPr="00D54D91" w:rsidRDefault="008A0CEC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4D91">
              <w:rPr>
                <w:sz w:val="28"/>
                <w:szCs w:val="28"/>
              </w:rPr>
              <w:t>3</w:t>
            </w:r>
          </w:p>
        </w:tc>
      </w:tr>
      <w:tr w:rsidR="008A0CEC" w:rsidRPr="00D54D91" w:rsidTr="008A0CEC">
        <w:tc>
          <w:tcPr>
            <w:tcW w:w="6771" w:type="dxa"/>
            <w:vAlign w:val="center"/>
          </w:tcPr>
          <w:p w:rsidR="008A0CEC" w:rsidRPr="008A0CEC" w:rsidRDefault="008A0CEC" w:rsidP="00050835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8A0CEC">
              <w:rPr>
                <w:i/>
                <w:sz w:val="28"/>
                <w:szCs w:val="28"/>
              </w:rPr>
              <w:t>Имеют звание:</w:t>
            </w:r>
          </w:p>
        </w:tc>
        <w:tc>
          <w:tcPr>
            <w:tcW w:w="2976" w:type="dxa"/>
          </w:tcPr>
          <w:p w:rsidR="008A0CEC" w:rsidRPr="00D54D91" w:rsidRDefault="008A0CEC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A0CEC" w:rsidRPr="00D54D91" w:rsidTr="008A0CEC">
        <w:tc>
          <w:tcPr>
            <w:tcW w:w="6771" w:type="dxa"/>
            <w:vAlign w:val="center"/>
          </w:tcPr>
          <w:p w:rsidR="008A0CEC" w:rsidRPr="008A0CEC" w:rsidRDefault="008A0CEC" w:rsidP="0005083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A0CEC">
              <w:rPr>
                <w:sz w:val="28"/>
                <w:szCs w:val="28"/>
              </w:rPr>
              <w:t>Заслужен</w:t>
            </w:r>
            <w:r w:rsidR="00452746">
              <w:rPr>
                <w:sz w:val="28"/>
                <w:szCs w:val="28"/>
              </w:rPr>
              <w:t>н</w:t>
            </w:r>
            <w:r w:rsidRPr="008A0CEC">
              <w:rPr>
                <w:sz w:val="28"/>
                <w:szCs w:val="28"/>
              </w:rPr>
              <w:t>ый тренер России</w:t>
            </w:r>
          </w:p>
        </w:tc>
        <w:tc>
          <w:tcPr>
            <w:tcW w:w="2976" w:type="dxa"/>
          </w:tcPr>
          <w:p w:rsidR="008A0CEC" w:rsidRPr="00D54D91" w:rsidRDefault="008A0CEC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0CEC" w:rsidRPr="00D54D91" w:rsidTr="008A0CEC">
        <w:tc>
          <w:tcPr>
            <w:tcW w:w="6771" w:type="dxa"/>
            <w:vAlign w:val="center"/>
          </w:tcPr>
          <w:p w:rsidR="008A0CEC" w:rsidRPr="008A0CEC" w:rsidRDefault="008A0CEC" w:rsidP="00050835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Награждены знаком:</w:t>
            </w:r>
          </w:p>
        </w:tc>
        <w:tc>
          <w:tcPr>
            <w:tcW w:w="2976" w:type="dxa"/>
          </w:tcPr>
          <w:p w:rsidR="008A0CEC" w:rsidRPr="00D54D91" w:rsidRDefault="008A0CEC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A0CEC" w:rsidRPr="00D54D91" w:rsidTr="008A0CEC">
        <w:tc>
          <w:tcPr>
            <w:tcW w:w="6771" w:type="dxa"/>
            <w:vAlign w:val="center"/>
          </w:tcPr>
          <w:p w:rsidR="008A0CEC" w:rsidRDefault="008A0CEC" w:rsidP="00050835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F26B85">
              <w:rPr>
                <w:sz w:val="28"/>
                <w:szCs w:val="28"/>
              </w:rPr>
              <w:t>«Отличник физической культуры</w:t>
            </w:r>
            <w:r w:rsidR="00111AC4">
              <w:rPr>
                <w:sz w:val="28"/>
                <w:szCs w:val="28"/>
              </w:rPr>
              <w:t xml:space="preserve"> РФ</w:t>
            </w:r>
            <w:r w:rsidRPr="00F26B85"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8A0CEC" w:rsidRPr="00D54D91" w:rsidRDefault="00111AC4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0CEC" w:rsidRPr="00D54D91" w:rsidTr="008A0CEC">
        <w:tc>
          <w:tcPr>
            <w:tcW w:w="6771" w:type="dxa"/>
            <w:vAlign w:val="center"/>
          </w:tcPr>
          <w:p w:rsidR="008A0CEC" w:rsidRPr="00111AC4" w:rsidRDefault="008A0CEC" w:rsidP="0005083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11AC4">
              <w:rPr>
                <w:sz w:val="28"/>
                <w:szCs w:val="28"/>
              </w:rPr>
              <w:t>«За заслуги в развитии физической культуры и спорта</w:t>
            </w:r>
            <w:r w:rsidR="00111AC4" w:rsidRPr="00111AC4">
              <w:rPr>
                <w:sz w:val="28"/>
                <w:szCs w:val="28"/>
              </w:rPr>
              <w:t xml:space="preserve"> РФ»</w:t>
            </w:r>
          </w:p>
        </w:tc>
        <w:tc>
          <w:tcPr>
            <w:tcW w:w="2976" w:type="dxa"/>
          </w:tcPr>
          <w:p w:rsidR="008A0CEC" w:rsidRPr="00D54D91" w:rsidRDefault="00111AC4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A0CEC" w:rsidRPr="00D54D91" w:rsidRDefault="008A0CEC" w:rsidP="008A0CE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0CEC" w:rsidRPr="00D54D91" w:rsidRDefault="008A0CEC" w:rsidP="00C55BF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4D91">
        <w:rPr>
          <w:sz w:val="28"/>
          <w:szCs w:val="28"/>
        </w:rPr>
        <w:t>Возрастной состав тренеров-преподавателей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1112"/>
        <w:gridCol w:w="1852"/>
        <w:gridCol w:w="1668"/>
        <w:gridCol w:w="2203"/>
        <w:gridCol w:w="1693"/>
      </w:tblGrid>
      <w:tr w:rsidR="008A0CEC" w:rsidRPr="00D54D91" w:rsidTr="00111AC4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8A0CEC" w:rsidRPr="00D54D91" w:rsidRDefault="008A0CEC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4D91">
              <w:rPr>
                <w:sz w:val="28"/>
                <w:szCs w:val="28"/>
              </w:rPr>
              <w:t>Год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8A0CEC" w:rsidRPr="00D54D91" w:rsidRDefault="008A0CEC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4D91">
              <w:rPr>
                <w:sz w:val="28"/>
                <w:szCs w:val="28"/>
              </w:rPr>
              <w:t>Всего</w:t>
            </w:r>
          </w:p>
        </w:tc>
        <w:tc>
          <w:tcPr>
            <w:tcW w:w="29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CEC" w:rsidRPr="00D54D91" w:rsidRDefault="008A0CEC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4D91">
              <w:rPr>
                <w:sz w:val="28"/>
                <w:szCs w:val="28"/>
              </w:rPr>
              <w:t>Возраст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8A0CEC" w:rsidRPr="00D54D91" w:rsidRDefault="008A0CEC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4D91">
              <w:rPr>
                <w:sz w:val="28"/>
                <w:szCs w:val="28"/>
              </w:rPr>
              <w:t>Женщины</w:t>
            </w:r>
          </w:p>
        </w:tc>
      </w:tr>
      <w:tr w:rsidR="008A0CEC" w:rsidRPr="00D54D91" w:rsidTr="00111AC4">
        <w:tc>
          <w:tcPr>
            <w:tcW w:w="58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CEC" w:rsidRPr="00D54D91" w:rsidRDefault="008A0CEC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CEC" w:rsidRPr="00D54D91" w:rsidRDefault="008A0CEC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CEC" w:rsidRPr="00D54D91" w:rsidRDefault="008A0CEC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4D91">
              <w:rPr>
                <w:sz w:val="28"/>
                <w:szCs w:val="28"/>
              </w:rPr>
              <w:t>20-30 лет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CEC" w:rsidRPr="00D54D91" w:rsidRDefault="008A0CEC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4D91">
              <w:rPr>
                <w:sz w:val="28"/>
                <w:szCs w:val="28"/>
              </w:rPr>
              <w:t>31-60 лет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CEC" w:rsidRPr="00D54D91" w:rsidRDefault="008A0CEC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4D91">
              <w:rPr>
                <w:sz w:val="28"/>
                <w:szCs w:val="28"/>
              </w:rPr>
              <w:t>61 и старше лет</w:t>
            </w:r>
          </w:p>
        </w:tc>
        <w:tc>
          <w:tcPr>
            <w:tcW w:w="87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CEC" w:rsidRPr="00D54D91" w:rsidRDefault="008A0CEC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A0CEC" w:rsidRPr="00D54D91" w:rsidTr="00111AC4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CEC" w:rsidRPr="00D54D91" w:rsidRDefault="00452746" w:rsidP="0045274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CEC" w:rsidRPr="00D54D91" w:rsidRDefault="008A0CEC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4D91">
              <w:rPr>
                <w:sz w:val="28"/>
                <w:szCs w:val="28"/>
              </w:rPr>
              <w:t>1</w:t>
            </w:r>
            <w:r w:rsidR="00452746">
              <w:rPr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CEC" w:rsidRPr="00D54D91" w:rsidRDefault="00452746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CEC" w:rsidRPr="00D54D91" w:rsidRDefault="00452746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CEC" w:rsidRPr="00D54D91" w:rsidRDefault="008A0CEC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4D91">
              <w:rPr>
                <w:sz w:val="28"/>
                <w:szCs w:val="28"/>
              </w:rPr>
              <w:t>1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CEC" w:rsidRPr="00D54D91" w:rsidRDefault="00DC3DD2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8A0CEC" w:rsidRPr="00D54D91" w:rsidRDefault="008A0CEC" w:rsidP="00C55B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4D91">
        <w:rPr>
          <w:sz w:val="28"/>
          <w:szCs w:val="28"/>
        </w:rPr>
        <w:t> </w:t>
      </w:r>
    </w:p>
    <w:p w:rsidR="008A0CEC" w:rsidRPr="00D54D91" w:rsidRDefault="008A0CEC" w:rsidP="008A0CE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4D91">
        <w:rPr>
          <w:sz w:val="28"/>
          <w:szCs w:val="28"/>
        </w:rPr>
        <w:t>Педагогический стаж работы тренеров-преподавателей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2694"/>
        <w:gridCol w:w="2268"/>
        <w:gridCol w:w="2409"/>
      </w:tblGrid>
      <w:tr w:rsidR="008A0CEC" w:rsidRPr="00D54D91" w:rsidTr="00452746">
        <w:tc>
          <w:tcPr>
            <w:tcW w:w="1134" w:type="dxa"/>
          </w:tcPr>
          <w:p w:rsidR="008A0CEC" w:rsidRPr="00D54D91" w:rsidRDefault="008A0CEC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4D91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vAlign w:val="center"/>
          </w:tcPr>
          <w:p w:rsidR="008A0CEC" w:rsidRPr="00D54D91" w:rsidRDefault="008A0CEC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4D91">
              <w:rPr>
                <w:sz w:val="28"/>
                <w:szCs w:val="28"/>
              </w:rPr>
              <w:t>всего</w:t>
            </w:r>
          </w:p>
        </w:tc>
        <w:tc>
          <w:tcPr>
            <w:tcW w:w="2694" w:type="dxa"/>
            <w:vAlign w:val="center"/>
          </w:tcPr>
          <w:p w:rsidR="008A0CEC" w:rsidRPr="00D54D91" w:rsidRDefault="008A0CEC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4D91">
              <w:rPr>
                <w:sz w:val="28"/>
                <w:szCs w:val="28"/>
              </w:rPr>
              <w:t>до 5 лет</w:t>
            </w:r>
          </w:p>
        </w:tc>
        <w:tc>
          <w:tcPr>
            <w:tcW w:w="2268" w:type="dxa"/>
            <w:vAlign w:val="center"/>
          </w:tcPr>
          <w:p w:rsidR="008A0CEC" w:rsidRPr="00D54D91" w:rsidRDefault="008A0CEC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4D91">
              <w:rPr>
                <w:sz w:val="28"/>
                <w:szCs w:val="28"/>
              </w:rPr>
              <w:t>5-10 лет</w:t>
            </w:r>
          </w:p>
        </w:tc>
        <w:tc>
          <w:tcPr>
            <w:tcW w:w="2409" w:type="dxa"/>
            <w:vAlign w:val="center"/>
          </w:tcPr>
          <w:p w:rsidR="008A0CEC" w:rsidRPr="00D54D91" w:rsidRDefault="008A0CEC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54D91">
              <w:rPr>
                <w:sz w:val="28"/>
                <w:szCs w:val="28"/>
              </w:rPr>
              <w:t>свыше 10 лет</w:t>
            </w:r>
          </w:p>
        </w:tc>
      </w:tr>
      <w:tr w:rsidR="008A0CEC" w:rsidRPr="00D54D91" w:rsidTr="00452746">
        <w:tc>
          <w:tcPr>
            <w:tcW w:w="1134" w:type="dxa"/>
          </w:tcPr>
          <w:p w:rsidR="008A0CEC" w:rsidRPr="00D54D91" w:rsidRDefault="00452746" w:rsidP="0045274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  <w:vAlign w:val="center"/>
          </w:tcPr>
          <w:p w:rsidR="008A0CEC" w:rsidRPr="00D54D91" w:rsidRDefault="00452746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4" w:type="dxa"/>
            <w:vAlign w:val="center"/>
          </w:tcPr>
          <w:p w:rsidR="008A0CEC" w:rsidRPr="00D54D91" w:rsidRDefault="00452746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A0CEC" w:rsidRPr="00D54D91" w:rsidRDefault="00452746" w:rsidP="0005083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8A0CEC" w:rsidRPr="00D54D91" w:rsidRDefault="00452746" w:rsidP="0045274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8A0CEC" w:rsidRPr="00355CAA" w:rsidRDefault="008A0CEC" w:rsidP="00355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CAA" w:rsidRPr="00D54D91" w:rsidRDefault="008A0CEC" w:rsidP="00355C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4D91">
        <w:rPr>
          <w:sz w:val="28"/>
          <w:szCs w:val="28"/>
        </w:rPr>
        <w:t>Аттестация руковод</w:t>
      </w:r>
      <w:r w:rsidR="003D0458">
        <w:rPr>
          <w:sz w:val="28"/>
          <w:szCs w:val="28"/>
        </w:rPr>
        <w:t>ящих и педагогических кадров МБУДО</w:t>
      </w:r>
      <w:r w:rsidRPr="00D54D91">
        <w:rPr>
          <w:sz w:val="28"/>
          <w:szCs w:val="28"/>
        </w:rPr>
        <w:t xml:space="preserve"> СДЮСШОР №3 </w:t>
      </w:r>
      <w:r w:rsidR="00452746">
        <w:rPr>
          <w:sz w:val="28"/>
          <w:szCs w:val="28"/>
        </w:rPr>
        <w:t xml:space="preserve">им. В.Н. Тихонова </w:t>
      </w:r>
      <w:r w:rsidRPr="00D54D91">
        <w:rPr>
          <w:sz w:val="28"/>
          <w:szCs w:val="28"/>
        </w:rPr>
        <w:t>проводится в соответствии с действующим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Российской Федерации от 24 марта 2010г. №209.</w:t>
      </w:r>
      <w:r w:rsidR="00355CAA" w:rsidRPr="00355CAA">
        <w:rPr>
          <w:sz w:val="28"/>
          <w:szCs w:val="28"/>
        </w:rPr>
        <w:t xml:space="preserve"> </w:t>
      </w:r>
      <w:r w:rsidR="00355CAA" w:rsidRPr="00D54D91">
        <w:rPr>
          <w:sz w:val="28"/>
          <w:szCs w:val="28"/>
        </w:rPr>
        <w:t xml:space="preserve">Систематическое повышение квалификации педагогического состава обеспечивается деятельностью </w:t>
      </w:r>
      <w:r w:rsidR="00355CAA" w:rsidRPr="00D54D91">
        <w:rPr>
          <w:rStyle w:val="a7"/>
          <w:i w:val="0"/>
          <w:sz w:val="28"/>
          <w:szCs w:val="28"/>
        </w:rPr>
        <w:t>Государственного автономного учреждения дополнительного профессионального образования специалистов (повышение квалификации) “Смоленский областной институт развития образования”,</w:t>
      </w:r>
      <w:r w:rsidR="00355CAA" w:rsidRPr="00D54D91">
        <w:t xml:space="preserve"> </w:t>
      </w:r>
      <w:r w:rsidR="00355CAA" w:rsidRPr="00D54D91">
        <w:rPr>
          <w:sz w:val="28"/>
          <w:szCs w:val="28"/>
        </w:rPr>
        <w:t>ФГБОУ ВПО «Смоленская государственная академия физической культуры, спорта и туризма».</w:t>
      </w:r>
    </w:p>
    <w:p w:rsidR="00355CAA" w:rsidRPr="00D54D91" w:rsidRDefault="00355CAA" w:rsidP="00355C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4D91">
        <w:rPr>
          <w:sz w:val="28"/>
          <w:szCs w:val="28"/>
        </w:rPr>
        <w:t>Тренеры-преподаватели имеют квалификацию, соответствующую профи</w:t>
      </w:r>
      <w:r w:rsidR="003D0458">
        <w:rPr>
          <w:sz w:val="28"/>
          <w:szCs w:val="28"/>
        </w:rPr>
        <w:t>лю МБУДО</w:t>
      </w:r>
      <w:r w:rsidRPr="00D54D91">
        <w:rPr>
          <w:sz w:val="28"/>
          <w:szCs w:val="28"/>
        </w:rPr>
        <w:t xml:space="preserve"> СДЮСШОР №3</w:t>
      </w:r>
      <w:r w:rsidR="00452746">
        <w:rPr>
          <w:sz w:val="28"/>
          <w:szCs w:val="28"/>
        </w:rPr>
        <w:t xml:space="preserve"> им. В.Н. Тихонова</w:t>
      </w:r>
      <w:r w:rsidRPr="00D54D91">
        <w:rPr>
          <w:sz w:val="28"/>
          <w:szCs w:val="28"/>
        </w:rPr>
        <w:t>.  Штатные тренеры-преподаватели повышают профессиональную квалификацию в соответствии с требованиями, предъявляемыми к аттестации педагогических работников и согласно плану повышения квалификации.</w:t>
      </w:r>
    </w:p>
    <w:p w:rsidR="008A0CEC" w:rsidRPr="00A26C5F" w:rsidRDefault="00DC3DD2" w:rsidP="00A26C5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тренеров прошедших </w:t>
      </w:r>
      <w:r w:rsidR="00355CAA" w:rsidRPr="00355CAA">
        <w:rPr>
          <w:rFonts w:ascii="Times New Roman" w:hAnsi="Times New Roman" w:cs="Times New Roman"/>
          <w:sz w:val="28"/>
        </w:rPr>
        <w:t>повышение квалификации  за</w:t>
      </w:r>
      <w:r w:rsidR="00355CAA">
        <w:rPr>
          <w:rFonts w:ascii="Times New Roman" w:hAnsi="Times New Roman" w:cs="Times New Roman"/>
          <w:sz w:val="28"/>
        </w:rPr>
        <w:t xml:space="preserve"> </w:t>
      </w:r>
      <w:r w:rsidR="00355CAA" w:rsidRPr="00355CAA">
        <w:rPr>
          <w:rFonts w:ascii="Times New Roman" w:hAnsi="Times New Roman" w:cs="Times New Roman"/>
          <w:sz w:val="28"/>
        </w:rPr>
        <w:t xml:space="preserve">текущий год </w:t>
      </w:r>
      <w:r>
        <w:rPr>
          <w:rFonts w:ascii="Times New Roman" w:hAnsi="Times New Roman" w:cs="Times New Roman"/>
          <w:b/>
          <w:sz w:val="28"/>
        </w:rPr>
        <w:t>-</w:t>
      </w:r>
      <w:r w:rsidR="00452746">
        <w:rPr>
          <w:rFonts w:ascii="Times New Roman" w:hAnsi="Times New Roman" w:cs="Times New Roman"/>
          <w:sz w:val="28"/>
        </w:rPr>
        <w:t>4</w:t>
      </w:r>
      <w:r w:rsidR="00A26C5F">
        <w:rPr>
          <w:rFonts w:ascii="Times New Roman" w:hAnsi="Times New Roman" w:cs="Times New Roman"/>
          <w:sz w:val="28"/>
        </w:rPr>
        <w:t>.</w:t>
      </w:r>
    </w:p>
    <w:p w:rsidR="00194EDD" w:rsidRDefault="00194EDD" w:rsidP="008A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3BC2">
        <w:rPr>
          <w:rFonts w:ascii="Times New Roman" w:hAnsi="Times New Roman" w:cs="Times New Roman"/>
          <w:sz w:val="28"/>
          <w:szCs w:val="28"/>
          <w:u w:val="single"/>
        </w:rPr>
        <w:t>Материально-технические  и информационно-методические условия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26C5F" w:rsidRPr="00D54D91" w:rsidRDefault="00194EDD" w:rsidP="00A26C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3BC2">
        <w:rPr>
          <w:sz w:val="28"/>
          <w:szCs w:val="28"/>
        </w:rPr>
        <w:t xml:space="preserve">Для осуществления </w:t>
      </w:r>
      <w:r>
        <w:rPr>
          <w:sz w:val="28"/>
          <w:szCs w:val="28"/>
        </w:rPr>
        <w:t xml:space="preserve">тренировочной и соревновательной деятельности Школа располагает </w:t>
      </w:r>
      <w:r w:rsidR="00097083">
        <w:rPr>
          <w:sz w:val="28"/>
          <w:szCs w:val="28"/>
        </w:rPr>
        <w:t>материально-техническая базой</w:t>
      </w:r>
    </w:p>
    <w:p w:rsidR="00A26C5F" w:rsidRPr="00A26C5F" w:rsidRDefault="00A26C5F" w:rsidP="00A26C5F">
      <w:pPr>
        <w:spacing w:after="0"/>
        <w:jc w:val="both"/>
        <w:rPr>
          <w:rFonts w:ascii="Times New Roman" w:hAnsi="Times New Roman" w:cs="Times New Roman"/>
          <w:sz w:val="28"/>
        </w:rPr>
      </w:pPr>
      <w:r w:rsidRPr="00A26C5F">
        <w:rPr>
          <w:rFonts w:ascii="Times New Roman" w:hAnsi="Times New Roman" w:cs="Times New Roman"/>
          <w:sz w:val="28"/>
        </w:rPr>
        <w:tab/>
      </w:r>
      <w:r w:rsidR="00097083">
        <w:rPr>
          <w:rFonts w:ascii="Times New Roman" w:hAnsi="Times New Roman" w:cs="Times New Roman"/>
          <w:i/>
          <w:sz w:val="28"/>
        </w:rPr>
        <w:t>собственная конноспортивная  база</w:t>
      </w:r>
      <w:r w:rsidRPr="00A26C5F">
        <w:rPr>
          <w:rFonts w:ascii="Times New Roman" w:hAnsi="Times New Roman" w:cs="Times New Roman"/>
          <w:sz w:val="28"/>
        </w:rPr>
        <w:t>:</w:t>
      </w:r>
    </w:p>
    <w:p w:rsidR="00A26C5F" w:rsidRPr="00A26C5F" w:rsidRDefault="00A26C5F" w:rsidP="00A26C5F">
      <w:pPr>
        <w:spacing w:after="0"/>
        <w:jc w:val="both"/>
        <w:rPr>
          <w:rFonts w:ascii="Times New Roman" w:hAnsi="Times New Roman" w:cs="Times New Roman"/>
          <w:sz w:val="28"/>
        </w:rPr>
      </w:pPr>
      <w:r w:rsidRPr="00A26C5F">
        <w:rPr>
          <w:rFonts w:ascii="Times New Roman" w:hAnsi="Times New Roman" w:cs="Times New Roman"/>
          <w:sz w:val="28"/>
        </w:rPr>
        <w:t xml:space="preserve">- </w:t>
      </w:r>
      <w:r w:rsidRPr="00A26C5F">
        <w:rPr>
          <w:rFonts w:ascii="Times New Roman" w:hAnsi="Times New Roman" w:cs="Times New Roman"/>
          <w:b/>
          <w:sz w:val="28"/>
        </w:rPr>
        <w:t>зимний манеж</w:t>
      </w:r>
      <w:r w:rsidRPr="00A26C5F">
        <w:rPr>
          <w:rFonts w:ascii="Times New Roman" w:hAnsi="Times New Roman" w:cs="Times New Roman"/>
          <w:sz w:val="28"/>
        </w:rPr>
        <w:t xml:space="preserve">, металлический ангар  размером  15 х </w:t>
      </w:r>
      <w:smartTag w:uri="urn:schemas-microsoft-com:office:smarttags" w:element="metricconverter">
        <w:smartTagPr>
          <w:attr w:name="ProductID" w:val="60 м"/>
        </w:smartTagPr>
        <w:r w:rsidRPr="00A26C5F">
          <w:rPr>
            <w:rFonts w:ascii="Times New Roman" w:hAnsi="Times New Roman" w:cs="Times New Roman"/>
            <w:sz w:val="28"/>
          </w:rPr>
          <w:t>60 м</w:t>
        </w:r>
      </w:smartTag>
      <w:r w:rsidRPr="00A26C5F">
        <w:rPr>
          <w:rFonts w:ascii="Times New Roman" w:hAnsi="Times New Roman" w:cs="Times New Roman"/>
          <w:sz w:val="28"/>
        </w:rPr>
        <w:t>.;</w:t>
      </w:r>
    </w:p>
    <w:p w:rsidR="00A26C5F" w:rsidRPr="00A26C5F" w:rsidRDefault="00A26C5F" w:rsidP="00A26C5F">
      <w:pPr>
        <w:spacing w:after="0"/>
        <w:jc w:val="both"/>
        <w:rPr>
          <w:rFonts w:ascii="Times New Roman" w:hAnsi="Times New Roman" w:cs="Times New Roman"/>
          <w:sz w:val="28"/>
        </w:rPr>
      </w:pPr>
      <w:r w:rsidRPr="00A26C5F">
        <w:rPr>
          <w:rFonts w:ascii="Times New Roman" w:hAnsi="Times New Roman" w:cs="Times New Roman"/>
          <w:b/>
          <w:sz w:val="28"/>
        </w:rPr>
        <w:lastRenderedPageBreak/>
        <w:t>- конкурное  поле</w:t>
      </w:r>
      <w:r w:rsidRPr="00A26C5F">
        <w:rPr>
          <w:rFonts w:ascii="Times New Roman" w:hAnsi="Times New Roman" w:cs="Times New Roman"/>
          <w:sz w:val="28"/>
        </w:rPr>
        <w:t xml:space="preserve">  70 х </w:t>
      </w:r>
      <w:smartTag w:uri="urn:schemas-microsoft-com:office:smarttags" w:element="metricconverter">
        <w:smartTagPr>
          <w:attr w:name="ProductID" w:val="90 м"/>
        </w:smartTagPr>
        <w:r w:rsidRPr="00A26C5F">
          <w:rPr>
            <w:rFonts w:ascii="Times New Roman" w:hAnsi="Times New Roman" w:cs="Times New Roman"/>
            <w:sz w:val="28"/>
          </w:rPr>
          <w:t>90 м</w:t>
        </w:r>
      </w:smartTag>
      <w:r w:rsidRPr="00A26C5F">
        <w:rPr>
          <w:rFonts w:ascii="Times New Roman" w:hAnsi="Times New Roman" w:cs="Times New Roman"/>
          <w:sz w:val="28"/>
        </w:rPr>
        <w:t xml:space="preserve"> , покрытие  песчаное;</w:t>
      </w:r>
    </w:p>
    <w:p w:rsidR="00A26C5F" w:rsidRPr="00A26C5F" w:rsidRDefault="00A26C5F" w:rsidP="00A26C5F">
      <w:pPr>
        <w:spacing w:after="0"/>
        <w:jc w:val="both"/>
        <w:rPr>
          <w:rFonts w:ascii="Times New Roman" w:hAnsi="Times New Roman" w:cs="Times New Roman"/>
          <w:sz w:val="28"/>
        </w:rPr>
      </w:pPr>
      <w:r w:rsidRPr="00A26C5F">
        <w:rPr>
          <w:rFonts w:ascii="Times New Roman" w:hAnsi="Times New Roman" w:cs="Times New Roman"/>
          <w:sz w:val="28"/>
        </w:rPr>
        <w:t xml:space="preserve">- </w:t>
      </w:r>
      <w:r w:rsidRPr="00A26C5F">
        <w:rPr>
          <w:rFonts w:ascii="Times New Roman" w:hAnsi="Times New Roman" w:cs="Times New Roman"/>
          <w:b/>
          <w:sz w:val="28"/>
        </w:rPr>
        <w:t>конкурное поле</w:t>
      </w:r>
      <w:r w:rsidRPr="00A26C5F">
        <w:rPr>
          <w:rFonts w:ascii="Times New Roman" w:hAnsi="Times New Roman" w:cs="Times New Roman"/>
          <w:sz w:val="28"/>
        </w:rPr>
        <w:t xml:space="preserve"> для  разминки 60 х </w:t>
      </w:r>
      <w:smartTag w:uri="urn:schemas-microsoft-com:office:smarttags" w:element="metricconverter">
        <w:smartTagPr>
          <w:attr w:name="ProductID" w:val="45 м"/>
        </w:smartTagPr>
        <w:r w:rsidRPr="00A26C5F">
          <w:rPr>
            <w:rFonts w:ascii="Times New Roman" w:hAnsi="Times New Roman" w:cs="Times New Roman"/>
            <w:sz w:val="28"/>
          </w:rPr>
          <w:t>45 м</w:t>
        </w:r>
      </w:smartTag>
      <w:r w:rsidRPr="00A26C5F">
        <w:rPr>
          <w:rFonts w:ascii="Times New Roman" w:hAnsi="Times New Roman" w:cs="Times New Roman"/>
          <w:sz w:val="28"/>
        </w:rPr>
        <w:t>, покрытие  песчаное;</w:t>
      </w:r>
    </w:p>
    <w:p w:rsidR="00A26C5F" w:rsidRPr="00A26C5F" w:rsidRDefault="00A26C5F" w:rsidP="00A26C5F">
      <w:pPr>
        <w:spacing w:after="0"/>
        <w:jc w:val="both"/>
        <w:rPr>
          <w:rFonts w:ascii="Times New Roman" w:hAnsi="Times New Roman" w:cs="Times New Roman"/>
          <w:sz w:val="28"/>
        </w:rPr>
      </w:pPr>
      <w:r w:rsidRPr="00A26C5F">
        <w:rPr>
          <w:rFonts w:ascii="Times New Roman" w:hAnsi="Times New Roman" w:cs="Times New Roman"/>
          <w:sz w:val="28"/>
        </w:rPr>
        <w:t xml:space="preserve">- </w:t>
      </w:r>
      <w:r w:rsidRPr="00A26C5F">
        <w:rPr>
          <w:rFonts w:ascii="Times New Roman" w:hAnsi="Times New Roman" w:cs="Times New Roman"/>
          <w:b/>
          <w:sz w:val="28"/>
        </w:rPr>
        <w:t>тренировочное  поле</w:t>
      </w:r>
      <w:r w:rsidRPr="00A26C5F">
        <w:rPr>
          <w:rFonts w:ascii="Times New Roman" w:hAnsi="Times New Roman" w:cs="Times New Roman"/>
          <w:sz w:val="28"/>
        </w:rPr>
        <w:t xml:space="preserve">  для учебных занятий  с  оградой;</w:t>
      </w:r>
    </w:p>
    <w:p w:rsidR="00A26C5F" w:rsidRPr="00A26C5F" w:rsidRDefault="00A26C5F" w:rsidP="00A26C5F">
      <w:pPr>
        <w:spacing w:after="0"/>
        <w:jc w:val="both"/>
        <w:rPr>
          <w:rFonts w:ascii="Times New Roman" w:hAnsi="Times New Roman" w:cs="Times New Roman"/>
          <w:sz w:val="28"/>
        </w:rPr>
      </w:pPr>
      <w:r w:rsidRPr="00A26C5F">
        <w:rPr>
          <w:rFonts w:ascii="Times New Roman" w:hAnsi="Times New Roman" w:cs="Times New Roman"/>
          <w:sz w:val="28"/>
        </w:rPr>
        <w:t>-</w:t>
      </w:r>
      <w:r w:rsidRPr="00A26C5F">
        <w:rPr>
          <w:rFonts w:ascii="Times New Roman" w:hAnsi="Times New Roman" w:cs="Times New Roman"/>
          <w:b/>
          <w:sz w:val="28"/>
        </w:rPr>
        <w:t xml:space="preserve"> конюшня</w:t>
      </w:r>
      <w:r w:rsidRPr="00A26C5F">
        <w:rPr>
          <w:rFonts w:ascii="Times New Roman" w:hAnsi="Times New Roman" w:cs="Times New Roman"/>
          <w:sz w:val="28"/>
        </w:rPr>
        <w:t xml:space="preserve"> стационарная кирпичная;  </w:t>
      </w:r>
    </w:p>
    <w:p w:rsidR="00A26C5F" w:rsidRPr="00A26C5F" w:rsidRDefault="00A26C5F" w:rsidP="00A26C5F">
      <w:pPr>
        <w:spacing w:after="0"/>
        <w:jc w:val="both"/>
        <w:rPr>
          <w:rFonts w:ascii="Times New Roman" w:hAnsi="Times New Roman" w:cs="Times New Roman"/>
          <w:sz w:val="28"/>
        </w:rPr>
      </w:pPr>
      <w:r w:rsidRPr="00A26C5F">
        <w:rPr>
          <w:rFonts w:ascii="Times New Roman" w:hAnsi="Times New Roman" w:cs="Times New Roman"/>
          <w:sz w:val="28"/>
        </w:rPr>
        <w:t xml:space="preserve">-  </w:t>
      </w:r>
      <w:r w:rsidRPr="00A26C5F">
        <w:rPr>
          <w:rFonts w:ascii="Times New Roman" w:hAnsi="Times New Roman" w:cs="Times New Roman"/>
          <w:b/>
          <w:sz w:val="28"/>
        </w:rPr>
        <w:t>две  раздевалки,</w:t>
      </w:r>
      <w:r w:rsidRPr="00A26C5F">
        <w:rPr>
          <w:rFonts w:ascii="Times New Roman" w:hAnsi="Times New Roman" w:cs="Times New Roman"/>
          <w:sz w:val="28"/>
        </w:rPr>
        <w:t xml:space="preserve"> нет душевых,   туалет надворный.</w:t>
      </w:r>
    </w:p>
    <w:p w:rsidR="00A26C5F" w:rsidRPr="00A26C5F" w:rsidRDefault="00654E89" w:rsidP="00A26C5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Введены в эксплуатацию новые объекты</w:t>
      </w:r>
      <w:r w:rsidR="00A26C5F" w:rsidRPr="00A26C5F">
        <w:rPr>
          <w:rFonts w:ascii="Times New Roman" w:hAnsi="Times New Roman" w:cs="Times New Roman"/>
          <w:sz w:val="28"/>
        </w:rPr>
        <w:t xml:space="preserve"> конноспортивного  комплекса  СДЮСШОР №3 включающего  в  себя:</w:t>
      </w:r>
    </w:p>
    <w:p w:rsidR="00A26C5F" w:rsidRPr="00A26C5F" w:rsidRDefault="00A26C5F" w:rsidP="00A26C5F">
      <w:pPr>
        <w:spacing w:after="0"/>
        <w:jc w:val="both"/>
        <w:rPr>
          <w:rFonts w:ascii="Times New Roman" w:hAnsi="Times New Roman" w:cs="Times New Roman"/>
          <w:sz w:val="28"/>
        </w:rPr>
      </w:pPr>
      <w:r w:rsidRPr="00A26C5F">
        <w:rPr>
          <w:rFonts w:ascii="Times New Roman" w:hAnsi="Times New Roman" w:cs="Times New Roman"/>
          <w:sz w:val="28"/>
        </w:rPr>
        <w:t>-</w:t>
      </w:r>
      <w:r w:rsidR="002B0A78">
        <w:rPr>
          <w:rFonts w:ascii="Times New Roman" w:hAnsi="Times New Roman" w:cs="Times New Roman"/>
          <w:sz w:val="28"/>
        </w:rPr>
        <w:t xml:space="preserve"> </w:t>
      </w:r>
      <w:r w:rsidRPr="00A26C5F">
        <w:rPr>
          <w:rFonts w:ascii="Times New Roman" w:hAnsi="Times New Roman" w:cs="Times New Roman"/>
          <w:sz w:val="28"/>
        </w:rPr>
        <w:t>конюшня на 32 головы,</w:t>
      </w:r>
    </w:p>
    <w:p w:rsidR="00A26C5F" w:rsidRPr="00A26C5F" w:rsidRDefault="00654E89" w:rsidP="00A26C5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зимний  манеж с трибуной на 500 мест,</w:t>
      </w:r>
    </w:p>
    <w:p w:rsidR="00A26C5F" w:rsidRPr="00A26C5F" w:rsidRDefault="00A26C5F" w:rsidP="00A26C5F">
      <w:pPr>
        <w:spacing w:after="0"/>
        <w:jc w:val="both"/>
        <w:rPr>
          <w:rFonts w:ascii="Times New Roman" w:hAnsi="Times New Roman" w:cs="Times New Roman"/>
          <w:sz w:val="28"/>
        </w:rPr>
      </w:pPr>
      <w:r w:rsidRPr="00A26C5F">
        <w:rPr>
          <w:rFonts w:ascii="Times New Roman" w:hAnsi="Times New Roman" w:cs="Times New Roman"/>
          <w:sz w:val="28"/>
        </w:rPr>
        <w:t>- раздевалки, туалеты, душевые</w:t>
      </w:r>
    </w:p>
    <w:p w:rsidR="00A26C5F" w:rsidRDefault="00A26C5F" w:rsidP="00A26C5F">
      <w:pPr>
        <w:spacing w:after="0"/>
        <w:jc w:val="both"/>
        <w:rPr>
          <w:rFonts w:ascii="Times New Roman" w:hAnsi="Times New Roman" w:cs="Times New Roman"/>
          <w:sz w:val="28"/>
        </w:rPr>
      </w:pPr>
      <w:r w:rsidRPr="00A26C5F">
        <w:rPr>
          <w:rFonts w:ascii="Times New Roman" w:hAnsi="Times New Roman" w:cs="Times New Roman"/>
          <w:sz w:val="28"/>
        </w:rPr>
        <w:tab/>
      </w:r>
      <w:r w:rsidRPr="00A26C5F">
        <w:rPr>
          <w:rFonts w:ascii="Times New Roman" w:hAnsi="Times New Roman" w:cs="Times New Roman"/>
          <w:i/>
          <w:sz w:val="28"/>
        </w:rPr>
        <w:t>Разработана и утверждена  проектная  документация</w:t>
      </w:r>
      <w:r w:rsidRPr="00A26C5F">
        <w:rPr>
          <w:rFonts w:ascii="Times New Roman" w:hAnsi="Times New Roman" w:cs="Times New Roman"/>
          <w:sz w:val="28"/>
        </w:rPr>
        <w:t xml:space="preserve">  </w:t>
      </w:r>
      <w:r w:rsidRPr="00A26C5F">
        <w:rPr>
          <w:rFonts w:ascii="Times New Roman" w:hAnsi="Times New Roman" w:cs="Times New Roman"/>
          <w:i/>
          <w:sz w:val="28"/>
        </w:rPr>
        <w:t>на следующие объекты:</w:t>
      </w:r>
    </w:p>
    <w:p w:rsidR="00654E89" w:rsidRPr="00A26C5F" w:rsidRDefault="00654E89" w:rsidP="00A26C5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капитальный ремонт конюшни на 40 голов,</w:t>
      </w:r>
    </w:p>
    <w:p w:rsidR="00A26C5F" w:rsidRPr="00A26C5F" w:rsidRDefault="00A26C5F" w:rsidP="00A26C5F">
      <w:pPr>
        <w:spacing w:after="0"/>
        <w:jc w:val="both"/>
        <w:rPr>
          <w:rFonts w:ascii="Times New Roman" w:hAnsi="Times New Roman" w:cs="Times New Roman"/>
          <w:sz w:val="28"/>
        </w:rPr>
      </w:pPr>
      <w:r w:rsidRPr="00A26C5F">
        <w:rPr>
          <w:rFonts w:ascii="Times New Roman" w:hAnsi="Times New Roman" w:cs="Times New Roman"/>
          <w:sz w:val="28"/>
        </w:rPr>
        <w:t>-гостиничный комплекс,</w:t>
      </w:r>
    </w:p>
    <w:p w:rsidR="00A26C5F" w:rsidRPr="00A26C5F" w:rsidRDefault="00A26C5F" w:rsidP="00A26C5F">
      <w:pPr>
        <w:spacing w:after="0"/>
        <w:jc w:val="both"/>
        <w:rPr>
          <w:rFonts w:ascii="Times New Roman" w:hAnsi="Times New Roman" w:cs="Times New Roman"/>
          <w:sz w:val="28"/>
        </w:rPr>
      </w:pPr>
      <w:r w:rsidRPr="00A26C5F">
        <w:rPr>
          <w:rFonts w:ascii="Times New Roman" w:hAnsi="Times New Roman" w:cs="Times New Roman"/>
          <w:sz w:val="28"/>
        </w:rPr>
        <w:t>-двухзальный  спортивный  корпус,</w:t>
      </w:r>
    </w:p>
    <w:p w:rsidR="00A26C5F" w:rsidRPr="00A26C5F" w:rsidRDefault="00A26C5F" w:rsidP="00A26C5F">
      <w:pPr>
        <w:spacing w:after="0"/>
        <w:jc w:val="both"/>
        <w:rPr>
          <w:rFonts w:ascii="Times New Roman" w:hAnsi="Times New Roman" w:cs="Times New Roman"/>
          <w:sz w:val="28"/>
        </w:rPr>
      </w:pPr>
      <w:r w:rsidRPr="00A26C5F">
        <w:rPr>
          <w:rFonts w:ascii="Times New Roman" w:hAnsi="Times New Roman" w:cs="Times New Roman"/>
          <w:sz w:val="28"/>
        </w:rPr>
        <w:t>-плавательный  бассейн,</w:t>
      </w:r>
    </w:p>
    <w:p w:rsidR="00A26C5F" w:rsidRPr="00A26C5F" w:rsidRDefault="00A26C5F" w:rsidP="00A26C5F">
      <w:pPr>
        <w:spacing w:after="0"/>
        <w:jc w:val="both"/>
        <w:rPr>
          <w:rFonts w:ascii="Times New Roman" w:hAnsi="Times New Roman" w:cs="Times New Roman"/>
          <w:sz w:val="28"/>
        </w:rPr>
      </w:pPr>
      <w:r w:rsidRPr="00A26C5F">
        <w:rPr>
          <w:rFonts w:ascii="Times New Roman" w:hAnsi="Times New Roman" w:cs="Times New Roman"/>
          <w:sz w:val="28"/>
        </w:rPr>
        <w:t>-реконструкция  тренировочной  дорожки ,</w:t>
      </w:r>
    </w:p>
    <w:p w:rsidR="00A26C5F" w:rsidRPr="00A26C5F" w:rsidRDefault="00A26C5F" w:rsidP="00A26C5F">
      <w:pPr>
        <w:spacing w:after="0"/>
        <w:jc w:val="both"/>
        <w:rPr>
          <w:rFonts w:ascii="Times New Roman" w:hAnsi="Times New Roman" w:cs="Times New Roman"/>
          <w:sz w:val="28"/>
        </w:rPr>
      </w:pPr>
      <w:r w:rsidRPr="00A26C5F">
        <w:rPr>
          <w:rFonts w:ascii="Times New Roman" w:hAnsi="Times New Roman" w:cs="Times New Roman"/>
          <w:sz w:val="28"/>
        </w:rPr>
        <w:t>-строительство  полевой  трассы  для  троеборья.</w:t>
      </w:r>
    </w:p>
    <w:p w:rsidR="00A26C5F" w:rsidRPr="00A26C5F" w:rsidRDefault="00A26C5F" w:rsidP="00A26C5F">
      <w:pPr>
        <w:spacing w:after="0"/>
        <w:jc w:val="both"/>
        <w:rPr>
          <w:rFonts w:ascii="Times New Roman" w:hAnsi="Times New Roman" w:cs="Times New Roman"/>
          <w:sz w:val="28"/>
        </w:rPr>
      </w:pPr>
      <w:r w:rsidRPr="00A26C5F">
        <w:rPr>
          <w:rFonts w:ascii="Times New Roman" w:hAnsi="Times New Roman" w:cs="Times New Roman"/>
          <w:sz w:val="28"/>
        </w:rPr>
        <w:tab/>
        <w:t>В здании конноспортивной школы  проведена пожарная сигнализация, установлено видеонаблюдение на территории конюшни и в здании манежа.</w:t>
      </w:r>
    </w:p>
    <w:p w:rsidR="00194EDD" w:rsidRPr="007E3508" w:rsidRDefault="00A26C5F" w:rsidP="007E3508">
      <w:pPr>
        <w:spacing w:after="0"/>
        <w:jc w:val="both"/>
        <w:rPr>
          <w:rFonts w:ascii="Times New Roman" w:hAnsi="Times New Roman" w:cs="Times New Roman"/>
          <w:sz w:val="28"/>
        </w:rPr>
      </w:pPr>
      <w:r w:rsidRPr="00A26C5F">
        <w:rPr>
          <w:rFonts w:ascii="Times New Roman" w:hAnsi="Times New Roman" w:cs="Times New Roman"/>
          <w:sz w:val="28"/>
        </w:rPr>
        <w:tab/>
        <w:t>Планомерно  проводится  обновление  конского  поголовья  за  счёт  обмена  выбракованных  по  старости  и  здоровью  лошадей  на  молодняк  коневодческих  хозяйств  Смоленской  области.</w:t>
      </w:r>
    </w:p>
    <w:p w:rsidR="00194EDD" w:rsidRDefault="00194EDD" w:rsidP="008A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имеются тренажеры, современное спортивное о</w:t>
      </w:r>
      <w:r w:rsidR="00A26C5F">
        <w:rPr>
          <w:rFonts w:ascii="Times New Roman" w:hAnsi="Times New Roman" w:cs="Times New Roman"/>
          <w:sz w:val="28"/>
          <w:szCs w:val="28"/>
        </w:rPr>
        <w:t>борудование</w:t>
      </w:r>
      <w:r>
        <w:rPr>
          <w:rFonts w:ascii="Times New Roman" w:hAnsi="Times New Roman" w:cs="Times New Roman"/>
          <w:sz w:val="28"/>
          <w:szCs w:val="28"/>
        </w:rPr>
        <w:t>, экипировка</w:t>
      </w:r>
      <w:r w:rsidR="00A26C5F">
        <w:rPr>
          <w:rFonts w:ascii="Times New Roman" w:hAnsi="Times New Roman" w:cs="Times New Roman"/>
          <w:sz w:val="28"/>
          <w:szCs w:val="28"/>
        </w:rPr>
        <w:t>.</w:t>
      </w:r>
    </w:p>
    <w:p w:rsidR="00194EDD" w:rsidRDefault="00194EDD" w:rsidP="008A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административного п</w:t>
      </w:r>
      <w:r w:rsidR="00A26C5F">
        <w:rPr>
          <w:rFonts w:ascii="Times New Roman" w:hAnsi="Times New Roman" w:cs="Times New Roman"/>
          <w:sz w:val="28"/>
          <w:szCs w:val="28"/>
        </w:rPr>
        <w:t>ерсонала и бухгалтерии имеется 5</w:t>
      </w:r>
      <w:r>
        <w:rPr>
          <w:rFonts w:ascii="Times New Roman" w:hAnsi="Times New Roman" w:cs="Times New Roman"/>
          <w:sz w:val="28"/>
          <w:szCs w:val="28"/>
        </w:rPr>
        <w:t xml:space="preserve"> компьютеров и необходимая оргтехника; для тренеров-преподавателей приобретен</w:t>
      </w:r>
      <w:r w:rsidR="00A26C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DD2">
        <w:rPr>
          <w:rFonts w:ascii="Times New Roman" w:hAnsi="Times New Roman" w:cs="Times New Roman"/>
          <w:sz w:val="28"/>
          <w:szCs w:val="28"/>
        </w:rPr>
        <w:t>1 видеокамера, телевизор, фотокамера.</w:t>
      </w:r>
    </w:p>
    <w:p w:rsidR="00194EDD" w:rsidRDefault="00194EDD" w:rsidP="008A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подключена к сети ИНТЕРНЕТ.</w:t>
      </w:r>
    </w:p>
    <w:p w:rsidR="00DC3DD2" w:rsidRPr="00C55BFD" w:rsidRDefault="00194EDD" w:rsidP="00DC3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методической работы сформирована библиотека, состоящая из литературы по видам спорта; имеются необходимые информационные ресурсы (диски).</w:t>
      </w:r>
    </w:p>
    <w:p w:rsidR="007E3508" w:rsidRPr="00F26B85" w:rsidRDefault="007E3508" w:rsidP="00F26B8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EDD" w:rsidRPr="00A71496" w:rsidRDefault="00194EDD" w:rsidP="00F26B8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496">
        <w:rPr>
          <w:rFonts w:ascii="Times New Roman" w:hAnsi="Times New Roman" w:cs="Times New Roman"/>
          <w:b/>
          <w:bCs/>
          <w:sz w:val="28"/>
          <w:szCs w:val="28"/>
        </w:rPr>
        <w:t>Мониторинг результатов образовательной деятельности</w:t>
      </w:r>
    </w:p>
    <w:p w:rsidR="00194EDD" w:rsidRPr="00F26B85" w:rsidRDefault="00194EDD" w:rsidP="00F26B8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EDD" w:rsidRDefault="00194EDD" w:rsidP="003A4B8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B80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к результатам реализации программ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каждом </w:t>
      </w:r>
      <w:r w:rsidRPr="003A4B80">
        <w:rPr>
          <w:rFonts w:ascii="Times New Roman" w:hAnsi="Times New Roman" w:cs="Times New Roman"/>
          <w:sz w:val="28"/>
          <w:szCs w:val="28"/>
          <w:lang w:val="ru-RU"/>
        </w:rPr>
        <w:t xml:space="preserve">из этапов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тренировочной и соревновательной деятельности определены по следующим </w:t>
      </w:r>
      <w:r w:rsidRPr="003A4B80">
        <w:rPr>
          <w:rFonts w:ascii="Times New Roman" w:hAnsi="Times New Roman" w:cs="Times New Roman"/>
          <w:sz w:val="28"/>
          <w:szCs w:val="28"/>
          <w:lang w:val="ru-RU"/>
        </w:rPr>
        <w:t>критериям результативности:</w:t>
      </w:r>
    </w:p>
    <w:p w:rsidR="00194EDD" w:rsidRDefault="00194EDD" w:rsidP="003A4B8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Pr="00205975">
        <w:rPr>
          <w:rFonts w:ascii="Times New Roman" w:hAnsi="Times New Roman" w:cs="Times New Roman"/>
          <w:sz w:val="28"/>
          <w:szCs w:val="28"/>
          <w:u w:val="single"/>
          <w:lang w:val="ru-RU"/>
        </w:rPr>
        <w:t>на спортивно-оздоровительном этапе:</w:t>
      </w:r>
    </w:p>
    <w:p w:rsidR="00194EDD" w:rsidRPr="003A4B80" w:rsidRDefault="00194EDD" w:rsidP="0020597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Pr="003A4B80">
        <w:rPr>
          <w:rFonts w:ascii="Times New Roman" w:hAnsi="Times New Roman" w:cs="Times New Roman"/>
          <w:sz w:val="28"/>
          <w:szCs w:val="28"/>
          <w:lang w:val="ru-RU"/>
        </w:rPr>
        <w:t>формирование устойчивого интереса к занятиям спортом;</w:t>
      </w:r>
    </w:p>
    <w:p w:rsidR="00194EDD" w:rsidRPr="003A4B80" w:rsidRDefault="00194EDD" w:rsidP="0020597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Pr="003A4B80">
        <w:rPr>
          <w:rFonts w:ascii="Times New Roman" w:hAnsi="Times New Roman" w:cs="Times New Roman"/>
          <w:sz w:val="28"/>
          <w:szCs w:val="28"/>
          <w:lang w:val="ru-RU"/>
        </w:rPr>
        <w:t>формирование широкого круга двигательных умений и навыков;</w:t>
      </w:r>
    </w:p>
    <w:p w:rsidR="00194EDD" w:rsidRPr="003A4B80" w:rsidRDefault="00194EDD" w:rsidP="0020597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Pr="003A4B80">
        <w:rPr>
          <w:rFonts w:ascii="Times New Roman" w:hAnsi="Times New Roman" w:cs="Times New Roman"/>
          <w:sz w:val="28"/>
          <w:szCs w:val="28"/>
          <w:lang w:val="ru-RU"/>
        </w:rPr>
        <w:t>всестороннее гармоничное развитие физических качеств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укрепление здоровья</w:t>
      </w:r>
    </w:p>
    <w:p w:rsidR="00194EDD" w:rsidRPr="003A4B80" w:rsidRDefault="00194EDD" w:rsidP="003A4B8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A4B8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4B4EF2">
        <w:rPr>
          <w:rFonts w:ascii="Times New Roman" w:hAnsi="Times New Roman" w:cs="Times New Roman"/>
          <w:sz w:val="28"/>
          <w:szCs w:val="28"/>
          <w:u w:val="single"/>
          <w:lang w:val="ru-RU"/>
        </w:rPr>
        <w:t>на этапе начальной подготовки:</w:t>
      </w:r>
    </w:p>
    <w:p w:rsidR="00194EDD" w:rsidRPr="003A4B80" w:rsidRDefault="00194EDD" w:rsidP="003A4B8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Pr="003A4B80">
        <w:rPr>
          <w:rFonts w:ascii="Times New Roman" w:hAnsi="Times New Roman" w:cs="Times New Roman"/>
          <w:sz w:val="28"/>
          <w:szCs w:val="28"/>
          <w:lang w:val="ru-RU"/>
        </w:rPr>
        <w:t>формирование устойчивого интереса к занятиям спортом;</w:t>
      </w:r>
    </w:p>
    <w:p w:rsidR="00194EDD" w:rsidRPr="003A4B80" w:rsidRDefault="00194EDD" w:rsidP="003A4B8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 </w:t>
      </w:r>
      <w:r w:rsidRPr="003A4B80">
        <w:rPr>
          <w:rFonts w:ascii="Times New Roman" w:hAnsi="Times New Roman" w:cs="Times New Roman"/>
          <w:sz w:val="28"/>
          <w:szCs w:val="28"/>
          <w:lang w:val="ru-RU"/>
        </w:rPr>
        <w:t>формирование широкого круга двигательных умений и навыков;</w:t>
      </w:r>
    </w:p>
    <w:p w:rsidR="00194EDD" w:rsidRDefault="00194EDD" w:rsidP="003A4B8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освоение основ техники по виду спорта; </w:t>
      </w:r>
    </w:p>
    <w:p w:rsidR="00194EDD" w:rsidRPr="003A4B80" w:rsidRDefault="00194EDD" w:rsidP="003A4B8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Pr="003A4B80">
        <w:rPr>
          <w:rFonts w:ascii="Times New Roman" w:hAnsi="Times New Roman" w:cs="Times New Roman"/>
          <w:sz w:val="28"/>
          <w:szCs w:val="28"/>
          <w:lang w:val="ru-RU"/>
        </w:rPr>
        <w:t>всестороннее гармоничное развитие физических качеств;</w:t>
      </w:r>
    </w:p>
    <w:p w:rsidR="00194EDD" w:rsidRDefault="00194EDD" w:rsidP="003A4B8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Pr="003A4B80">
        <w:rPr>
          <w:rFonts w:ascii="Times New Roman" w:hAnsi="Times New Roman" w:cs="Times New Roman"/>
          <w:sz w:val="28"/>
          <w:szCs w:val="28"/>
          <w:lang w:val="ru-RU"/>
        </w:rPr>
        <w:t>укрепление здоровья спортсменов;</w:t>
      </w:r>
    </w:p>
    <w:p w:rsidR="00194EDD" w:rsidRPr="003A4B80" w:rsidRDefault="00194EDD" w:rsidP="003A4B8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Pr="003A4B80">
        <w:rPr>
          <w:rFonts w:ascii="Times New Roman" w:hAnsi="Times New Roman" w:cs="Times New Roman"/>
          <w:sz w:val="28"/>
          <w:szCs w:val="28"/>
          <w:lang w:val="ru-RU"/>
        </w:rPr>
        <w:t>отбор перспективных юных спортсменов для дальнейших занятий по виду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B80">
        <w:rPr>
          <w:rFonts w:ascii="Times New Roman" w:hAnsi="Times New Roman" w:cs="Times New Roman"/>
          <w:sz w:val="28"/>
          <w:szCs w:val="28"/>
          <w:lang w:val="ru-RU"/>
        </w:rPr>
        <w:t>спорта</w:t>
      </w:r>
    </w:p>
    <w:p w:rsidR="00194EDD" w:rsidRPr="003A4B80" w:rsidRDefault="00194EDD" w:rsidP="007F1954">
      <w:pPr>
        <w:pStyle w:val="PreformattedTex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A4B8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4B4EF2">
        <w:rPr>
          <w:rFonts w:ascii="Times New Roman" w:hAnsi="Times New Roman" w:cs="Times New Roman"/>
          <w:sz w:val="28"/>
          <w:szCs w:val="28"/>
          <w:u w:val="single"/>
          <w:lang w:val="ru-RU"/>
        </w:rPr>
        <w:t>на тренировочном этапе (этапе спортивной специализации):</w:t>
      </w:r>
    </w:p>
    <w:p w:rsidR="00194EDD" w:rsidRDefault="00194EDD" w:rsidP="007F19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Pr="003A4B80">
        <w:rPr>
          <w:rFonts w:ascii="Times New Roman" w:hAnsi="Times New Roman" w:cs="Times New Roman"/>
          <w:sz w:val="28"/>
          <w:szCs w:val="28"/>
          <w:lang w:val="ru-RU"/>
        </w:rPr>
        <w:t>повышение уровня общей и специальной физической, технической,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B80">
        <w:rPr>
          <w:rFonts w:ascii="Times New Roman" w:hAnsi="Times New Roman" w:cs="Times New Roman"/>
          <w:sz w:val="28"/>
          <w:szCs w:val="28"/>
          <w:lang w:val="ru-RU"/>
        </w:rPr>
        <w:t>тактической и психологической подготовки;</w:t>
      </w:r>
    </w:p>
    <w:p w:rsidR="00194EDD" w:rsidRPr="003A4B80" w:rsidRDefault="00194EDD" w:rsidP="007F19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A4B80">
        <w:rPr>
          <w:rFonts w:ascii="Times New Roman" w:hAnsi="Times New Roman" w:cs="Times New Roman"/>
          <w:sz w:val="28"/>
          <w:szCs w:val="28"/>
          <w:lang w:val="ru-RU"/>
        </w:rPr>
        <w:t>приобретение опыта и достижение стабильности выступления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B80">
        <w:rPr>
          <w:rFonts w:ascii="Times New Roman" w:hAnsi="Times New Roman" w:cs="Times New Roman"/>
          <w:sz w:val="28"/>
          <w:szCs w:val="28"/>
          <w:lang w:val="ru-RU"/>
        </w:rPr>
        <w:t>официальных спортивных соревнованиях по виду спорта;</w:t>
      </w:r>
    </w:p>
    <w:p w:rsidR="00194EDD" w:rsidRDefault="00194EDD" w:rsidP="007F1954">
      <w:pPr>
        <w:pStyle w:val="PreformattedTex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Pr="003A4B80">
        <w:rPr>
          <w:rFonts w:ascii="Times New Roman" w:hAnsi="Times New Roman" w:cs="Times New Roman"/>
          <w:sz w:val="28"/>
          <w:szCs w:val="28"/>
          <w:lang w:val="ru-RU"/>
        </w:rPr>
        <w:t>формирование спортивной мотивации;</w:t>
      </w:r>
    </w:p>
    <w:p w:rsidR="00194EDD" w:rsidRPr="003A4B80" w:rsidRDefault="00194EDD" w:rsidP="007F1954">
      <w:pPr>
        <w:pStyle w:val="PreformattedTex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укрепление здоровья спортсменов</w:t>
      </w:r>
    </w:p>
    <w:p w:rsidR="00194EDD" w:rsidRPr="003A4B80" w:rsidRDefault="00194EDD" w:rsidP="007F19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3A4B8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F337DC">
        <w:rPr>
          <w:rFonts w:ascii="Times New Roman" w:hAnsi="Times New Roman" w:cs="Times New Roman"/>
          <w:sz w:val="28"/>
          <w:szCs w:val="28"/>
          <w:u w:val="single"/>
          <w:lang w:val="ru-RU"/>
        </w:rPr>
        <w:t>на этапе совершенствования спортивного мастерства:</w:t>
      </w:r>
    </w:p>
    <w:p w:rsidR="00194EDD" w:rsidRPr="003A4B80" w:rsidRDefault="00194EDD" w:rsidP="007F19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Pr="003A4B80">
        <w:rPr>
          <w:rFonts w:ascii="Times New Roman" w:hAnsi="Times New Roman" w:cs="Times New Roman"/>
          <w:sz w:val="28"/>
          <w:szCs w:val="28"/>
          <w:lang w:val="ru-RU"/>
        </w:rPr>
        <w:t>повышение функциональных возможностей организма спортсменов;</w:t>
      </w:r>
    </w:p>
    <w:p w:rsidR="00194EDD" w:rsidRPr="003A4B80" w:rsidRDefault="00194EDD" w:rsidP="007F19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A4B80">
        <w:rPr>
          <w:rFonts w:ascii="Times New Roman" w:hAnsi="Times New Roman" w:cs="Times New Roman"/>
          <w:sz w:val="28"/>
          <w:szCs w:val="28"/>
          <w:lang w:val="ru-RU"/>
        </w:rPr>
        <w:t>совершенствование общих и специальных физических качеств, технической,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B80">
        <w:rPr>
          <w:rFonts w:ascii="Times New Roman" w:hAnsi="Times New Roman" w:cs="Times New Roman"/>
          <w:sz w:val="28"/>
          <w:szCs w:val="28"/>
          <w:lang w:val="ru-RU"/>
        </w:rPr>
        <w:t>тактической и психологической подготовки;</w:t>
      </w:r>
    </w:p>
    <w:p w:rsidR="00194EDD" w:rsidRDefault="00194EDD" w:rsidP="007F19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A4B80">
        <w:rPr>
          <w:rFonts w:ascii="Times New Roman" w:hAnsi="Times New Roman" w:cs="Times New Roman"/>
          <w:sz w:val="28"/>
          <w:szCs w:val="28"/>
          <w:lang w:val="ru-RU"/>
        </w:rPr>
        <w:t>стабильность демонстрации высоких спортивных результатов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B80">
        <w:rPr>
          <w:rFonts w:ascii="Times New Roman" w:hAnsi="Times New Roman" w:cs="Times New Roman"/>
          <w:sz w:val="28"/>
          <w:szCs w:val="28"/>
          <w:lang w:val="ru-RU"/>
        </w:rPr>
        <w:t>региональных и всероссийских официальных спортивных соревнованиях;</w:t>
      </w:r>
    </w:p>
    <w:p w:rsidR="00194EDD" w:rsidRDefault="00194EDD" w:rsidP="007F19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Pr="003A4B80">
        <w:rPr>
          <w:rFonts w:ascii="Times New Roman" w:hAnsi="Times New Roman" w:cs="Times New Roman"/>
          <w:sz w:val="28"/>
          <w:szCs w:val="28"/>
          <w:lang w:val="ru-RU"/>
        </w:rPr>
        <w:t>поддержание высокого уровня спортивной мотивации;</w:t>
      </w:r>
    </w:p>
    <w:p w:rsidR="00194EDD" w:rsidRPr="003A4B80" w:rsidRDefault="00194EDD" w:rsidP="007F195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сохранение здоровья спортсменов</w:t>
      </w:r>
    </w:p>
    <w:p w:rsidR="00194EDD" w:rsidRDefault="00194EDD" w:rsidP="00F337D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A4B8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F337DC">
        <w:rPr>
          <w:rFonts w:ascii="Times New Roman" w:hAnsi="Times New Roman" w:cs="Times New Roman"/>
          <w:sz w:val="28"/>
          <w:szCs w:val="28"/>
          <w:u w:val="single"/>
          <w:lang w:val="ru-RU"/>
        </w:rPr>
        <w:t>на этапе высшего спортивного мастерства</w:t>
      </w:r>
      <w:r w:rsidRPr="003A4B8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94EDD" w:rsidRDefault="00194EDD" w:rsidP="00F337D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</w:t>
      </w:r>
      <w:r w:rsidRPr="003A4B80">
        <w:rPr>
          <w:rFonts w:ascii="Times New Roman" w:hAnsi="Times New Roman" w:cs="Times New Roman"/>
          <w:sz w:val="28"/>
          <w:szCs w:val="28"/>
          <w:lang w:val="ru-RU"/>
        </w:rPr>
        <w:t>остижение результатов уровня спортивных сборных команд 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B80">
        <w:rPr>
          <w:rFonts w:ascii="Times New Roman" w:hAnsi="Times New Roman" w:cs="Times New Roman"/>
          <w:sz w:val="28"/>
          <w:szCs w:val="28"/>
          <w:lang w:val="ru-RU"/>
        </w:rPr>
        <w:t>Федерации;</w:t>
      </w:r>
    </w:p>
    <w:p w:rsidR="00194EDD" w:rsidRDefault="00194EDD" w:rsidP="00F337D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A4B80">
        <w:rPr>
          <w:rFonts w:ascii="Times New Roman" w:hAnsi="Times New Roman" w:cs="Times New Roman"/>
          <w:sz w:val="28"/>
          <w:szCs w:val="28"/>
          <w:lang w:val="ru-RU"/>
        </w:rPr>
        <w:t>повышение стабильности демонстрации высоких спортивных результатов 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B80">
        <w:rPr>
          <w:rFonts w:ascii="Times New Roman" w:hAnsi="Times New Roman" w:cs="Times New Roman"/>
          <w:sz w:val="28"/>
          <w:szCs w:val="28"/>
          <w:lang w:val="ru-RU"/>
        </w:rPr>
        <w:t>всероссийских и международных официальных спортивных соревнованиях.</w:t>
      </w:r>
    </w:p>
    <w:p w:rsidR="00194EDD" w:rsidRDefault="00194EDD" w:rsidP="00F337D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Мониторинг тренировочной и соревновательной деятельности осуществляется на основании протоколов результатов приемных, контрольных и контрольно-переводных испытаний обучающихся, итоговых протоколов соревнований различных рангов, приказов федерального, регионального и муниципального уровня о присвоении спортивных званий и разрядов.</w:t>
      </w:r>
    </w:p>
    <w:p w:rsidR="00194EDD" w:rsidRDefault="00194EDD" w:rsidP="00F337D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4EDD" w:rsidRPr="00F337DC" w:rsidRDefault="00194EDD" w:rsidP="00F337DC">
      <w:pPr>
        <w:pStyle w:val="PreformattedTex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F337D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Приложение:</w:t>
      </w:r>
    </w:p>
    <w:p w:rsidR="00194EDD" w:rsidRDefault="00452746" w:rsidP="00F337D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94EDD">
        <w:rPr>
          <w:rFonts w:ascii="Times New Roman" w:hAnsi="Times New Roman" w:cs="Times New Roman"/>
          <w:sz w:val="28"/>
          <w:szCs w:val="28"/>
          <w:lang w:val="ru-RU"/>
        </w:rPr>
        <w:t>учебный план Школы;</w:t>
      </w:r>
    </w:p>
    <w:p w:rsidR="00654E89" w:rsidRDefault="00654E89" w:rsidP="00F337D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учебные графики по видам спорта;</w:t>
      </w:r>
    </w:p>
    <w:p w:rsidR="00194EDD" w:rsidRDefault="00452746" w:rsidP="00F337D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94EDD">
        <w:rPr>
          <w:rFonts w:ascii="Times New Roman" w:hAnsi="Times New Roman" w:cs="Times New Roman"/>
          <w:sz w:val="28"/>
          <w:szCs w:val="28"/>
          <w:lang w:val="ru-RU"/>
        </w:rPr>
        <w:t>локальные нормативные акты;</w:t>
      </w:r>
    </w:p>
    <w:p w:rsidR="00194EDD" w:rsidRPr="00D6319C" w:rsidRDefault="00452746" w:rsidP="00AC259D">
      <w:pPr>
        <w:pStyle w:val="PreformattedTex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94EDD">
        <w:rPr>
          <w:rFonts w:ascii="Times New Roman" w:hAnsi="Times New Roman" w:cs="Times New Roman"/>
          <w:sz w:val="28"/>
          <w:szCs w:val="28"/>
          <w:lang w:val="ru-RU"/>
        </w:rPr>
        <w:t>тесты для проведения контрольных, контрольно-переводных и приемных испытаний по видам спорта.</w:t>
      </w:r>
      <w:r w:rsidR="00AC25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194EDD" w:rsidRPr="00D6319C" w:rsidSect="009814E9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0229"/>
    <w:multiLevelType w:val="hybridMultilevel"/>
    <w:tmpl w:val="3AE6F8EA"/>
    <w:lvl w:ilvl="0" w:tplc="D48693F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5A5950"/>
    <w:multiLevelType w:val="hybridMultilevel"/>
    <w:tmpl w:val="C0CE22EC"/>
    <w:lvl w:ilvl="0" w:tplc="161C7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9D6507"/>
    <w:multiLevelType w:val="hybridMultilevel"/>
    <w:tmpl w:val="30AC9D52"/>
    <w:lvl w:ilvl="0" w:tplc="A19A2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066EB8"/>
    <w:multiLevelType w:val="hybridMultilevel"/>
    <w:tmpl w:val="B186FF6E"/>
    <w:lvl w:ilvl="0" w:tplc="F8FEB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080F8E"/>
    <w:multiLevelType w:val="hybridMultilevel"/>
    <w:tmpl w:val="87CE7DBA"/>
    <w:lvl w:ilvl="0" w:tplc="A022E9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73D6E77"/>
    <w:multiLevelType w:val="hybridMultilevel"/>
    <w:tmpl w:val="4E3CDBB8"/>
    <w:lvl w:ilvl="0" w:tplc="FE8E3EFA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C33E00"/>
    <w:multiLevelType w:val="hybridMultilevel"/>
    <w:tmpl w:val="E696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0689B"/>
    <w:multiLevelType w:val="hybridMultilevel"/>
    <w:tmpl w:val="CB448DC4"/>
    <w:lvl w:ilvl="0" w:tplc="63FC14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D7729C"/>
    <w:multiLevelType w:val="hybridMultilevel"/>
    <w:tmpl w:val="F3A6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D6F28"/>
    <w:multiLevelType w:val="hybridMultilevel"/>
    <w:tmpl w:val="8536FB7A"/>
    <w:lvl w:ilvl="0" w:tplc="7110CF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C6C04CE"/>
    <w:multiLevelType w:val="hybridMultilevel"/>
    <w:tmpl w:val="039CAF2E"/>
    <w:lvl w:ilvl="0" w:tplc="18723FBA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7313E7D"/>
    <w:multiLevelType w:val="hybridMultilevel"/>
    <w:tmpl w:val="A9D8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31F89"/>
    <w:multiLevelType w:val="hybridMultilevel"/>
    <w:tmpl w:val="9A88BCFC"/>
    <w:lvl w:ilvl="0" w:tplc="88629302">
      <w:start w:val="6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EB058B6"/>
    <w:multiLevelType w:val="hybridMultilevel"/>
    <w:tmpl w:val="5D3E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52483"/>
    <w:multiLevelType w:val="hybridMultilevel"/>
    <w:tmpl w:val="61045970"/>
    <w:lvl w:ilvl="0" w:tplc="95C40F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3BA1242"/>
    <w:multiLevelType w:val="hybridMultilevel"/>
    <w:tmpl w:val="D2408DA8"/>
    <w:lvl w:ilvl="0" w:tplc="8E3034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5C54D2"/>
    <w:multiLevelType w:val="hybridMultilevel"/>
    <w:tmpl w:val="EBD60E94"/>
    <w:lvl w:ilvl="0" w:tplc="7DC43ABE">
      <w:start w:val="1"/>
      <w:numFmt w:val="decimal"/>
      <w:lvlText w:val="%1."/>
      <w:lvlJc w:val="left"/>
      <w:pPr>
        <w:ind w:left="142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6212C92"/>
    <w:multiLevelType w:val="multilevel"/>
    <w:tmpl w:val="BD1EC924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Zero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78BF1544"/>
    <w:multiLevelType w:val="hybridMultilevel"/>
    <w:tmpl w:val="60040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B1E02"/>
    <w:multiLevelType w:val="hybridMultilevel"/>
    <w:tmpl w:val="FF52B00E"/>
    <w:lvl w:ilvl="0" w:tplc="76A0631E">
      <w:start w:val="6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1"/>
  </w:num>
  <w:num w:numId="5">
    <w:abstractNumId w:val="14"/>
  </w:num>
  <w:num w:numId="6">
    <w:abstractNumId w:val="6"/>
  </w:num>
  <w:num w:numId="7">
    <w:abstractNumId w:val="15"/>
  </w:num>
  <w:num w:numId="8">
    <w:abstractNumId w:val="17"/>
  </w:num>
  <w:num w:numId="9">
    <w:abstractNumId w:val="12"/>
  </w:num>
  <w:num w:numId="10">
    <w:abstractNumId w:val="13"/>
  </w:num>
  <w:num w:numId="11">
    <w:abstractNumId w:val="7"/>
  </w:num>
  <w:num w:numId="12">
    <w:abstractNumId w:val="1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5"/>
  </w:num>
  <w:num w:numId="17">
    <w:abstractNumId w:val="16"/>
  </w:num>
  <w:num w:numId="18">
    <w:abstractNumId w:val="9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838"/>
    <w:rsid w:val="0000603C"/>
    <w:rsid w:val="00050835"/>
    <w:rsid w:val="00052608"/>
    <w:rsid w:val="00053E7E"/>
    <w:rsid w:val="000576BB"/>
    <w:rsid w:val="00066264"/>
    <w:rsid w:val="00077B5B"/>
    <w:rsid w:val="00087004"/>
    <w:rsid w:val="00097083"/>
    <w:rsid w:val="000B35D1"/>
    <w:rsid w:val="00105443"/>
    <w:rsid w:val="001062C0"/>
    <w:rsid w:val="00111AC4"/>
    <w:rsid w:val="00122050"/>
    <w:rsid w:val="001509A4"/>
    <w:rsid w:val="00150FA0"/>
    <w:rsid w:val="00157594"/>
    <w:rsid w:val="00194EDD"/>
    <w:rsid w:val="001B09D9"/>
    <w:rsid w:val="00205975"/>
    <w:rsid w:val="00226F65"/>
    <w:rsid w:val="00261868"/>
    <w:rsid w:val="00262D55"/>
    <w:rsid w:val="00264D55"/>
    <w:rsid w:val="0026744E"/>
    <w:rsid w:val="00291D2B"/>
    <w:rsid w:val="002B0A78"/>
    <w:rsid w:val="002B5FD7"/>
    <w:rsid w:val="002B78E0"/>
    <w:rsid w:val="002E5261"/>
    <w:rsid w:val="002F2A2D"/>
    <w:rsid w:val="002F649F"/>
    <w:rsid w:val="00343153"/>
    <w:rsid w:val="00355CAA"/>
    <w:rsid w:val="003712E8"/>
    <w:rsid w:val="00377624"/>
    <w:rsid w:val="003A4B80"/>
    <w:rsid w:val="003B099C"/>
    <w:rsid w:val="003B1FC7"/>
    <w:rsid w:val="003C1B50"/>
    <w:rsid w:val="003D0344"/>
    <w:rsid w:val="003D0458"/>
    <w:rsid w:val="003D2FCD"/>
    <w:rsid w:val="003F208E"/>
    <w:rsid w:val="00424E87"/>
    <w:rsid w:val="0043795E"/>
    <w:rsid w:val="00443D4F"/>
    <w:rsid w:val="00444C2E"/>
    <w:rsid w:val="0044520E"/>
    <w:rsid w:val="00452746"/>
    <w:rsid w:val="004761B8"/>
    <w:rsid w:val="0048407C"/>
    <w:rsid w:val="004851D1"/>
    <w:rsid w:val="00491BD9"/>
    <w:rsid w:val="00491E5F"/>
    <w:rsid w:val="004B0A3B"/>
    <w:rsid w:val="004B4EF2"/>
    <w:rsid w:val="004B606D"/>
    <w:rsid w:val="004D50F7"/>
    <w:rsid w:val="004F6838"/>
    <w:rsid w:val="00515293"/>
    <w:rsid w:val="005359BF"/>
    <w:rsid w:val="00542320"/>
    <w:rsid w:val="00563C31"/>
    <w:rsid w:val="00571A18"/>
    <w:rsid w:val="00572302"/>
    <w:rsid w:val="00572A05"/>
    <w:rsid w:val="005A2613"/>
    <w:rsid w:val="005D6BC7"/>
    <w:rsid w:val="005E464F"/>
    <w:rsid w:val="006321AB"/>
    <w:rsid w:val="00633CBB"/>
    <w:rsid w:val="00634EFC"/>
    <w:rsid w:val="00654E89"/>
    <w:rsid w:val="00662CFB"/>
    <w:rsid w:val="0066486D"/>
    <w:rsid w:val="00665EEF"/>
    <w:rsid w:val="006942A7"/>
    <w:rsid w:val="006C4EB1"/>
    <w:rsid w:val="006C6A02"/>
    <w:rsid w:val="007034D1"/>
    <w:rsid w:val="007111CB"/>
    <w:rsid w:val="00763F60"/>
    <w:rsid w:val="007968E9"/>
    <w:rsid w:val="007C0DC6"/>
    <w:rsid w:val="007C1132"/>
    <w:rsid w:val="007D0B99"/>
    <w:rsid w:val="007E3508"/>
    <w:rsid w:val="007F1954"/>
    <w:rsid w:val="00890DAF"/>
    <w:rsid w:val="008A03E2"/>
    <w:rsid w:val="008A0CEC"/>
    <w:rsid w:val="008A3BC2"/>
    <w:rsid w:val="008A6C89"/>
    <w:rsid w:val="008C1AC7"/>
    <w:rsid w:val="008E0285"/>
    <w:rsid w:val="00902658"/>
    <w:rsid w:val="00926414"/>
    <w:rsid w:val="00935DDC"/>
    <w:rsid w:val="009569AC"/>
    <w:rsid w:val="00960055"/>
    <w:rsid w:val="00966C44"/>
    <w:rsid w:val="009814E9"/>
    <w:rsid w:val="00993BA1"/>
    <w:rsid w:val="009C32A3"/>
    <w:rsid w:val="00A0757A"/>
    <w:rsid w:val="00A26C5F"/>
    <w:rsid w:val="00A30CB5"/>
    <w:rsid w:val="00A71496"/>
    <w:rsid w:val="00AB5A14"/>
    <w:rsid w:val="00AC259D"/>
    <w:rsid w:val="00AC7F38"/>
    <w:rsid w:val="00AD1B5A"/>
    <w:rsid w:val="00AD615F"/>
    <w:rsid w:val="00AE5EDB"/>
    <w:rsid w:val="00AF32D7"/>
    <w:rsid w:val="00B13570"/>
    <w:rsid w:val="00B15A90"/>
    <w:rsid w:val="00B41CE4"/>
    <w:rsid w:val="00B42684"/>
    <w:rsid w:val="00B47F6E"/>
    <w:rsid w:val="00BB1D3F"/>
    <w:rsid w:val="00BC5441"/>
    <w:rsid w:val="00BD7539"/>
    <w:rsid w:val="00BE278E"/>
    <w:rsid w:val="00C42A50"/>
    <w:rsid w:val="00C55BFD"/>
    <w:rsid w:val="00C9219A"/>
    <w:rsid w:val="00CE720E"/>
    <w:rsid w:val="00CF2FB4"/>
    <w:rsid w:val="00D07691"/>
    <w:rsid w:val="00D15448"/>
    <w:rsid w:val="00D6319C"/>
    <w:rsid w:val="00DA3947"/>
    <w:rsid w:val="00DC3DD2"/>
    <w:rsid w:val="00DE6196"/>
    <w:rsid w:val="00E126D8"/>
    <w:rsid w:val="00E43A0C"/>
    <w:rsid w:val="00E657FC"/>
    <w:rsid w:val="00E82E1D"/>
    <w:rsid w:val="00E93403"/>
    <w:rsid w:val="00EB085F"/>
    <w:rsid w:val="00EB27EE"/>
    <w:rsid w:val="00EB663C"/>
    <w:rsid w:val="00EC51F4"/>
    <w:rsid w:val="00EF6309"/>
    <w:rsid w:val="00F048F1"/>
    <w:rsid w:val="00F1073D"/>
    <w:rsid w:val="00F129B6"/>
    <w:rsid w:val="00F25992"/>
    <w:rsid w:val="00F26B85"/>
    <w:rsid w:val="00F319CE"/>
    <w:rsid w:val="00F337DC"/>
    <w:rsid w:val="00F53113"/>
    <w:rsid w:val="00F5325C"/>
    <w:rsid w:val="00F71CA6"/>
    <w:rsid w:val="00FC0A87"/>
    <w:rsid w:val="00FD775F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1FA17E"/>
  <w15:docId w15:val="{6CC79C38-E713-4FB7-B1A6-6116BBAB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12E8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91BD9"/>
    <w:pPr>
      <w:keepNext/>
      <w:spacing w:after="0" w:line="240" w:lineRule="auto"/>
      <w:ind w:left="2832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0055"/>
    <w:pPr>
      <w:ind w:left="720"/>
    </w:pPr>
  </w:style>
  <w:style w:type="character" w:styleId="a5">
    <w:name w:val="Strong"/>
    <w:qFormat/>
    <w:rsid w:val="00960055"/>
    <w:rPr>
      <w:b/>
      <w:bCs/>
    </w:rPr>
  </w:style>
  <w:style w:type="paragraph" w:customStyle="1" w:styleId="ConsPlusNormal">
    <w:name w:val="ConsPlusNormal"/>
    <w:rsid w:val="00261868"/>
    <w:pPr>
      <w:widowControl w:val="0"/>
      <w:autoSpaceDE w:val="0"/>
      <w:autoSpaceDN w:val="0"/>
      <w:adjustRightInd w:val="0"/>
      <w:spacing w:after="16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1054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"/>
    <w:uiPriority w:val="99"/>
    <w:rsid w:val="003A4B80"/>
    <w:pPr>
      <w:widowControl w:val="0"/>
      <w:suppressAutoHyphens/>
      <w:spacing w:after="0" w:line="240" w:lineRule="auto"/>
    </w:pPr>
    <w:rPr>
      <w:rFonts w:ascii="Liberation Mono" w:hAnsi="Liberation Mono" w:cs="Liberation Mono"/>
      <w:sz w:val="20"/>
      <w:szCs w:val="20"/>
      <w:lang w:val="en-US" w:eastAsia="zh-CN"/>
    </w:rPr>
  </w:style>
  <w:style w:type="paragraph" w:customStyle="1" w:styleId="p3">
    <w:name w:val="p3"/>
    <w:basedOn w:val="a"/>
    <w:rsid w:val="003D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D0344"/>
  </w:style>
  <w:style w:type="paragraph" w:customStyle="1" w:styleId="p4">
    <w:name w:val="p4"/>
    <w:basedOn w:val="a"/>
    <w:rsid w:val="003D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D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D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2320"/>
  </w:style>
  <w:style w:type="character" w:styleId="a7">
    <w:name w:val="Emphasis"/>
    <w:uiPriority w:val="20"/>
    <w:qFormat/>
    <w:locked/>
    <w:rsid w:val="00355CAA"/>
    <w:rPr>
      <w:i/>
      <w:iCs/>
    </w:rPr>
  </w:style>
  <w:style w:type="paragraph" w:styleId="2">
    <w:name w:val="Body Text 2"/>
    <w:basedOn w:val="a"/>
    <w:link w:val="20"/>
    <w:rsid w:val="00A075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rsid w:val="00A0757A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A075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1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7111CB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rsid w:val="00491BD9"/>
    <w:rPr>
      <w:rFonts w:ascii="Times New Roman" w:eastAsia="Times New Roman" w:hAnsi="Times New Roman"/>
      <w:sz w:val="28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491B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semiHidden/>
    <w:rsid w:val="00491BD9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91B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rsid w:val="00491BD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16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502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6498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16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6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6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16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3E0E-7297-4AE7-BF56-2FB397A0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20</Pages>
  <Words>5245</Words>
  <Characters>29903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Юлия Козлова</cp:lastModifiedBy>
  <cp:revision>24</cp:revision>
  <cp:lastPrinted>2017-02-01T11:59:00Z</cp:lastPrinted>
  <dcterms:created xsi:type="dcterms:W3CDTF">2015-05-26T12:32:00Z</dcterms:created>
  <dcterms:modified xsi:type="dcterms:W3CDTF">2017-10-11T14:09:00Z</dcterms:modified>
</cp:coreProperties>
</file>