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08" w:rsidRDefault="00357C08" w:rsidP="001E765D">
      <w:pPr>
        <w:spacing w:after="0" w:line="240" w:lineRule="auto"/>
        <w:ind w:left="-709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ПРОТОКОЛ  КОНТРОЛЬНО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-ПЕРЕВОДНЫХ ИСПЫТАНИЙ ОБУЧАЮЩИХСЯ МБУДО СДЮСШОР №3 </w:t>
      </w:r>
      <w:r w:rsidR="001E765D">
        <w:rPr>
          <w:rFonts w:asciiTheme="majorHAnsi" w:hAnsiTheme="majorHAnsi"/>
          <w:b/>
          <w:sz w:val="28"/>
          <w:szCs w:val="28"/>
        </w:rPr>
        <w:t>ИМ. В.Н. ТИХОНОВА</w:t>
      </w:r>
    </w:p>
    <w:p w:rsid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Вид спорта ___</w:t>
      </w:r>
      <w:r w:rsidR="007E3627" w:rsidRPr="007E3627">
        <w:rPr>
          <w:rFonts w:asciiTheme="majorHAnsi" w:hAnsiTheme="majorHAnsi"/>
          <w:sz w:val="28"/>
          <w:szCs w:val="28"/>
          <w:u w:val="single"/>
        </w:rPr>
        <w:t>ШАХМАТЫ</w:t>
      </w:r>
      <w:r w:rsidRPr="00034EFA">
        <w:rPr>
          <w:rFonts w:asciiTheme="majorHAnsi" w:hAnsiTheme="majorHAnsi"/>
          <w:sz w:val="28"/>
          <w:szCs w:val="28"/>
          <w:u w:val="single"/>
        </w:rPr>
        <w:t>__________</w:t>
      </w:r>
      <w:bookmarkStart w:id="0" w:name="_GoBack"/>
      <w:bookmarkEnd w:id="0"/>
      <w:r w:rsidRPr="00034EFA">
        <w:rPr>
          <w:rFonts w:asciiTheme="majorHAnsi" w:hAnsiTheme="majorHAnsi"/>
          <w:sz w:val="28"/>
          <w:szCs w:val="28"/>
          <w:u w:val="single"/>
        </w:rPr>
        <w:t>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Группа _________________________</w:t>
      </w:r>
      <w:r>
        <w:rPr>
          <w:rFonts w:asciiTheme="majorHAnsi" w:hAnsiTheme="majorHAnsi"/>
          <w:sz w:val="28"/>
          <w:szCs w:val="28"/>
        </w:rPr>
        <w:t>___________________________________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Тренер-преподаватель ____________________</w:t>
      </w:r>
      <w:r>
        <w:rPr>
          <w:rFonts w:asciiTheme="majorHAnsi" w:hAnsiTheme="majorHAnsi"/>
          <w:sz w:val="28"/>
          <w:szCs w:val="28"/>
        </w:rPr>
        <w:t>_____________________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Время и место проведения _____________________________</w:t>
      </w:r>
      <w:r>
        <w:rPr>
          <w:rFonts w:asciiTheme="majorHAnsi" w:hAnsiTheme="majorHAnsi"/>
          <w:sz w:val="28"/>
          <w:szCs w:val="28"/>
        </w:rPr>
        <w:t>________</w:t>
      </w:r>
    </w:p>
    <w:p w:rsidR="00357C08" w:rsidRDefault="00357C08" w:rsidP="009768E5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9"/>
        <w:gridCol w:w="3275"/>
        <w:gridCol w:w="850"/>
        <w:gridCol w:w="993"/>
        <w:gridCol w:w="992"/>
        <w:gridCol w:w="709"/>
        <w:gridCol w:w="1275"/>
        <w:gridCol w:w="1778"/>
        <w:gridCol w:w="958"/>
        <w:gridCol w:w="942"/>
        <w:gridCol w:w="717"/>
        <w:gridCol w:w="708"/>
        <w:gridCol w:w="1560"/>
      </w:tblGrid>
      <w:tr w:rsidR="00385AE4" w:rsidRPr="00AC77B1" w:rsidTr="00385AE4">
        <w:trPr>
          <w:cantSplit/>
          <w:trHeight w:val="203"/>
        </w:trPr>
        <w:tc>
          <w:tcPr>
            <w:tcW w:w="519" w:type="dxa"/>
            <w:vMerge w:val="restart"/>
            <w:vAlign w:val="center"/>
          </w:tcPr>
          <w:p w:rsidR="00385AE4" w:rsidRPr="00AC77B1" w:rsidRDefault="00385AE4" w:rsidP="00AC77B1">
            <w:pPr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AC77B1">
              <w:rPr>
                <w:rFonts w:ascii="Century Schoolbook" w:hAnsi="Century Schoolbook" w:cs="Times New Roman"/>
                <w:sz w:val="20"/>
                <w:szCs w:val="20"/>
              </w:rPr>
              <w:t xml:space="preserve">№ </w:t>
            </w:r>
            <w:proofErr w:type="spellStart"/>
            <w:r w:rsidRPr="00AC77B1">
              <w:rPr>
                <w:rFonts w:ascii="Century Schoolbook" w:hAnsi="Century Schoolbook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5" w:type="dxa"/>
            <w:vMerge w:val="restart"/>
            <w:vAlign w:val="center"/>
          </w:tcPr>
          <w:p w:rsidR="00385AE4" w:rsidRPr="00AC77B1" w:rsidRDefault="00385AE4" w:rsidP="00AC77B1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AC77B1">
              <w:rPr>
                <w:rFonts w:ascii="Century Schoolbook" w:hAnsi="Century Schoolbook" w:cs="Times New Roman"/>
                <w:sz w:val="24"/>
                <w:szCs w:val="24"/>
              </w:rPr>
              <w:t>ФИО</w:t>
            </w:r>
          </w:p>
        </w:tc>
        <w:tc>
          <w:tcPr>
            <w:tcW w:w="9922" w:type="dxa"/>
            <w:gridSpan w:val="10"/>
          </w:tcPr>
          <w:p w:rsidR="00385AE4" w:rsidRPr="00034EFA" w:rsidRDefault="00385AE4" w:rsidP="00862C52">
            <w:pPr>
              <w:ind w:left="113" w:right="113"/>
              <w:jc w:val="center"/>
              <w:rPr>
                <w:rFonts w:ascii="Century Schoolbook" w:hAnsi="Century Schoolbook" w:cs="Times New Roman"/>
                <w:b/>
              </w:rPr>
            </w:pPr>
            <w:r w:rsidRPr="00034EFA">
              <w:rPr>
                <w:rFonts w:ascii="Century Schoolbook" w:hAnsi="Century Schoolbook" w:cs="Times New Roman"/>
                <w:b/>
              </w:rPr>
              <w:t>ОФП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385AE4" w:rsidRDefault="00385AE4" w:rsidP="00034EFA">
            <w:pPr>
              <w:ind w:left="113" w:right="113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6D4205">
              <w:rPr>
                <w:rFonts w:ascii="Century Schoolbook" w:hAnsi="Century Schoolbook" w:cs="Times New Roman"/>
                <w:b/>
                <w:sz w:val="24"/>
                <w:szCs w:val="24"/>
              </w:rPr>
              <w:t>ИТОГОВАЯ ОЦЕНКА</w:t>
            </w:r>
            <w:r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 </w:t>
            </w:r>
          </w:p>
          <w:p w:rsidR="00385AE4" w:rsidRPr="006D4205" w:rsidRDefault="00385AE4" w:rsidP="00034EFA">
            <w:pPr>
              <w:ind w:left="113" w:right="113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/>
                <w:sz w:val="24"/>
                <w:szCs w:val="24"/>
              </w:rPr>
              <w:t>сдано/не сдано</w:t>
            </w:r>
          </w:p>
        </w:tc>
      </w:tr>
      <w:tr w:rsidR="00385AE4" w:rsidTr="00385AE4">
        <w:trPr>
          <w:cantSplit/>
          <w:trHeight w:val="2386"/>
        </w:trPr>
        <w:tc>
          <w:tcPr>
            <w:tcW w:w="519" w:type="dxa"/>
            <w:vMerge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  <w:vMerge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85AE4" w:rsidRPr="00A529F0" w:rsidRDefault="00385AE4" w:rsidP="006D4205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Челночный бег 3*10 м (сек)</w:t>
            </w:r>
          </w:p>
          <w:p w:rsidR="00385AE4" w:rsidRPr="006D4205" w:rsidRDefault="00385AE4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385AE4" w:rsidRPr="006D4205" w:rsidRDefault="00385AE4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385AE4" w:rsidRPr="006D4205" w:rsidRDefault="00385AE4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385AE4" w:rsidRPr="006D4205" w:rsidRDefault="00385AE4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385AE4" w:rsidRPr="006D4205" w:rsidRDefault="00385AE4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385AE4" w:rsidRPr="006D4205" w:rsidRDefault="00385AE4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385AE4" w:rsidRPr="006D4205" w:rsidRDefault="00385AE4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textDirection w:val="btLr"/>
          </w:tcPr>
          <w:p w:rsidR="00385AE4" w:rsidRPr="006D4205" w:rsidRDefault="00385AE4" w:rsidP="006D4205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Прыжок в длину с места толчком двумя ногами (см)</w:t>
            </w:r>
          </w:p>
        </w:tc>
        <w:tc>
          <w:tcPr>
            <w:tcW w:w="992" w:type="dxa"/>
            <w:textDirection w:val="btLr"/>
          </w:tcPr>
          <w:p w:rsidR="00385AE4" w:rsidRPr="006D4205" w:rsidRDefault="00385AE4" w:rsidP="006D4205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Наклон вперед из положения стоя </w:t>
            </w:r>
            <w:r w:rsidRPr="00A529F0">
              <w:rPr>
                <w:rFonts w:asciiTheme="majorHAnsi" w:hAnsiTheme="majorHAnsi"/>
                <w:b/>
                <w:sz w:val="20"/>
                <w:szCs w:val="20"/>
              </w:rPr>
              <w:t>(пальцы/ладонь)</w:t>
            </w:r>
          </w:p>
        </w:tc>
        <w:tc>
          <w:tcPr>
            <w:tcW w:w="709" w:type="dxa"/>
            <w:textDirection w:val="btLr"/>
          </w:tcPr>
          <w:p w:rsidR="00385AE4" w:rsidRPr="006D4205" w:rsidRDefault="00385AE4" w:rsidP="006D4205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Бег на 60 м (сек)</w:t>
            </w:r>
          </w:p>
        </w:tc>
        <w:tc>
          <w:tcPr>
            <w:tcW w:w="1275" w:type="dxa"/>
            <w:textDirection w:val="btLr"/>
          </w:tcPr>
          <w:p w:rsidR="00385AE4" w:rsidRPr="006D4205" w:rsidRDefault="00385AE4" w:rsidP="006D4205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Подтягивание из виса на высокой перекладине (мальчики) (раз)</w:t>
            </w:r>
          </w:p>
        </w:tc>
        <w:tc>
          <w:tcPr>
            <w:tcW w:w="1778" w:type="dxa"/>
            <w:textDirection w:val="btLr"/>
          </w:tcPr>
          <w:p w:rsidR="00385AE4" w:rsidRPr="006D4205" w:rsidRDefault="00385AE4" w:rsidP="006D4205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Подтягивание из виса лежа на низкой перекладине (дев.)  (раз)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385AE4" w:rsidRPr="000E4286" w:rsidRDefault="00385AE4" w:rsidP="007E3627">
            <w:pPr>
              <w:ind w:left="113" w:right="113"/>
              <w:rPr>
                <w:rFonts w:asciiTheme="majorHAnsi" w:hAnsiTheme="majorHAnsi"/>
                <w:b/>
                <w:highlight w:val="lightGray"/>
              </w:rPr>
            </w:pPr>
            <w:r w:rsidRPr="000E4286">
              <w:rPr>
                <w:rFonts w:asciiTheme="majorHAnsi" w:hAnsiTheme="majorHAnsi"/>
                <w:b/>
              </w:rPr>
              <w:t xml:space="preserve">Бег на 100м (сек)         </w:t>
            </w:r>
          </w:p>
        </w:tc>
        <w:tc>
          <w:tcPr>
            <w:tcW w:w="942" w:type="dxa"/>
            <w:textDirection w:val="btLr"/>
          </w:tcPr>
          <w:p w:rsidR="00385AE4" w:rsidRPr="006D4205" w:rsidRDefault="00385AE4" w:rsidP="00357C08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717" w:type="dxa"/>
            <w:textDirection w:val="btLr"/>
          </w:tcPr>
          <w:p w:rsidR="00385AE4" w:rsidRPr="006D4205" w:rsidRDefault="00385AE4" w:rsidP="00357C08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385AE4" w:rsidRPr="00AF132F" w:rsidRDefault="00385AE4" w:rsidP="00AF132F">
            <w:pPr>
              <w:ind w:left="113" w:right="113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/>
            <w:textDirection w:val="btLr"/>
          </w:tcPr>
          <w:p w:rsidR="00385AE4" w:rsidRDefault="00385AE4" w:rsidP="00357C08">
            <w:pPr>
              <w:ind w:left="113" w:right="11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AE4" w:rsidTr="00385AE4">
        <w:tc>
          <w:tcPr>
            <w:tcW w:w="519" w:type="dxa"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AE4" w:rsidRPr="006D4205" w:rsidRDefault="00385AE4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AE4" w:rsidTr="00385AE4">
        <w:tc>
          <w:tcPr>
            <w:tcW w:w="519" w:type="dxa"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AE4" w:rsidRPr="006D4205" w:rsidRDefault="00385AE4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AE4" w:rsidTr="00385AE4">
        <w:tc>
          <w:tcPr>
            <w:tcW w:w="519" w:type="dxa"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AE4" w:rsidRPr="006D4205" w:rsidRDefault="00385AE4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AE4" w:rsidTr="00385AE4">
        <w:tc>
          <w:tcPr>
            <w:tcW w:w="519" w:type="dxa"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AE4" w:rsidRPr="006D4205" w:rsidRDefault="00385AE4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AE4" w:rsidTr="00385AE4">
        <w:tc>
          <w:tcPr>
            <w:tcW w:w="519" w:type="dxa"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AE4" w:rsidRPr="006D4205" w:rsidRDefault="00385AE4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AE4" w:rsidTr="00385AE4">
        <w:tc>
          <w:tcPr>
            <w:tcW w:w="519" w:type="dxa"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AE4" w:rsidRPr="006D4205" w:rsidRDefault="00385AE4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AE4" w:rsidTr="00385AE4">
        <w:tc>
          <w:tcPr>
            <w:tcW w:w="519" w:type="dxa"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AE4" w:rsidRPr="006D4205" w:rsidRDefault="00385AE4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AE4" w:rsidTr="00385AE4">
        <w:tc>
          <w:tcPr>
            <w:tcW w:w="519" w:type="dxa"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AE4" w:rsidRPr="006D4205" w:rsidRDefault="00385AE4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AE4" w:rsidTr="00385AE4">
        <w:tc>
          <w:tcPr>
            <w:tcW w:w="519" w:type="dxa"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AE4" w:rsidRPr="006D4205" w:rsidRDefault="00385AE4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AE4" w:rsidTr="00385AE4">
        <w:tc>
          <w:tcPr>
            <w:tcW w:w="519" w:type="dxa"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AE4" w:rsidRPr="006D4205" w:rsidRDefault="00385AE4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AE4" w:rsidTr="00385AE4">
        <w:tc>
          <w:tcPr>
            <w:tcW w:w="519" w:type="dxa"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AE4" w:rsidRPr="006D4205" w:rsidRDefault="00385AE4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AE4" w:rsidTr="00385AE4">
        <w:tc>
          <w:tcPr>
            <w:tcW w:w="519" w:type="dxa"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AE4" w:rsidRPr="006D4205" w:rsidRDefault="00385AE4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AE4" w:rsidTr="00385AE4">
        <w:tc>
          <w:tcPr>
            <w:tcW w:w="519" w:type="dxa"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AE4" w:rsidRPr="006D4205" w:rsidRDefault="00385AE4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AE4" w:rsidTr="00385AE4">
        <w:tc>
          <w:tcPr>
            <w:tcW w:w="519" w:type="dxa"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AE4" w:rsidRPr="006D4205" w:rsidRDefault="00385AE4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AE4" w:rsidTr="00385AE4">
        <w:tc>
          <w:tcPr>
            <w:tcW w:w="519" w:type="dxa"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AE4" w:rsidRPr="006D4205" w:rsidRDefault="00385AE4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AE4" w:rsidTr="00385AE4">
        <w:tc>
          <w:tcPr>
            <w:tcW w:w="519" w:type="dxa"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AE4" w:rsidRPr="006D4205" w:rsidRDefault="00385AE4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AE4" w:rsidTr="00385AE4">
        <w:tc>
          <w:tcPr>
            <w:tcW w:w="519" w:type="dxa"/>
          </w:tcPr>
          <w:p w:rsidR="00385AE4" w:rsidRPr="00391D88" w:rsidRDefault="00385AE4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85AE4" w:rsidRPr="006D4205" w:rsidRDefault="00385AE4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385AE4" w:rsidRDefault="00385AE4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C7E28" w:rsidRPr="00DC7E28" w:rsidRDefault="00DC7E28" w:rsidP="00DC7E28"/>
    <w:sectPr w:rsidR="00DC7E28" w:rsidRPr="00DC7E28" w:rsidSect="001E765D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3220"/>
    <w:multiLevelType w:val="hybridMultilevel"/>
    <w:tmpl w:val="89FC1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C2B3D"/>
    <w:multiLevelType w:val="hybridMultilevel"/>
    <w:tmpl w:val="F3882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E103CC"/>
    <w:multiLevelType w:val="hybridMultilevel"/>
    <w:tmpl w:val="D6B21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E28"/>
    <w:rsid w:val="00034EFA"/>
    <w:rsid w:val="000E4286"/>
    <w:rsid w:val="001415B8"/>
    <w:rsid w:val="00182842"/>
    <w:rsid w:val="001E765D"/>
    <w:rsid w:val="002F0976"/>
    <w:rsid w:val="00357C08"/>
    <w:rsid w:val="00385AE4"/>
    <w:rsid w:val="00391D88"/>
    <w:rsid w:val="003C0067"/>
    <w:rsid w:val="00491A1C"/>
    <w:rsid w:val="005531EC"/>
    <w:rsid w:val="0068131A"/>
    <w:rsid w:val="006D4205"/>
    <w:rsid w:val="007E3627"/>
    <w:rsid w:val="00862C52"/>
    <w:rsid w:val="008B699A"/>
    <w:rsid w:val="009768E5"/>
    <w:rsid w:val="009C108E"/>
    <w:rsid w:val="00A529F0"/>
    <w:rsid w:val="00AC77B1"/>
    <w:rsid w:val="00AF132F"/>
    <w:rsid w:val="00B079EE"/>
    <w:rsid w:val="00B42DA6"/>
    <w:rsid w:val="00B57CE2"/>
    <w:rsid w:val="00C05319"/>
    <w:rsid w:val="00C7383B"/>
    <w:rsid w:val="00D11E4A"/>
    <w:rsid w:val="00D406BF"/>
    <w:rsid w:val="00D80688"/>
    <w:rsid w:val="00DC694F"/>
    <w:rsid w:val="00DC7E28"/>
    <w:rsid w:val="00DC7E3B"/>
    <w:rsid w:val="00E033A2"/>
    <w:rsid w:val="00E55503"/>
    <w:rsid w:val="00F90B16"/>
    <w:rsid w:val="00FA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E661"/>
  <w15:docId w15:val="{70CFC695-0848-4F46-9F0D-18C02C7E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Юлия Козлова</cp:lastModifiedBy>
  <cp:revision>35</cp:revision>
  <cp:lastPrinted>2016-03-22T08:17:00Z</cp:lastPrinted>
  <dcterms:created xsi:type="dcterms:W3CDTF">2016-03-22T06:47:00Z</dcterms:created>
  <dcterms:modified xsi:type="dcterms:W3CDTF">2017-10-04T08:58:00Z</dcterms:modified>
</cp:coreProperties>
</file>