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95" w:rsidRPr="00683932" w:rsidRDefault="00E11795" w:rsidP="00E11795">
      <w:pPr>
        <w:jc w:val="center"/>
        <w:rPr>
          <w:rFonts w:ascii="Arial Narrow" w:hAnsi="Arial Narrow"/>
          <w:sz w:val="28"/>
          <w:szCs w:val="28"/>
        </w:rPr>
      </w:pPr>
      <w:r w:rsidRPr="00683932">
        <w:rPr>
          <w:rFonts w:ascii="Arial Narrow" w:hAnsi="Arial Narrow"/>
          <w:sz w:val="28"/>
          <w:szCs w:val="28"/>
        </w:rPr>
        <w:t>Муниципальное</w:t>
      </w:r>
      <w:r w:rsidR="00683932" w:rsidRPr="00683932">
        <w:rPr>
          <w:rFonts w:ascii="Arial Narrow" w:hAnsi="Arial Narrow"/>
          <w:sz w:val="28"/>
          <w:szCs w:val="28"/>
        </w:rPr>
        <w:t xml:space="preserve">   </w:t>
      </w:r>
      <w:r w:rsidRPr="00683932">
        <w:rPr>
          <w:rFonts w:ascii="Arial Narrow" w:hAnsi="Arial Narrow"/>
          <w:sz w:val="28"/>
          <w:szCs w:val="28"/>
        </w:rPr>
        <w:t xml:space="preserve"> бюджетное </w:t>
      </w:r>
      <w:r w:rsidR="00683932" w:rsidRPr="00683932">
        <w:rPr>
          <w:rFonts w:ascii="Arial Narrow" w:hAnsi="Arial Narrow"/>
          <w:sz w:val="28"/>
          <w:szCs w:val="28"/>
        </w:rPr>
        <w:t xml:space="preserve">  </w:t>
      </w:r>
      <w:r w:rsidRPr="00683932">
        <w:rPr>
          <w:rFonts w:ascii="Arial Narrow" w:hAnsi="Arial Narrow"/>
          <w:sz w:val="28"/>
          <w:szCs w:val="28"/>
        </w:rPr>
        <w:t xml:space="preserve">учреждение </w:t>
      </w:r>
      <w:r w:rsidR="00683932" w:rsidRPr="00683932">
        <w:rPr>
          <w:rFonts w:ascii="Arial Narrow" w:hAnsi="Arial Narrow"/>
          <w:sz w:val="28"/>
          <w:szCs w:val="28"/>
        </w:rPr>
        <w:t xml:space="preserve">  </w:t>
      </w:r>
      <w:r w:rsidRPr="00683932">
        <w:rPr>
          <w:rFonts w:ascii="Arial Narrow" w:hAnsi="Arial Narrow"/>
          <w:sz w:val="28"/>
          <w:szCs w:val="28"/>
        </w:rPr>
        <w:t xml:space="preserve">дополнительного </w:t>
      </w:r>
      <w:r w:rsidR="00683932" w:rsidRPr="00683932">
        <w:rPr>
          <w:rFonts w:ascii="Arial Narrow" w:hAnsi="Arial Narrow"/>
          <w:sz w:val="28"/>
          <w:szCs w:val="28"/>
        </w:rPr>
        <w:t xml:space="preserve">  </w:t>
      </w:r>
      <w:r w:rsidRPr="00683932">
        <w:rPr>
          <w:rFonts w:ascii="Arial Narrow" w:hAnsi="Arial Narrow"/>
          <w:sz w:val="28"/>
          <w:szCs w:val="28"/>
        </w:rPr>
        <w:t xml:space="preserve">образования </w:t>
      </w:r>
    </w:p>
    <w:p w:rsidR="00683932" w:rsidRPr="00683932" w:rsidRDefault="00E11795" w:rsidP="00E11795">
      <w:pPr>
        <w:jc w:val="center"/>
        <w:rPr>
          <w:rFonts w:ascii="Arial Narrow" w:hAnsi="Arial Narrow"/>
          <w:sz w:val="28"/>
          <w:szCs w:val="28"/>
        </w:rPr>
      </w:pPr>
      <w:r w:rsidRPr="00683932">
        <w:rPr>
          <w:rFonts w:ascii="Arial Narrow" w:hAnsi="Arial Narrow"/>
          <w:sz w:val="28"/>
          <w:szCs w:val="28"/>
        </w:rPr>
        <w:t>Специализированная</w:t>
      </w:r>
      <w:r w:rsidR="00683932">
        <w:rPr>
          <w:rFonts w:ascii="Arial Narrow" w:hAnsi="Arial Narrow"/>
          <w:sz w:val="28"/>
          <w:szCs w:val="28"/>
        </w:rPr>
        <w:t xml:space="preserve">   </w:t>
      </w:r>
      <w:r w:rsidRPr="00683932">
        <w:rPr>
          <w:rFonts w:ascii="Arial Narrow" w:hAnsi="Arial Narrow"/>
          <w:sz w:val="28"/>
          <w:szCs w:val="28"/>
        </w:rPr>
        <w:t xml:space="preserve"> детско-юношеская </w:t>
      </w:r>
      <w:r w:rsidR="00683932">
        <w:rPr>
          <w:rFonts w:ascii="Arial Narrow" w:hAnsi="Arial Narrow"/>
          <w:sz w:val="28"/>
          <w:szCs w:val="28"/>
        </w:rPr>
        <w:t xml:space="preserve">  </w:t>
      </w:r>
      <w:r w:rsidRPr="00683932">
        <w:rPr>
          <w:rFonts w:ascii="Arial Narrow" w:hAnsi="Arial Narrow"/>
          <w:sz w:val="28"/>
          <w:szCs w:val="28"/>
        </w:rPr>
        <w:t xml:space="preserve">спортивная </w:t>
      </w:r>
      <w:r w:rsidR="00683932">
        <w:rPr>
          <w:rFonts w:ascii="Arial Narrow" w:hAnsi="Arial Narrow"/>
          <w:sz w:val="28"/>
          <w:szCs w:val="28"/>
        </w:rPr>
        <w:t xml:space="preserve">  </w:t>
      </w:r>
      <w:r w:rsidRPr="00683932">
        <w:rPr>
          <w:rFonts w:ascii="Arial Narrow" w:hAnsi="Arial Narrow"/>
          <w:sz w:val="28"/>
          <w:szCs w:val="28"/>
        </w:rPr>
        <w:t xml:space="preserve">школа </w:t>
      </w:r>
    </w:p>
    <w:p w:rsidR="00E11795" w:rsidRPr="00683932" w:rsidRDefault="00683932" w:rsidP="00E11795">
      <w:pPr>
        <w:jc w:val="center"/>
        <w:rPr>
          <w:rFonts w:ascii="Arial Narrow" w:hAnsi="Arial Narrow"/>
          <w:sz w:val="28"/>
          <w:szCs w:val="28"/>
        </w:rPr>
      </w:pPr>
      <w:r>
        <w:rPr>
          <w:rFonts w:ascii="Arial Narrow" w:hAnsi="Arial Narrow"/>
          <w:sz w:val="28"/>
          <w:szCs w:val="28"/>
        </w:rPr>
        <w:t>о</w:t>
      </w:r>
      <w:r w:rsidR="00E11795" w:rsidRPr="00683932">
        <w:rPr>
          <w:rFonts w:ascii="Arial Narrow" w:hAnsi="Arial Narrow"/>
          <w:sz w:val="28"/>
          <w:szCs w:val="28"/>
        </w:rPr>
        <w:t>лимпийского</w:t>
      </w:r>
      <w:r>
        <w:rPr>
          <w:rFonts w:ascii="Arial Narrow" w:hAnsi="Arial Narrow"/>
          <w:sz w:val="28"/>
          <w:szCs w:val="28"/>
        </w:rPr>
        <w:t xml:space="preserve">  </w:t>
      </w:r>
      <w:r w:rsidR="00E11795" w:rsidRPr="00683932">
        <w:rPr>
          <w:rFonts w:ascii="Arial Narrow" w:hAnsi="Arial Narrow"/>
          <w:sz w:val="28"/>
          <w:szCs w:val="28"/>
        </w:rPr>
        <w:t xml:space="preserve"> резерва №3</w:t>
      </w:r>
    </w:p>
    <w:p w:rsidR="00E11795" w:rsidRPr="00CE2B6B" w:rsidRDefault="00E11795" w:rsidP="00E11795">
      <w:pPr>
        <w:ind w:left="5664" w:firstLine="708"/>
        <w:jc w:val="center"/>
        <w:rPr>
          <w:rFonts w:ascii="Arial Narrow" w:hAnsi="Arial Narrow"/>
          <w:sz w:val="28"/>
          <w:szCs w:val="28"/>
        </w:rPr>
      </w:pPr>
    </w:p>
    <w:p w:rsidR="00E11795" w:rsidRPr="00CE2B6B" w:rsidRDefault="00E11795" w:rsidP="00E11795">
      <w:pPr>
        <w:ind w:left="5664" w:firstLine="708"/>
        <w:jc w:val="center"/>
        <w:rPr>
          <w:rFonts w:ascii="Arial Narrow" w:hAnsi="Arial Narrow"/>
          <w:sz w:val="28"/>
          <w:szCs w:val="28"/>
        </w:rPr>
      </w:pPr>
    </w:p>
    <w:p w:rsidR="00006935" w:rsidRDefault="00E11795" w:rsidP="008D187C">
      <w:pPr>
        <w:ind w:firstLine="0"/>
        <w:rPr>
          <w:rFonts w:ascii="Arial Narrow" w:hAnsi="Arial Narrow"/>
          <w:i/>
          <w:sz w:val="28"/>
          <w:szCs w:val="28"/>
        </w:rPr>
      </w:pPr>
      <w:proofErr w:type="gramStart"/>
      <w:r w:rsidRPr="00CE2B6B">
        <w:rPr>
          <w:rFonts w:ascii="Arial Narrow" w:hAnsi="Arial Narrow"/>
          <w:i/>
          <w:sz w:val="28"/>
          <w:szCs w:val="28"/>
        </w:rPr>
        <w:t>Принята</w:t>
      </w:r>
      <w:proofErr w:type="gramEnd"/>
      <w:r w:rsidRPr="00CE2B6B">
        <w:rPr>
          <w:rFonts w:ascii="Arial Narrow" w:hAnsi="Arial Narrow"/>
          <w:i/>
          <w:sz w:val="28"/>
          <w:szCs w:val="28"/>
        </w:rPr>
        <w:t xml:space="preserve"> на педагогическом совете.</w:t>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t>««УТВЕРЖДАЮ</w:t>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00006935">
        <w:rPr>
          <w:rFonts w:ascii="Arial Narrow" w:hAnsi="Arial Narrow"/>
          <w:i/>
          <w:sz w:val="28"/>
          <w:szCs w:val="28"/>
        </w:rPr>
        <w:tab/>
      </w:r>
      <w:r w:rsidRPr="00CE2B6B">
        <w:rPr>
          <w:rFonts w:ascii="Arial Narrow" w:hAnsi="Arial Narrow"/>
          <w:i/>
          <w:sz w:val="28"/>
          <w:szCs w:val="28"/>
        </w:rPr>
        <w:t>Директор</w:t>
      </w:r>
      <w:r w:rsidRPr="00CE2B6B">
        <w:rPr>
          <w:rFonts w:ascii="Arial Narrow" w:hAnsi="Arial Narrow"/>
          <w:i/>
          <w:sz w:val="28"/>
          <w:szCs w:val="28"/>
        </w:rPr>
        <w:tab/>
        <w:t xml:space="preserve">СДЮСШОР №3 </w:t>
      </w:r>
    </w:p>
    <w:p w:rsidR="00E11795" w:rsidRPr="00CE2B6B" w:rsidRDefault="00E11795" w:rsidP="008D187C">
      <w:pPr>
        <w:ind w:firstLine="0"/>
        <w:rPr>
          <w:rFonts w:ascii="Arial Narrow" w:hAnsi="Arial Narrow"/>
          <w:i/>
          <w:sz w:val="28"/>
          <w:szCs w:val="28"/>
        </w:rPr>
      </w:pPr>
      <w:r w:rsidRPr="00CE2B6B">
        <w:rPr>
          <w:rFonts w:ascii="Arial Narrow" w:hAnsi="Arial Narrow"/>
          <w:i/>
          <w:sz w:val="28"/>
          <w:szCs w:val="28"/>
        </w:rPr>
        <w:t>Протокол  №</w:t>
      </w:r>
      <w:r w:rsidR="000A0B83">
        <w:rPr>
          <w:rFonts w:ascii="Arial Narrow" w:hAnsi="Arial Narrow"/>
          <w:i/>
          <w:sz w:val="28"/>
          <w:szCs w:val="28"/>
        </w:rPr>
        <w:t>4</w:t>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00006935">
        <w:rPr>
          <w:rFonts w:ascii="Arial Narrow" w:hAnsi="Arial Narrow"/>
          <w:i/>
          <w:sz w:val="28"/>
          <w:szCs w:val="28"/>
        </w:rPr>
        <w:tab/>
      </w:r>
      <w:r w:rsidR="00683932">
        <w:rPr>
          <w:rFonts w:ascii="Arial Narrow" w:hAnsi="Arial Narrow"/>
          <w:i/>
          <w:sz w:val="28"/>
          <w:szCs w:val="28"/>
        </w:rPr>
        <w:tab/>
      </w:r>
      <w:r w:rsidRPr="00CE2B6B">
        <w:rPr>
          <w:rFonts w:ascii="Arial Narrow" w:hAnsi="Arial Narrow"/>
          <w:i/>
          <w:sz w:val="28"/>
          <w:szCs w:val="28"/>
        </w:rPr>
        <w:t>Довженко В.И.___________</w:t>
      </w:r>
    </w:p>
    <w:p w:rsidR="00E11795" w:rsidRPr="00CE2B6B" w:rsidRDefault="00E11795" w:rsidP="008D187C">
      <w:pPr>
        <w:ind w:firstLine="0"/>
        <w:rPr>
          <w:rFonts w:ascii="Arial Narrow" w:hAnsi="Arial Narrow"/>
          <w:i/>
          <w:sz w:val="28"/>
          <w:szCs w:val="28"/>
        </w:rPr>
      </w:pPr>
      <w:r w:rsidRPr="00CE2B6B">
        <w:rPr>
          <w:rFonts w:ascii="Arial Narrow" w:hAnsi="Arial Narrow"/>
          <w:i/>
          <w:sz w:val="28"/>
          <w:szCs w:val="28"/>
        </w:rPr>
        <w:t xml:space="preserve">от </w:t>
      </w:r>
      <w:r w:rsidR="000A0B83">
        <w:rPr>
          <w:rFonts w:ascii="Arial Narrow" w:hAnsi="Arial Narrow"/>
          <w:i/>
          <w:sz w:val="28"/>
          <w:szCs w:val="28"/>
        </w:rPr>
        <w:t>25 августа  2014</w:t>
      </w:r>
      <w:r w:rsidRPr="00CE2B6B">
        <w:rPr>
          <w:rFonts w:ascii="Arial Narrow" w:hAnsi="Arial Narrow"/>
          <w:i/>
          <w:sz w:val="28"/>
          <w:szCs w:val="28"/>
        </w:rPr>
        <w:t xml:space="preserve"> г.   </w:t>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Pr="00CE2B6B">
        <w:rPr>
          <w:rFonts w:ascii="Arial Narrow" w:hAnsi="Arial Narrow"/>
          <w:i/>
          <w:sz w:val="28"/>
          <w:szCs w:val="28"/>
        </w:rPr>
        <w:tab/>
      </w:r>
      <w:r w:rsidR="00683932">
        <w:rPr>
          <w:rFonts w:ascii="Arial Narrow" w:hAnsi="Arial Narrow"/>
          <w:i/>
          <w:sz w:val="28"/>
          <w:szCs w:val="28"/>
        </w:rPr>
        <w:tab/>
        <w:t xml:space="preserve">Пр. №12-од    от 08.05.2015 </w:t>
      </w:r>
      <w:r w:rsidRPr="00CE2B6B">
        <w:rPr>
          <w:rFonts w:ascii="Arial Narrow" w:hAnsi="Arial Narrow"/>
          <w:i/>
          <w:sz w:val="28"/>
          <w:szCs w:val="28"/>
        </w:rPr>
        <w:t>г.</w:t>
      </w:r>
    </w:p>
    <w:p w:rsidR="00E11795" w:rsidRPr="00CE2B6B" w:rsidRDefault="00E11795" w:rsidP="00E11795">
      <w:pPr>
        <w:ind w:left="5664" w:firstLine="708"/>
        <w:jc w:val="right"/>
        <w:rPr>
          <w:rFonts w:ascii="Arial Narrow" w:hAnsi="Arial Narrow"/>
          <w:i/>
          <w:sz w:val="28"/>
          <w:szCs w:val="28"/>
        </w:rPr>
      </w:pPr>
      <w:r w:rsidRPr="00CE2B6B">
        <w:rPr>
          <w:rFonts w:ascii="Arial Narrow" w:hAnsi="Arial Narrow"/>
          <w:i/>
          <w:sz w:val="28"/>
          <w:szCs w:val="28"/>
        </w:rPr>
        <w:tab/>
      </w:r>
    </w:p>
    <w:p w:rsidR="00E11795" w:rsidRPr="00CE2B6B" w:rsidRDefault="00E11795" w:rsidP="00E11795">
      <w:pPr>
        <w:ind w:left="6372" w:firstLine="708"/>
        <w:jc w:val="center"/>
        <w:rPr>
          <w:rFonts w:ascii="Arial Narrow" w:hAnsi="Arial Narrow"/>
          <w:i/>
          <w:sz w:val="28"/>
          <w:szCs w:val="28"/>
        </w:rPr>
      </w:pPr>
    </w:p>
    <w:p w:rsidR="00E11795" w:rsidRPr="00CE2B6B" w:rsidRDefault="00E11795" w:rsidP="00E11795">
      <w:pPr>
        <w:ind w:left="4248" w:firstLine="708"/>
        <w:jc w:val="right"/>
        <w:rPr>
          <w:rFonts w:ascii="Arial Narrow" w:hAnsi="Arial Narrow"/>
          <w:i/>
          <w:sz w:val="28"/>
          <w:szCs w:val="28"/>
        </w:rPr>
      </w:pPr>
    </w:p>
    <w:p w:rsidR="00E11795" w:rsidRPr="00CE2B6B" w:rsidRDefault="00D76626" w:rsidP="00D76626">
      <w:pPr>
        <w:jc w:val="center"/>
        <w:rPr>
          <w:rFonts w:ascii="Arial Narrow" w:hAnsi="Arial Narrow"/>
          <w:i/>
          <w:sz w:val="28"/>
          <w:szCs w:val="28"/>
        </w:rPr>
      </w:pPr>
      <w:r>
        <w:rPr>
          <w:rFonts w:ascii="Arial Narrow" w:hAnsi="Arial Narrow"/>
          <w:i/>
          <w:sz w:val="28"/>
          <w:szCs w:val="28"/>
        </w:rPr>
        <w:t>новая редакция</w:t>
      </w:r>
    </w:p>
    <w:p w:rsidR="00E11795" w:rsidRPr="00047FD9" w:rsidRDefault="00E11795" w:rsidP="00E11795">
      <w:pPr>
        <w:rPr>
          <w:rFonts w:ascii="Arial Narrow" w:hAnsi="Arial Narrow"/>
          <w:i/>
          <w:sz w:val="32"/>
          <w:szCs w:val="32"/>
        </w:rPr>
      </w:pPr>
    </w:p>
    <w:p w:rsidR="00E11795" w:rsidRPr="00047FD9" w:rsidRDefault="00047FD9" w:rsidP="00E11795">
      <w:pPr>
        <w:jc w:val="center"/>
        <w:rPr>
          <w:rFonts w:ascii="Arial Narrow" w:hAnsi="Arial Narrow"/>
          <w:b/>
          <w:sz w:val="32"/>
          <w:szCs w:val="32"/>
        </w:rPr>
      </w:pPr>
      <w:r w:rsidRPr="00047FD9">
        <w:rPr>
          <w:rFonts w:ascii="Arial Narrow" w:hAnsi="Arial Narrow"/>
          <w:b/>
          <w:i/>
          <w:sz w:val="32"/>
          <w:szCs w:val="32"/>
        </w:rPr>
        <w:t xml:space="preserve">ДОПОЛНИТЕЛЬНАЯ  </w:t>
      </w:r>
      <w:r w:rsidR="00DF3AC4" w:rsidRPr="00047FD9">
        <w:rPr>
          <w:rFonts w:ascii="Arial Narrow" w:hAnsi="Arial Narrow"/>
          <w:b/>
          <w:i/>
          <w:sz w:val="32"/>
          <w:szCs w:val="32"/>
        </w:rPr>
        <w:t xml:space="preserve">ПРЕДПРОФЕССИОНАЛЬНАЯ  </w:t>
      </w:r>
      <w:r w:rsidR="00E11795" w:rsidRPr="00047FD9">
        <w:rPr>
          <w:rFonts w:ascii="Arial Narrow" w:hAnsi="Arial Narrow"/>
          <w:b/>
          <w:i/>
          <w:sz w:val="32"/>
          <w:szCs w:val="32"/>
        </w:rPr>
        <w:t>ПРОГРАММА</w:t>
      </w:r>
    </w:p>
    <w:p w:rsidR="00E11795" w:rsidRPr="00047FD9" w:rsidRDefault="00E11795" w:rsidP="00E11795">
      <w:pPr>
        <w:jc w:val="center"/>
        <w:rPr>
          <w:rFonts w:ascii="Arial Narrow" w:hAnsi="Arial Narrow"/>
          <w:b/>
          <w:i/>
          <w:sz w:val="32"/>
          <w:szCs w:val="32"/>
        </w:rPr>
      </w:pPr>
      <w:r w:rsidRPr="00047FD9">
        <w:rPr>
          <w:rFonts w:ascii="Arial Narrow" w:hAnsi="Arial Narrow"/>
          <w:b/>
          <w:i/>
          <w:sz w:val="32"/>
          <w:szCs w:val="32"/>
        </w:rPr>
        <w:t xml:space="preserve">     </w:t>
      </w:r>
      <w:r w:rsidR="00DF3AC4" w:rsidRPr="00047FD9">
        <w:rPr>
          <w:rFonts w:ascii="Arial Narrow" w:hAnsi="Arial Narrow"/>
          <w:b/>
          <w:i/>
          <w:sz w:val="32"/>
          <w:szCs w:val="32"/>
        </w:rPr>
        <w:t>В СФЕРЕ ФИЗИЧЕСКОЙ КУЛЬТУРЫ И СПОРТА</w:t>
      </w:r>
    </w:p>
    <w:p w:rsidR="00E11795" w:rsidRPr="00CE2B6B" w:rsidRDefault="00E11795" w:rsidP="00E11795">
      <w:pPr>
        <w:jc w:val="center"/>
        <w:rPr>
          <w:rFonts w:ascii="Arial Narrow" w:hAnsi="Arial Narrow"/>
          <w:b/>
          <w:i/>
          <w:sz w:val="40"/>
          <w:szCs w:val="40"/>
        </w:rPr>
      </w:pPr>
      <w:r w:rsidRPr="00CE2B6B">
        <w:rPr>
          <w:rFonts w:ascii="Arial Narrow" w:hAnsi="Arial Narrow"/>
          <w:b/>
          <w:i/>
          <w:sz w:val="40"/>
          <w:szCs w:val="40"/>
        </w:rPr>
        <w:t>ПО КОННОМУ  СПОРТУ</w:t>
      </w:r>
    </w:p>
    <w:p w:rsidR="00E11795" w:rsidRPr="00CE2B6B" w:rsidRDefault="00E11795"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Default="00E11795" w:rsidP="00E11795">
      <w:pPr>
        <w:jc w:val="center"/>
        <w:rPr>
          <w:rFonts w:ascii="Arial Narrow" w:hAnsi="Arial Narrow"/>
          <w:b/>
          <w:i/>
          <w:sz w:val="40"/>
          <w:szCs w:val="40"/>
        </w:rPr>
      </w:pPr>
    </w:p>
    <w:p w:rsidR="00683932" w:rsidRDefault="00683932" w:rsidP="00E11795">
      <w:pPr>
        <w:jc w:val="center"/>
        <w:rPr>
          <w:rFonts w:ascii="Arial Narrow" w:hAnsi="Arial Narrow"/>
          <w:b/>
          <w:i/>
          <w:sz w:val="40"/>
          <w:szCs w:val="40"/>
        </w:rPr>
      </w:pPr>
    </w:p>
    <w:p w:rsidR="00683932" w:rsidRDefault="00683932" w:rsidP="00E11795">
      <w:pPr>
        <w:jc w:val="center"/>
        <w:rPr>
          <w:rFonts w:ascii="Arial Narrow" w:hAnsi="Arial Narrow"/>
          <w:b/>
          <w:i/>
          <w:sz w:val="40"/>
          <w:szCs w:val="40"/>
        </w:rPr>
      </w:pPr>
    </w:p>
    <w:p w:rsidR="00683932" w:rsidRPr="00CE2B6B" w:rsidRDefault="00683932" w:rsidP="00E11795">
      <w:pPr>
        <w:jc w:val="center"/>
        <w:rPr>
          <w:rFonts w:ascii="Arial Narrow" w:hAnsi="Arial Narrow"/>
          <w:b/>
          <w:i/>
          <w:sz w:val="40"/>
          <w:szCs w:val="40"/>
        </w:rPr>
      </w:pPr>
    </w:p>
    <w:p w:rsidR="00E11795" w:rsidRPr="00CE2B6B" w:rsidRDefault="00E11795" w:rsidP="00E11795">
      <w:pPr>
        <w:jc w:val="center"/>
        <w:rPr>
          <w:rFonts w:ascii="Arial Narrow" w:hAnsi="Arial Narrow"/>
          <w:b/>
          <w:i/>
          <w:sz w:val="40"/>
          <w:szCs w:val="40"/>
        </w:rPr>
      </w:pPr>
    </w:p>
    <w:p w:rsidR="00E11795" w:rsidRPr="00CE2B6B" w:rsidRDefault="00E11795" w:rsidP="00E11795">
      <w:pPr>
        <w:rPr>
          <w:rFonts w:ascii="Arial Narrow" w:hAnsi="Arial Narrow"/>
          <w:sz w:val="40"/>
          <w:szCs w:val="40"/>
        </w:rPr>
      </w:pPr>
    </w:p>
    <w:p w:rsidR="00E11795" w:rsidRPr="00CE2B6B" w:rsidRDefault="00E11795" w:rsidP="00E11795">
      <w:pPr>
        <w:rPr>
          <w:rFonts w:ascii="Arial Narrow" w:hAnsi="Arial Narrow"/>
          <w:i/>
          <w:sz w:val="28"/>
          <w:szCs w:val="28"/>
        </w:rPr>
      </w:pPr>
      <w:r w:rsidRPr="00CE2B6B">
        <w:rPr>
          <w:rFonts w:ascii="Arial Narrow" w:hAnsi="Arial Narrow"/>
          <w:i/>
          <w:sz w:val="28"/>
          <w:szCs w:val="28"/>
        </w:rPr>
        <w:t>Срок реализации программы</w:t>
      </w:r>
      <w:r w:rsidR="00C45BAC">
        <w:rPr>
          <w:rFonts w:ascii="Arial Narrow" w:hAnsi="Arial Narrow"/>
          <w:i/>
          <w:sz w:val="28"/>
          <w:szCs w:val="28"/>
        </w:rPr>
        <w:t>:</w:t>
      </w:r>
      <w:r w:rsidR="00DF3AC4">
        <w:rPr>
          <w:rFonts w:ascii="Arial Narrow" w:hAnsi="Arial Narrow"/>
          <w:i/>
          <w:sz w:val="28"/>
          <w:szCs w:val="28"/>
        </w:rPr>
        <w:t xml:space="preserve">  </w:t>
      </w:r>
      <w:r w:rsidR="009F4484" w:rsidRPr="009F4484">
        <w:rPr>
          <w:rFonts w:ascii="Arial Narrow" w:hAnsi="Arial Narrow"/>
          <w:i/>
          <w:sz w:val="28"/>
          <w:szCs w:val="28"/>
          <w:u w:val="single"/>
        </w:rPr>
        <w:t>8</w:t>
      </w:r>
      <w:r w:rsidR="004A5ECE" w:rsidRPr="009F4484">
        <w:rPr>
          <w:rFonts w:ascii="Arial Narrow" w:hAnsi="Arial Narrow"/>
          <w:i/>
          <w:sz w:val="28"/>
          <w:szCs w:val="28"/>
          <w:u w:val="single"/>
        </w:rPr>
        <w:t xml:space="preserve"> </w:t>
      </w:r>
      <w:r w:rsidR="00DF3AC4" w:rsidRPr="001D4659">
        <w:rPr>
          <w:rFonts w:ascii="Arial Narrow" w:hAnsi="Arial Narrow"/>
          <w:i/>
          <w:sz w:val="28"/>
          <w:szCs w:val="28"/>
          <w:u w:val="single"/>
        </w:rPr>
        <w:t>лет</w:t>
      </w:r>
    </w:p>
    <w:p w:rsidR="00E11795" w:rsidRPr="00CE2B6B" w:rsidRDefault="00E11795" w:rsidP="00E11795">
      <w:pPr>
        <w:rPr>
          <w:rFonts w:ascii="Arial Narrow" w:hAnsi="Arial Narrow"/>
          <w:i/>
          <w:sz w:val="28"/>
          <w:szCs w:val="28"/>
        </w:rPr>
      </w:pPr>
    </w:p>
    <w:p w:rsidR="00A80062" w:rsidRDefault="00683932" w:rsidP="00E11795">
      <w:pPr>
        <w:rPr>
          <w:rFonts w:ascii="Arial Narrow" w:hAnsi="Arial Narrow"/>
          <w:i/>
          <w:sz w:val="28"/>
          <w:szCs w:val="28"/>
        </w:rPr>
      </w:pPr>
      <w:r>
        <w:rPr>
          <w:rFonts w:ascii="Arial Narrow" w:hAnsi="Arial Narrow"/>
          <w:i/>
          <w:sz w:val="28"/>
          <w:szCs w:val="28"/>
        </w:rPr>
        <w:t>Разработчик</w:t>
      </w:r>
      <w:r w:rsidR="00E11795" w:rsidRPr="00CE2B6B">
        <w:rPr>
          <w:rFonts w:ascii="Arial Narrow" w:hAnsi="Arial Narrow"/>
          <w:i/>
          <w:sz w:val="28"/>
          <w:szCs w:val="28"/>
        </w:rPr>
        <w:t xml:space="preserve">: </w:t>
      </w:r>
    </w:p>
    <w:p w:rsidR="00E11795" w:rsidRPr="00CE2B6B" w:rsidRDefault="00E11795" w:rsidP="00E11795">
      <w:pPr>
        <w:rPr>
          <w:rFonts w:ascii="Arial Narrow" w:hAnsi="Arial Narrow"/>
          <w:i/>
          <w:sz w:val="28"/>
          <w:szCs w:val="28"/>
        </w:rPr>
      </w:pPr>
      <w:r w:rsidRPr="00CE2B6B">
        <w:rPr>
          <w:rFonts w:ascii="Arial Narrow" w:hAnsi="Arial Narrow"/>
          <w:i/>
          <w:sz w:val="28"/>
          <w:szCs w:val="28"/>
        </w:rPr>
        <w:t>зам</w:t>
      </w:r>
      <w:proofErr w:type="gramStart"/>
      <w:r w:rsidRPr="00CE2B6B">
        <w:rPr>
          <w:rFonts w:ascii="Arial Narrow" w:hAnsi="Arial Narrow"/>
          <w:i/>
          <w:sz w:val="28"/>
          <w:szCs w:val="28"/>
        </w:rPr>
        <w:t>.д</w:t>
      </w:r>
      <w:proofErr w:type="gramEnd"/>
      <w:r w:rsidRPr="00CE2B6B">
        <w:rPr>
          <w:rFonts w:ascii="Arial Narrow" w:hAnsi="Arial Narrow"/>
          <w:i/>
          <w:sz w:val="28"/>
          <w:szCs w:val="28"/>
        </w:rPr>
        <w:t>иректора СДЮСШОР №3</w:t>
      </w:r>
      <w:r w:rsidRPr="00CE2B6B">
        <w:rPr>
          <w:rFonts w:ascii="Arial Narrow" w:hAnsi="Arial Narrow"/>
          <w:i/>
          <w:sz w:val="28"/>
          <w:szCs w:val="28"/>
        </w:rPr>
        <w:tab/>
      </w:r>
    </w:p>
    <w:p w:rsidR="00E11795" w:rsidRDefault="00E11795" w:rsidP="00E11795">
      <w:pPr>
        <w:rPr>
          <w:rFonts w:ascii="Arial Narrow" w:hAnsi="Arial Narrow"/>
          <w:i/>
          <w:sz w:val="28"/>
          <w:szCs w:val="28"/>
        </w:rPr>
      </w:pPr>
      <w:r w:rsidRPr="00CE2B6B">
        <w:rPr>
          <w:rFonts w:ascii="Arial Narrow" w:hAnsi="Arial Narrow"/>
          <w:i/>
          <w:sz w:val="28"/>
          <w:szCs w:val="28"/>
        </w:rPr>
        <w:t xml:space="preserve"> Прищепа С.Э.</w:t>
      </w:r>
    </w:p>
    <w:p w:rsidR="00047FD9" w:rsidRDefault="00047FD9" w:rsidP="00E11795">
      <w:pPr>
        <w:jc w:val="center"/>
        <w:rPr>
          <w:rFonts w:ascii="Arial Narrow" w:hAnsi="Arial Narrow"/>
          <w:i/>
          <w:sz w:val="28"/>
          <w:szCs w:val="28"/>
        </w:rPr>
      </w:pPr>
    </w:p>
    <w:p w:rsidR="002D69C7" w:rsidRDefault="002D69C7" w:rsidP="00E11795">
      <w:pPr>
        <w:jc w:val="center"/>
        <w:rPr>
          <w:rFonts w:ascii="Arial Narrow" w:hAnsi="Arial Narrow"/>
          <w:sz w:val="40"/>
          <w:szCs w:val="40"/>
        </w:rPr>
      </w:pPr>
    </w:p>
    <w:p w:rsidR="00621847" w:rsidRDefault="00621847" w:rsidP="00E11795">
      <w:pPr>
        <w:jc w:val="center"/>
        <w:rPr>
          <w:rFonts w:ascii="Arial Narrow" w:hAnsi="Arial Narrow"/>
          <w:sz w:val="40"/>
          <w:szCs w:val="40"/>
        </w:rPr>
      </w:pPr>
    </w:p>
    <w:p w:rsidR="00621847" w:rsidRPr="00CE2B6B" w:rsidRDefault="00621847" w:rsidP="00E11795">
      <w:pPr>
        <w:jc w:val="center"/>
        <w:rPr>
          <w:rFonts w:ascii="Arial Narrow" w:hAnsi="Arial Narrow"/>
          <w:sz w:val="40"/>
          <w:szCs w:val="40"/>
        </w:rPr>
      </w:pPr>
    </w:p>
    <w:p w:rsidR="00621847" w:rsidRDefault="00621847" w:rsidP="00621847">
      <w:pPr>
        <w:jc w:val="center"/>
        <w:rPr>
          <w:rFonts w:ascii="Arial Narrow" w:hAnsi="Arial Narrow"/>
          <w:b/>
          <w:sz w:val="28"/>
          <w:szCs w:val="28"/>
        </w:rPr>
      </w:pPr>
      <w:r>
        <w:rPr>
          <w:rFonts w:ascii="Arial Narrow" w:hAnsi="Arial Narrow"/>
          <w:b/>
          <w:sz w:val="28"/>
          <w:szCs w:val="28"/>
        </w:rPr>
        <w:t xml:space="preserve"> Смоленск</w:t>
      </w:r>
      <w:r w:rsidR="00D76626">
        <w:rPr>
          <w:rFonts w:ascii="Arial Narrow" w:hAnsi="Arial Narrow"/>
          <w:b/>
          <w:sz w:val="28"/>
          <w:szCs w:val="28"/>
        </w:rPr>
        <w:t xml:space="preserve"> 2014</w:t>
      </w:r>
    </w:p>
    <w:p w:rsidR="00621847" w:rsidRPr="00CE2B6B" w:rsidRDefault="00621847" w:rsidP="001D4659">
      <w:pPr>
        <w:jc w:val="center"/>
        <w:rPr>
          <w:rFonts w:ascii="Arial Narrow" w:hAnsi="Arial Narrow"/>
          <w:b/>
          <w:sz w:val="28"/>
          <w:szCs w:val="28"/>
        </w:rPr>
      </w:pPr>
    </w:p>
    <w:p w:rsidR="00E11795" w:rsidRPr="00C45330" w:rsidRDefault="00E11795" w:rsidP="00536585">
      <w:pPr>
        <w:shd w:val="clear" w:color="auto" w:fill="FFFFFF"/>
        <w:ind w:firstLine="720"/>
        <w:jc w:val="center"/>
        <w:rPr>
          <w:rFonts w:ascii="Arial Narrow" w:hAnsi="Arial Narrow"/>
          <w:b/>
          <w:bCs/>
          <w:color w:val="000000"/>
          <w:sz w:val="32"/>
          <w:szCs w:val="32"/>
        </w:rPr>
      </w:pPr>
      <w:r w:rsidRPr="00C45330">
        <w:rPr>
          <w:rFonts w:ascii="Arial Narrow" w:hAnsi="Arial Narrow"/>
          <w:b/>
          <w:bCs/>
          <w:color w:val="000000"/>
          <w:sz w:val="32"/>
          <w:szCs w:val="32"/>
        </w:rPr>
        <w:lastRenderedPageBreak/>
        <w:t xml:space="preserve">1. </w:t>
      </w:r>
      <w:r w:rsidR="00F30256" w:rsidRPr="00C45330">
        <w:rPr>
          <w:rFonts w:ascii="Arial Narrow" w:hAnsi="Arial Narrow"/>
          <w:b/>
          <w:bCs/>
          <w:color w:val="000000"/>
          <w:sz w:val="32"/>
          <w:szCs w:val="32"/>
        </w:rPr>
        <w:t>ПОЯСНИТЕЛЬНАЯ  ЗАПИСКА</w:t>
      </w:r>
    </w:p>
    <w:p w:rsidR="00E11795" w:rsidRPr="00CE2B6B" w:rsidRDefault="00E11795" w:rsidP="00F30256">
      <w:pPr>
        <w:shd w:val="clear" w:color="auto" w:fill="FFFFFF"/>
        <w:autoSpaceDE w:val="0"/>
        <w:autoSpaceDN w:val="0"/>
        <w:adjustRightInd w:val="0"/>
        <w:rPr>
          <w:rFonts w:ascii="Arial Narrow" w:hAnsi="Arial Narrow"/>
          <w:color w:val="000000"/>
        </w:rPr>
      </w:pPr>
    </w:p>
    <w:p w:rsidR="00E11795" w:rsidRDefault="00047FD9" w:rsidP="00E11795">
      <w:pPr>
        <w:shd w:val="clear" w:color="auto" w:fill="FFFFFF"/>
        <w:autoSpaceDE w:val="0"/>
        <w:autoSpaceDN w:val="0"/>
        <w:adjustRightInd w:val="0"/>
        <w:rPr>
          <w:rFonts w:ascii="Arial Narrow" w:hAnsi="Arial Narrow"/>
          <w:color w:val="000000"/>
          <w:sz w:val="28"/>
          <w:szCs w:val="28"/>
        </w:rPr>
      </w:pPr>
      <w:proofErr w:type="gramStart"/>
      <w:r>
        <w:rPr>
          <w:rFonts w:ascii="Arial Narrow" w:hAnsi="Arial Narrow"/>
          <w:color w:val="000000"/>
          <w:sz w:val="28"/>
          <w:szCs w:val="28"/>
        </w:rPr>
        <w:t xml:space="preserve">Дополнительная </w:t>
      </w:r>
      <w:proofErr w:type="spellStart"/>
      <w:r>
        <w:rPr>
          <w:rFonts w:ascii="Arial Narrow" w:hAnsi="Arial Narrow"/>
          <w:color w:val="000000"/>
          <w:sz w:val="28"/>
          <w:szCs w:val="28"/>
        </w:rPr>
        <w:t>предпрофессиональная</w:t>
      </w:r>
      <w:proofErr w:type="spellEnd"/>
      <w:r>
        <w:rPr>
          <w:rFonts w:ascii="Arial Narrow" w:hAnsi="Arial Narrow"/>
          <w:color w:val="000000"/>
          <w:sz w:val="28"/>
          <w:szCs w:val="28"/>
        </w:rPr>
        <w:t xml:space="preserve"> </w:t>
      </w:r>
      <w:r w:rsidR="00F502BB">
        <w:rPr>
          <w:rFonts w:ascii="Arial Narrow" w:hAnsi="Arial Narrow"/>
          <w:color w:val="000000"/>
          <w:sz w:val="28"/>
          <w:szCs w:val="28"/>
        </w:rPr>
        <w:t xml:space="preserve"> </w:t>
      </w:r>
      <w:r>
        <w:rPr>
          <w:rFonts w:ascii="Arial Narrow" w:hAnsi="Arial Narrow"/>
          <w:color w:val="000000"/>
          <w:sz w:val="28"/>
          <w:szCs w:val="28"/>
        </w:rPr>
        <w:t>программа в сфере физической культуры и спорту</w:t>
      </w:r>
      <w:r w:rsidR="00F30256" w:rsidRPr="00CE2B6B">
        <w:rPr>
          <w:rFonts w:ascii="Arial Narrow" w:hAnsi="Arial Narrow"/>
          <w:color w:val="000000"/>
          <w:sz w:val="28"/>
          <w:szCs w:val="28"/>
        </w:rPr>
        <w:t xml:space="preserve"> </w:t>
      </w:r>
      <w:r w:rsidR="009A0E8D">
        <w:rPr>
          <w:rFonts w:ascii="Arial Narrow" w:hAnsi="Arial Narrow"/>
          <w:color w:val="000000"/>
          <w:sz w:val="28"/>
          <w:szCs w:val="28"/>
        </w:rPr>
        <w:t xml:space="preserve"> по конному спорту  МБУДО</w:t>
      </w:r>
      <w:r w:rsidR="00E11795" w:rsidRPr="00CE2B6B">
        <w:rPr>
          <w:rFonts w:ascii="Arial Narrow" w:hAnsi="Arial Narrow"/>
          <w:color w:val="000000"/>
          <w:sz w:val="28"/>
          <w:szCs w:val="28"/>
        </w:rPr>
        <w:t xml:space="preserve"> СДЮСШОР №3   изложена</w:t>
      </w:r>
      <w:r w:rsidR="00F502BB">
        <w:rPr>
          <w:rFonts w:ascii="Arial Narrow" w:hAnsi="Arial Narrow"/>
          <w:color w:val="000000"/>
          <w:sz w:val="28"/>
          <w:szCs w:val="28"/>
        </w:rPr>
        <w:t xml:space="preserve">  </w:t>
      </w:r>
      <w:r w:rsidR="00E11795" w:rsidRPr="00CE2B6B">
        <w:rPr>
          <w:rFonts w:ascii="Arial Narrow" w:hAnsi="Arial Narrow"/>
          <w:color w:val="000000"/>
          <w:sz w:val="28"/>
          <w:szCs w:val="28"/>
        </w:rPr>
        <w:t xml:space="preserve"> в соответствии с</w:t>
      </w:r>
      <w:r w:rsidR="001B417B" w:rsidRPr="00CE2B6B">
        <w:rPr>
          <w:rFonts w:ascii="Arial Narrow" w:hAnsi="Arial Narrow"/>
        </w:rPr>
        <w:t xml:space="preserve"> </w:t>
      </w:r>
      <w:r w:rsidR="00573F93">
        <w:rPr>
          <w:rFonts w:ascii="Arial Narrow" w:hAnsi="Arial Narrow"/>
          <w:color w:val="000000"/>
          <w:sz w:val="28"/>
          <w:szCs w:val="28"/>
        </w:rPr>
        <w:t xml:space="preserve">Федеральными государственными требованиями к минимуму содержания, структуре, условиям реализации дополнительных </w:t>
      </w:r>
      <w:proofErr w:type="spellStart"/>
      <w:r w:rsidR="00573F93">
        <w:rPr>
          <w:rFonts w:ascii="Arial Narrow" w:hAnsi="Arial Narrow"/>
          <w:color w:val="000000"/>
          <w:sz w:val="28"/>
          <w:szCs w:val="28"/>
        </w:rPr>
        <w:t>предпрофессиональных</w:t>
      </w:r>
      <w:proofErr w:type="spellEnd"/>
      <w:r w:rsidR="00573F93">
        <w:rPr>
          <w:rFonts w:ascii="Arial Narrow" w:hAnsi="Arial Narrow"/>
          <w:color w:val="000000"/>
          <w:sz w:val="28"/>
          <w:szCs w:val="28"/>
        </w:rPr>
        <w:t xml:space="preserve"> программ в области физической культуры и спорта, утверждёнными Приказом </w:t>
      </w:r>
      <w:proofErr w:type="spellStart"/>
      <w:r w:rsidR="00573F93">
        <w:rPr>
          <w:rFonts w:ascii="Arial Narrow" w:hAnsi="Arial Narrow"/>
          <w:color w:val="000000"/>
          <w:sz w:val="28"/>
          <w:szCs w:val="28"/>
        </w:rPr>
        <w:t>Минспорта</w:t>
      </w:r>
      <w:proofErr w:type="spellEnd"/>
      <w:r w:rsidR="00573F93">
        <w:rPr>
          <w:rFonts w:ascii="Arial Narrow" w:hAnsi="Arial Narrow"/>
          <w:color w:val="000000"/>
          <w:sz w:val="28"/>
          <w:szCs w:val="28"/>
        </w:rPr>
        <w:t xml:space="preserve"> №730 от 12.09.2013 г.; </w:t>
      </w:r>
      <w:r w:rsidR="001B417B" w:rsidRPr="00CE2B6B">
        <w:rPr>
          <w:rFonts w:ascii="Arial Narrow" w:hAnsi="Arial Narrow"/>
          <w:sz w:val="28"/>
          <w:szCs w:val="28"/>
        </w:rPr>
        <w:t>Федеральным  стандартом  спортивной подготовки по виду спорта конный спорт</w:t>
      </w:r>
      <w:r w:rsidR="00D55C36" w:rsidRPr="00CE2B6B">
        <w:rPr>
          <w:rFonts w:ascii="Arial Narrow" w:hAnsi="Arial Narrow"/>
          <w:sz w:val="28"/>
          <w:szCs w:val="28"/>
        </w:rPr>
        <w:t xml:space="preserve">, утверждённым  Приказом Министерства спорта России </w:t>
      </w:r>
      <w:r w:rsidR="007B26B1" w:rsidRPr="00CE2B6B">
        <w:rPr>
          <w:rFonts w:ascii="Arial Narrow" w:hAnsi="Arial Narrow"/>
          <w:sz w:val="28"/>
          <w:szCs w:val="28"/>
        </w:rPr>
        <w:t>№402</w:t>
      </w:r>
      <w:r w:rsidR="00D55C36" w:rsidRPr="00CE2B6B">
        <w:rPr>
          <w:rFonts w:ascii="Arial Narrow" w:hAnsi="Arial Narrow"/>
          <w:sz w:val="28"/>
          <w:szCs w:val="28"/>
        </w:rPr>
        <w:t xml:space="preserve"> </w:t>
      </w:r>
      <w:r w:rsidR="001B417B" w:rsidRPr="00CE2B6B">
        <w:rPr>
          <w:rFonts w:ascii="Arial Narrow" w:hAnsi="Arial Narrow"/>
          <w:sz w:val="28"/>
          <w:szCs w:val="28"/>
        </w:rPr>
        <w:t>от</w:t>
      </w:r>
      <w:proofErr w:type="gramEnd"/>
      <w:r w:rsidR="001B417B" w:rsidRPr="00CE2B6B">
        <w:rPr>
          <w:rFonts w:ascii="Arial Narrow" w:hAnsi="Arial Narrow"/>
          <w:sz w:val="28"/>
          <w:szCs w:val="28"/>
        </w:rPr>
        <w:t xml:space="preserve"> 18 июня 2013 года,</w:t>
      </w:r>
      <w:r w:rsidR="00E11795" w:rsidRPr="00CE2B6B">
        <w:rPr>
          <w:rFonts w:ascii="Arial Narrow" w:hAnsi="Arial Narrow"/>
          <w:color w:val="000000"/>
          <w:sz w:val="28"/>
          <w:szCs w:val="28"/>
        </w:rPr>
        <w:t xml:space="preserve"> </w:t>
      </w:r>
      <w:r w:rsidR="00D55C36" w:rsidRPr="00CE2B6B">
        <w:rPr>
          <w:rFonts w:ascii="Arial Narrow" w:hAnsi="Arial Narrow"/>
          <w:color w:val="000000"/>
          <w:sz w:val="28"/>
          <w:szCs w:val="28"/>
        </w:rPr>
        <w:t xml:space="preserve"> </w:t>
      </w:r>
      <w:r w:rsidR="00E11795" w:rsidRPr="00CE2B6B">
        <w:rPr>
          <w:rFonts w:ascii="Arial Narrow" w:hAnsi="Arial Narrow"/>
          <w:color w:val="000000"/>
          <w:sz w:val="28"/>
          <w:szCs w:val="28"/>
        </w:rPr>
        <w:t>Федеральным законом РФ «О физической</w:t>
      </w:r>
      <w:r w:rsidR="00F502BB">
        <w:rPr>
          <w:rFonts w:ascii="Arial Narrow" w:hAnsi="Arial Narrow"/>
          <w:color w:val="000000"/>
          <w:sz w:val="28"/>
          <w:szCs w:val="28"/>
        </w:rPr>
        <w:t xml:space="preserve"> </w:t>
      </w:r>
      <w:r w:rsidR="00E11795" w:rsidRPr="00CE2B6B">
        <w:rPr>
          <w:rFonts w:ascii="Arial Narrow" w:hAnsi="Arial Narrow"/>
          <w:color w:val="000000"/>
          <w:sz w:val="28"/>
          <w:szCs w:val="28"/>
        </w:rPr>
        <w:t xml:space="preserve"> культуре и </w:t>
      </w:r>
      <w:r w:rsidR="00F502BB">
        <w:rPr>
          <w:rFonts w:ascii="Arial Narrow" w:hAnsi="Arial Narrow"/>
          <w:color w:val="000000"/>
          <w:sz w:val="28"/>
          <w:szCs w:val="28"/>
        </w:rPr>
        <w:t xml:space="preserve"> </w:t>
      </w:r>
      <w:r w:rsidR="00E11795" w:rsidRPr="00CE2B6B">
        <w:rPr>
          <w:rFonts w:ascii="Arial Narrow" w:hAnsi="Arial Narrow"/>
          <w:color w:val="000000"/>
          <w:sz w:val="28"/>
          <w:szCs w:val="28"/>
        </w:rPr>
        <w:t xml:space="preserve">спорте </w:t>
      </w:r>
      <w:r w:rsidR="00F502BB">
        <w:rPr>
          <w:rFonts w:ascii="Arial Narrow" w:hAnsi="Arial Narrow"/>
          <w:color w:val="000000"/>
          <w:sz w:val="28"/>
          <w:szCs w:val="28"/>
        </w:rPr>
        <w:t xml:space="preserve"> </w:t>
      </w:r>
      <w:r w:rsidR="00E11795" w:rsidRPr="00CE2B6B">
        <w:rPr>
          <w:rFonts w:ascii="Arial Narrow" w:hAnsi="Arial Narrow"/>
          <w:color w:val="000000"/>
          <w:sz w:val="28"/>
          <w:szCs w:val="28"/>
        </w:rPr>
        <w:t>в</w:t>
      </w:r>
      <w:r w:rsidR="00F502BB">
        <w:rPr>
          <w:rFonts w:ascii="Arial Narrow" w:hAnsi="Arial Narrow"/>
          <w:color w:val="000000"/>
          <w:sz w:val="28"/>
          <w:szCs w:val="28"/>
        </w:rPr>
        <w:t xml:space="preserve"> </w:t>
      </w:r>
      <w:r w:rsidR="00E11795" w:rsidRPr="00CE2B6B">
        <w:rPr>
          <w:rFonts w:ascii="Arial Narrow" w:hAnsi="Arial Narrow"/>
          <w:color w:val="000000"/>
          <w:sz w:val="28"/>
          <w:szCs w:val="28"/>
        </w:rPr>
        <w:t xml:space="preserve"> Российской Феде</w:t>
      </w:r>
      <w:r w:rsidR="00D55C36" w:rsidRPr="00CE2B6B">
        <w:rPr>
          <w:rFonts w:ascii="Arial Narrow" w:hAnsi="Arial Narrow"/>
          <w:color w:val="000000"/>
          <w:sz w:val="28"/>
          <w:szCs w:val="28"/>
        </w:rPr>
        <w:t>рации»</w:t>
      </w:r>
      <w:r w:rsidR="00F502BB">
        <w:rPr>
          <w:rFonts w:ascii="Arial Narrow" w:hAnsi="Arial Narrow"/>
          <w:color w:val="000000"/>
          <w:sz w:val="28"/>
          <w:szCs w:val="28"/>
        </w:rPr>
        <w:t xml:space="preserve"> </w:t>
      </w:r>
      <w:r w:rsidR="00D55C36" w:rsidRPr="00CE2B6B">
        <w:rPr>
          <w:rFonts w:ascii="Arial Narrow" w:hAnsi="Arial Narrow"/>
          <w:color w:val="000000"/>
          <w:sz w:val="28"/>
          <w:szCs w:val="28"/>
        </w:rPr>
        <w:t xml:space="preserve"> №329-ФЗ от 04.12.2007 г., </w:t>
      </w:r>
      <w:r w:rsidR="00E11795" w:rsidRPr="00CE2B6B">
        <w:rPr>
          <w:rFonts w:ascii="Arial Narrow" w:hAnsi="Arial Narrow"/>
          <w:color w:val="000000"/>
          <w:sz w:val="28"/>
          <w:szCs w:val="28"/>
        </w:rPr>
        <w:t xml:space="preserve"> законом «Об образо</w:t>
      </w:r>
      <w:r w:rsidR="00573F93">
        <w:rPr>
          <w:rFonts w:ascii="Arial Narrow" w:hAnsi="Arial Narrow"/>
          <w:color w:val="000000"/>
          <w:sz w:val="28"/>
          <w:szCs w:val="28"/>
        </w:rPr>
        <w:t xml:space="preserve">вании в Российской Федерации»  </w:t>
      </w:r>
      <w:r w:rsidR="00F502BB">
        <w:rPr>
          <w:rFonts w:ascii="Arial Narrow" w:hAnsi="Arial Narrow"/>
          <w:color w:val="000000"/>
          <w:sz w:val="28"/>
          <w:szCs w:val="28"/>
        </w:rPr>
        <w:t>№273-ФЗ от 29.12.2012г.</w:t>
      </w:r>
    </w:p>
    <w:p w:rsidR="00F502BB" w:rsidRDefault="00F502BB" w:rsidP="00E11795">
      <w:pPr>
        <w:shd w:val="clear" w:color="auto" w:fill="FFFFFF"/>
        <w:autoSpaceDE w:val="0"/>
        <w:autoSpaceDN w:val="0"/>
        <w:adjustRightInd w:val="0"/>
        <w:rPr>
          <w:rFonts w:ascii="Arial Narrow" w:hAnsi="Arial Narrow"/>
          <w:color w:val="000000"/>
          <w:sz w:val="28"/>
          <w:szCs w:val="28"/>
        </w:rPr>
      </w:pPr>
    </w:p>
    <w:p w:rsidR="00F502BB" w:rsidRPr="00F502BB" w:rsidRDefault="00F502BB" w:rsidP="00F502BB">
      <w:pPr>
        <w:rPr>
          <w:rFonts w:ascii="Arial Narrow" w:hAnsi="Arial Narrow"/>
          <w:sz w:val="28"/>
          <w:szCs w:val="28"/>
        </w:rPr>
      </w:pPr>
      <w:r w:rsidRPr="00F502BB">
        <w:rPr>
          <w:rFonts w:ascii="Arial Narrow" w:hAnsi="Arial Narrow"/>
          <w:sz w:val="28"/>
          <w:szCs w:val="28"/>
          <w:u w:val="single"/>
        </w:rPr>
        <w:t>Основными задачами реализации Программы являются</w:t>
      </w:r>
      <w:r w:rsidRPr="00F502BB">
        <w:rPr>
          <w:rFonts w:ascii="Arial Narrow" w:hAnsi="Arial Narrow"/>
          <w:sz w:val="28"/>
          <w:szCs w:val="28"/>
        </w:rPr>
        <w:t>:</w:t>
      </w:r>
    </w:p>
    <w:p w:rsidR="00F502BB" w:rsidRPr="00F502BB" w:rsidRDefault="00F502BB" w:rsidP="00F502BB">
      <w:pPr>
        <w:rPr>
          <w:rFonts w:ascii="Arial Narrow" w:hAnsi="Arial Narrow"/>
          <w:sz w:val="28"/>
          <w:szCs w:val="28"/>
        </w:rPr>
      </w:pPr>
      <w:r w:rsidRPr="00F502BB">
        <w:rPr>
          <w:rFonts w:ascii="Arial Narrow" w:hAnsi="Arial Narrow"/>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F502BB" w:rsidRPr="00F502BB" w:rsidRDefault="00F502BB" w:rsidP="00F502BB">
      <w:pPr>
        <w:rPr>
          <w:rFonts w:ascii="Arial Narrow" w:hAnsi="Arial Narrow"/>
          <w:sz w:val="28"/>
          <w:szCs w:val="28"/>
        </w:rPr>
      </w:pPr>
      <w:r w:rsidRPr="00F502BB">
        <w:rPr>
          <w:rFonts w:ascii="Arial Narrow" w:hAnsi="Arial Narrow"/>
          <w:sz w:val="28"/>
          <w:szCs w:val="28"/>
        </w:rPr>
        <w:t xml:space="preserve">- формирование культуры здорового и безопасного образа жизни, укрепление здоровья </w:t>
      </w:r>
      <w:proofErr w:type="gramStart"/>
      <w:r w:rsidRPr="00F502BB">
        <w:rPr>
          <w:rFonts w:ascii="Arial Narrow" w:hAnsi="Arial Narrow"/>
          <w:sz w:val="28"/>
          <w:szCs w:val="28"/>
        </w:rPr>
        <w:t>обучающихся</w:t>
      </w:r>
      <w:proofErr w:type="gramEnd"/>
      <w:r w:rsidRPr="00F502BB">
        <w:rPr>
          <w:rFonts w:ascii="Arial Narrow" w:hAnsi="Arial Narrow"/>
          <w:sz w:val="28"/>
          <w:szCs w:val="28"/>
        </w:rPr>
        <w:t>;</w:t>
      </w:r>
    </w:p>
    <w:p w:rsidR="00F502BB" w:rsidRPr="00F502BB" w:rsidRDefault="00F502BB" w:rsidP="00F502BB">
      <w:pPr>
        <w:rPr>
          <w:rFonts w:ascii="Arial Narrow" w:hAnsi="Arial Narrow"/>
          <w:sz w:val="28"/>
          <w:szCs w:val="28"/>
        </w:rPr>
      </w:pPr>
      <w:r w:rsidRPr="00F502BB">
        <w:rPr>
          <w:rFonts w:ascii="Arial Narrow" w:hAnsi="Arial Narrow"/>
          <w:sz w:val="28"/>
          <w:szCs w:val="28"/>
        </w:rPr>
        <w:t>- формирование навыков адаптации к жизни в обществе, профессиональной ориентации;</w:t>
      </w:r>
    </w:p>
    <w:p w:rsidR="00F502BB" w:rsidRDefault="00F502BB" w:rsidP="00F502BB">
      <w:pPr>
        <w:rPr>
          <w:rFonts w:ascii="Arial Narrow" w:hAnsi="Arial Narrow"/>
          <w:sz w:val="28"/>
          <w:szCs w:val="28"/>
        </w:rPr>
      </w:pPr>
      <w:r w:rsidRPr="00F502BB">
        <w:rPr>
          <w:rFonts w:ascii="Arial Narrow" w:hAnsi="Arial Narrow"/>
          <w:sz w:val="28"/>
          <w:szCs w:val="28"/>
        </w:rPr>
        <w:t>- выявление и поддержка детей, проявивших выдающиеся способности в спорте.</w:t>
      </w:r>
    </w:p>
    <w:p w:rsidR="00F502BB" w:rsidRPr="00F502BB" w:rsidRDefault="00F502BB" w:rsidP="00F502BB">
      <w:pPr>
        <w:rPr>
          <w:rFonts w:ascii="Arial Narrow" w:hAnsi="Arial Narrow"/>
          <w:sz w:val="28"/>
          <w:szCs w:val="28"/>
        </w:rPr>
      </w:pPr>
    </w:p>
    <w:p w:rsidR="00F502BB" w:rsidRPr="00334D40" w:rsidRDefault="00F502BB" w:rsidP="00F502BB">
      <w:pPr>
        <w:rPr>
          <w:rFonts w:ascii="Arial Narrow" w:hAnsi="Arial Narrow"/>
          <w:b/>
          <w:sz w:val="28"/>
          <w:szCs w:val="28"/>
        </w:rPr>
      </w:pPr>
      <w:r w:rsidRPr="00334D40">
        <w:rPr>
          <w:rFonts w:ascii="Arial Narrow" w:hAnsi="Arial Narrow"/>
          <w:b/>
          <w:sz w:val="28"/>
          <w:szCs w:val="28"/>
          <w:u w:val="single"/>
        </w:rPr>
        <w:t xml:space="preserve">Программа  направлена </w:t>
      </w:r>
      <w:proofErr w:type="gramStart"/>
      <w:r w:rsidRPr="00334D40">
        <w:rPr>
          <w:rFonts w:ascii="Arial Narrow" w:hAnsi="Arial Narrow"/>
          <w:b/>
          <w:sz w:val="28"/>
          <w:szCs w:val="28"/>
          <w:u w:val="single"/>
        </w:rPr>
        <w:t>на</w:t>
      </w:r>
      <w:proofErr w:type="gramEnd"/>
      <w:r w:rsidRPr="00334D40">
        <w:rPr>
          <w:rFonts w:ascii="Arial Narrow" w:hAnsi="Arial Narrow"/>
          <w:b/>
          <w:sz w:val="28"/>
          <w:szCs w:val="28"/>
        </w:rPr>
        <w:t>:</w:t>
      </w:r>
    </w:p>
    <w:p w:rsidR="00F502BB" w:rsidRPr="00F502BB" w:rsidRDefault="00F502BB" w:rsidP="00F502BB">
      <w:pPr>
        <w:rPr>
          <w:rFonts w:ascii="Arial Narrow" w:hAnsi="Arial Narrow"/>
          <w:sz w:val="28"/>
          <w:szCs w:val="28"/>
        </w:rPr>
      </w:pPr>
      <w:r w:rsidRPr="00F502BB">
        <w:rPr>
          <w:rFonts w:ascii="Arial Narrow" w:hAnsi="Arial Narrow"/>
          <w:sz w:val="28"/>
          <w:szCs w:val="28"/>
        </w:rPr>
        <w:t>- отбор одаренных детей;</w:t>
      </w:r>
    </w:p>
    <w:p w:rsidR="00F502BB" w:rsidRPr="00F502BB" w:rsidRDefault="00F502BB" w:rsidP="00F502BB">
      <w:pPr>
        <w:rPr>
          <w:rFonts w:ascii="Arial Narrow" w:hAnsi="Arial Narrow"/>
          <w:sz w:val="28"/>
          <w:szCs w:val="28"/>
        </w:rPr>
      </w:pPr>
      <w:r w:rsidRPr="00F502BB">
        <w:rPr>
          <w:rFonts w:ascii="Arial Narrow" w:hAnsi="Arial Narrow"/>
          <w:sz w:val="28"/>
          <w:szCs w:val="28"/>
        </w:rPr>
        <w:t>- создание условий для физического образования, воспитания и развития детей;</w:t>
      </w:r>
    </w:p>
    <w:p w:rsidR="00F502BB" w:rsidRPr="00F502BB" w:rsidRDefault="00F502BB" w:rsidP="00F502BB">
      <w:pPr>
        <w:rPr>
          <w:rFonts w:ascii="Arial Narrow" w:hAnsi="Arial Narrow"/>
          <w:sz w:val="28"/>
          <w:szCs w:val="28"/>
        </w:rPr>
      </w:pPr>
      <w:r w:rsidRPr="00F502BB">
        <w:rPr>
          <w:rFonts w:ascii="Arial Narrow" w:hAnsi="Arial Narrow"/>
          <w:sz w:val="28"/>
          <w:szCs w:val="28"/>
        </w:rPr>
        <w:t>- формирование знаний, умений, навыков в области физической культуры и спорта, в том числе в избранном виде спорта;</w:t>
      </w:r>
    </w:p>
    <w:p w:rsidR="00F502BB" w:rsidRPr="00F502BB" w:rsidRDefault="00F502BB" w:rsidP="00F502BB">
      <w:pPr>
        <w:rPr>
          <w:rFonts w:ascii="Arial Narrow" w:hAnsi="Arial Narrow"/>
          <w:sz w:val="28"/>
          <w:szCs w:val="28"/>
        </w:rPr>
      </w:pPr>
      <w:r w:rsidRPr="00F502BB">
        <w:rPr>
          <w:rFonts w:ascii="Arial Narrow" w:hAnsi="Arial Narrow"/>
          <w:sz w:val="28"/>
          <w:szCs w:val="28"/>
        </w:rPr>
        <w:t>- подготовку к освоению этапов спортивной подготовки, в том числе в дальнейшем по программам спортивной подготовки;</w:t>
      </w:r>
    </w:p>
    <w:p w:rsidR="00F502BB" w:rsidRPr="00F502BB" w:rsidRDefault="00F502BB" w:rsidP="00F502BB">
      <w:pPr>
        <w:rPr>
          <w:rFonts w:ascii="Arial Narrow" w:hAnsi="Arial Narrow"/>
          <w:sz w:val="28"/>
          <w:szCs w:val="28"/>
        </w:rPr>
      </w:pPr>
      <w:r w:rsidRPr="00F502BB">
        <w:rPr>
          <w:rFonts w:ascii="Arial Narrow" w:hAnsi="Arial Narrow"/>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502BB" w:rsidRPr="00F502BB" w:rsidRDefault="00F502BB" w:rsidP="00F502BB">
      <w:pPr>
        <w:rPr>
          <w:rFonts w:ascii="Arial Narrow" w:hAnsi="Arial Narrow"/>
          <w:sz w:val="28"/>
          <w:szCs w:val="28"/>
        </w:rPr>
      </w:pPr>
      <w:r w:rsidRPr="00F502BB">
        <w:rPr>
          <w:rFonts w:ascii="Arial Narrow" w:hAnsi="Arial Narrow"/>
          <w:sz w:val="28"/>
          <w:szCs w:val="28"/>
        </w:rPr>
        <w:t>- организацию досуга и формирование потребности в поддержании здорового образа жизни.</w:t>
      </w:r>
    </w:p>
    <w:p w:rsidR="00E11795" w:rsidRPr="00CE2B6B" w:rsidRDefault="006D5B37" w:rsidP="006D5B37">
      <w:pPr>
        <w:rPr>
          <w:rFonts w:ascii="Arial Narrow" w:hAnsi="Arial Narrow"/>
          <w:sz w:val="28"/>
          <w:szCs w:val="28"/>
        </w:rPr>
      </w:pPr>
      <w:r>
        <w:rPr>
          <w:rFonts w:ascii="Arial Narrow" w:hAnsi="Arial Narrow"/>
          <w:sz w:val="28"/>
          <w:szCs w:val="28"/>
        </w:rPr>
        <w:t xml:space="preserve">  </w:t>
      </w:r>
      <w:r w:rsidR="00E11795" w:rsidRPr="00CE2B6B">
        <w:rPr>
          <w:rFonts w:ascii="Arial Narrow" w:hAnsi="Arial Narrow"/>
          <w:sz w:val="28"/>
          <w:szCs w:val="28"/>
        </w:rPr>
        <w:t>При ее разработке использован  передовой опыт обучения и тренировки российских и зарубежных всадников, результаты научных исследований, практические рекомендации спортивной медицины, теории  физического воспитания, спортивной педагогики, физиологии, гигиены и психологии.</w:t>
      </w:r>
    </w:p>
    <w:p w:rsidR="00F00EA2" w:rsidRPr="00CE2B6B" w:rsidRDefault="006D5B37" w:rsidP="00F00EA2">
      <w:pPr>
        <w:rPr>
          <w:rFonts w:ascii="Arial Narrow" w:hAnsi="Arial Narrow"/>
          <w:sz w:val="28"/>
          <w:szCs w:val="28"/>
        </w:rPr>
      </w:pPr>
      <w:r>
        <w:rPr>
          <w:rFonts w:ascii="Arial Narrow" w:hAnsi="Arial Narrow"/>
          <w:sz w:val="28"/>
          <w:szCs w:val="28"/>
        </w:rPr>
        <w:lastRenderedPageBreak/>
        <w:t xml:space="preserve">  </w:t>
      </w:r>
      <w:r w:rsidR="00E11795" w:rsidRPr="00CE2B6B">
        <w:rPr>
          <w:rFonts w:ascii="Arial Narrow" w:hAnsi="Arial Narrow"/>
          <w:sz w:val="28"/>
          <w:szCs w:val="28"/>
        </w:rPr>
        <w:t>Подготовка настоящей программы вызвана необходимостью дальнейшей детализации планирования учебно-тренировочного процесса и всей системы подготовки спортсменов.</w:t>
      </w:r>
    </w:p>
    <w:p w:rsidR="00F502BB" w:rsidRDefault="00D55C36" w:rsidP="00F00EA2">
      <w:pPr>
        <w:shd w:val="clear" w:color="auto" w:fill="FFFFFF"/>
        <w:autoSpaceDE w:val="0"/>
        <w:autoSpaceDN w:val="0"/>
        <w:adjustRightInd w:val="0"/>
        <w:rPr>
          <w:rFonts w:ascii="Arial Narrow" w:hAnsi="Arial Narrow"/>
          <w:color w:val="000000"/>
          <w:sz w:val="28"/>
          <w:szCs w:val="28"/>
        </w:rPr>
      </w:pPr>
      <w:r w:rsidRPr="00CE2B6B">
        <w:rPr>
          <w:rFonts w:ascii="Arial Narrow" w:hAnsi="Arial Narrow"/>
          <w:color w:val="000000"/>
          <w:sz w:val="28"/>
          <w:szCs w:val="28"/>
        </w:rPr>
        <w:t xml:space="preserve">Программа охватывает комплекс параметров подготовки юных спортсменов на весь многолетний период тренировки — от начального обучения до </w:t>
      </w:r>
      <w:r w:rsidR="003B4418">
        <w:rPr>
          <w:rFonts w:ascii="Arial Narrow" w:hAnsi="Arial Narrow"/>
          <w:color w:val="000000"/>
          <w:sz w:val="28"/>
          <w:szCs w:val="28"/>
        </w:rPr>
        <w:t>совершенствования спортивного мастерства</w:t>
      </w:r>
      <w:r w:rsidRPr="00CE2B6B">
        <w:rPr>
          <w:rFonts w:ascii="Arial Narrow" w:hAnsi="Arial Narrow"/>
          <w:color w:val="000000"/>
          <w:sz w:val="28"/>
          <w:szCs w:val="28"/>
        </w:rPr>
        <w:t>. Предусматривается последовательность и непрерывность многолетнего процесса обучения, преемственность в решении задач укрепления здоровья, создания предпосылок для достижения высоких спортивных результатов.</w:t>
      </w:r>
    </w:p>
    <w:p w:rsidR="00F00EA2" w:rsidRPr="00F00EA2" w:rsidRDefault="00F00EA2" w:rsidP="00F00EA2">
      <w:pPr>
        <w:shd w:val="clear" w:color="auto" w:fill="FFFFFF"/>
        <w:autoSpaceDE w:val="0"/>
        <w:autoSpaceDN w:val="0"/>
        <w:adjustRightInd w:val="0"/>
        <w:rPr>
          <w:rFonts w:ascii="Arial Narrow" w:hAnsi="Arial Narrow"/>
          <w:color w:val="000000"/>
          <w:sz w:val="28"/>
          <w:szCs w:val="28"/>
        </w:rPr>
      </w:pPr>
    </w:p>
    <w:p w:rsidR="00D55C36" w:rsidRPr="00CE2B6B" w:rsidRDefault="00D55C36" w:rsidP="00D55C36">
      <w:pPr>
        <w:shd w:val="clear" w:color="auto" w:fill="FFFFFF"/>
        <w:autoSpaceDE w:val="0"/>
        <w:autoSpaceDN w:val="0"/>
        <w:adjustRightInd w:val="0"/>
        <w:rPr>
          <w:rFonts w:ascii="Arial Narrow" w:hAnsi="Arial Narrow"/>
          <w:sz w:val="28"/>
          <w:szCs w:val="28"/>
        </w:rPr>
      </w:pPr>
      <w:r w:rsidRPr="00CE2B6B">
        <w:rPr>
          <w:rFonts w:ascii="Arial Narrow" w:hAnsi="Arial Narrow"/>
          <w:color w:val="000000"/>
          <w:sz w:val="28"/>
          <w:szCs w:val="28"/>
        </w:rPr>
        <w:t xml:space="preserve">Практика работы специализированных учебно-спортивных учреждений и училищ олимпийского резерва, анализ их деятельности показывают, что </w:t>
      </w:r>
      <w:r w:rsidRPr="00CE2B6B">
        <w:rPr>
          <w:rFonts w:ascii="Arial Narrow" w:hAnsi="Arial Narrow"/>
          <w:sz w:val="28"/>
          <w:szCs w:val="28"/>
        </w:rPr>
        <w:t>результаты</w:t>
      </w:r>
      <w:r w:rsidRPr="00CE2B6B">
        <w:rPr>
          <w:rFonts w:ascii="Arial Narrow" w:hAnsi="Arial Narrow"/>
          <w:color w:val="000000"/>
          <w:sz w:val="28"/>
          <w:szCs w:val="28"/>
        </w:rPr>
        <w:t xml:space="preserve"> юных спортсменов тесно связаны с их спортивным стажем, оптимальным возрастом начала занятий и разносторонней подготовкой на начальном этапе специализации. Современная подготовка спортивных резервов осуществляется на основе следующих основных методических положений:</w:t>
      </w:r>
    </w:p>
    <w:p w:rsidR="00D55C36" w:rsidRPr="00CE2B6B" w:rsidRDefault="00D55C36" w:rsidP="00D55C36">
      <w:pPr>
        <w:shd w:val="clear" w:color="auto" w:fill="FFFFFF"/>
        <w:autoSpaceDE w:val="0"/>
        <w:autoSpaceDN w:val="0"/>
        <w:adjustRightInd w:val="0"/>
        <w:rPr>
          <w:rFonts w:ascii="Arial Narrow" w:hAnsi="Arial Narrow"/>
          <w:sz w:val="28"/>
          <w:szCs w:val="28"/>
        </w:rPr>
      </w:pPr>
      <w:r w:rsidRPr="00CE2B6B">
        <w:rPr>
          <w:rFonts w:ascii="Arial Narrow" w:hAnsi="Arial Narrow"/>
          <w:color w:val="000000"/>
          <w:sz w:val="28"/>
          <w:szCs w:val="28"/>
        </w:rPr>
        <w:t>1. Строгая преемственность задач, средств и методов тренировки детей, подростков, юношей, юниоров и взрослых спортсменов.</w:t>
      </w:r>
    </w:p>
    <w:p w:rsidR="00D55C36" w:rsidRPr="00CE2B6B" w:rsidRDefault="00D55C36" w:rsidP="00D55C36">
      <w:pPr>
        <w:shd w:val="clear" w:color="auto" w:fill="FFFFFF"/>
        <w:autoSpaceDE w:val="0"/>
        <w:autoSpaceDN w:val="0"/>
        <w:adjustRightInd w:val="0"/>
        <w:rPr>
          <w:rFonts w:ascii="Arial Narrow" w:hAnsi="Arial Narrow"/>
          <w:color w:val="000000"/>
          <w:sz w:val="28"/>
          <w:szCs w:val="28"/>
        </w:rPr>
      </w:pPr>
      <w:r w:rsidRPr="00CE2B6B">
        <w:rPr>
          <w:rFonts w:ascii="Arial Narrow" w:hAnsi="Arial Narrow"/>
          <w:color w:val="000000"/>
          <w:sz w:val="28"/>
          <w:szCs w:val="28"/>
        </w:rPr>
        <w:t>2.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объем специальной физической подготовки (по отношению к общему объему тренировочной нагрузки) и соответственно уменьшается до оптимальных пределов удельный вес общей физической подготовки.</w:t>
      </w:r>
    </w:p>
    <w:p w:rsidR="00D55C36" w:rsidRPr="00CE2B6B" w:rsidRDefault="00D55C36" w:rsidP="00D55C36">
      <w:pPr>
        <w:shd w:val="clear" w:color="auto" w:fill="FFFFFF"/>
        <w:autoSpaceDE w:val="0"/>
        <w:autoSpaceDN w:val="0"/>
        <w:adjustRightInd w:val="0"/>
        <w:rPr>
          <w:rFonts w:ascii="Arial Narrow" w:hAnsi="Arial Narrow"/>
          <w:sz w:val="28"/>
          <w:szCs w:val="28"/>
        </w:rPr>
      </w:pPr>
      <w:r w:rsidRPr="00CE2B6B">
        <w:rPr>
          <w:rFonts w:ascii="Arial Narrow" w:hAnsi="Arial Narrow"/>
          <w:color w:val="000000"/>
          <w:sz w:val="28"/>
          <w:szCs w:val="28"/>
        </w:rPr>
        <w:t>3. Строгое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F00EA2" w:rsidRDefault="00F00EA2" w:rsidP="00D55C36">
      <w:pPr>
        <w:shd w:val="clear" w:color="auto" w:fill="FFFFFF"/>
        <w:autoSpaceDE w:val="0"/>
        <w:autoSpaceDN w:val="0"/>
        <w:adjustRightInd w:val="0"/>
        <w:rPr>
          <w:rFonts w:ascii="Arial Narrow" w:hAnsi="Arial Narrow"/>
          <w:color w:val="000000"/>
          <w:sz w:val="28"/>
          <w:szCs w:val="28"/>
        </w:rPr>
      </w:pPr>
    </w:p>
    <w:p w:rsidR="00D55C36" w:rsidRPr="00CE2B6B" w:rsidRDefault="00D55C36" w:rsidP="00D55C36">
      <w:pPr>
        <w:shd w:val="clear" w:color="auto" w:fill="FFFFFF"/>
        <w:autoSpaceDE w:val="0"/>
        <w:autoSpaceDN w:val="0"/>
        <w:adjustRightInd w:val="0"/>
        <w:rPr>
          <w:rFonts w:ascii="Arial Narrow" w:hAnsi="Arial Narrow"/>
          <w:color w:val="000000"/>
          <w:sz w:val="28"/>
          <w:szCs w:val="28"/>
        </w:rPr>
      </w:pPr>
      <w:r w:rsidRPr="00CE2B6B">
        <w:rPr>
          <w:rFonts w:ascii="Arial Narrow" w:hAnsi="Arial Narrow"/>
          <w:color w:val="000000"/>
          <w:sz w:val="28"/>
          <w:szCs w:val="28"/>
        </w:rPr>
        <w:t xml:space="preserve">В связи с этим современный уровень спортивных достижений требует организации целенаправленной многолетней подготовки спортсменов, отбора одаренных юношей и девушек, способных пополнять ряды </w:t>
      </w:r>
      <w:r w:rsidR="009D43E5">
        <w:rPr>
          <w:rFonts w:ascii="Arial Narrow" w:hAnsi="Arial Narrow"/>
          <w:color w:val="000000"/>
          <w:sz w:val="28"/>
          <w:szCs w:val="28"/>
        </w:rPr>
        <w:t xml:space="preserve">профессиональных кадров </w:t>
      </w:r>
      <w:r w:rsidR="009D43E5" w:rsidRPr="00CE2B6B">
        <w:rPr>
          <w:rFonts w:ascii="Arial Narrow" w:hAnsi="Arial Narrow"/>
          <w:color w:val="000000"/>
          <w:sz w:val="28"/>
          <w:szCs w:val="28"/>
        </w:rPr>
        <w:t>страны</w:t>
      </w:r>
      <w:r w:rsidR="009D43E5">
        <w:rPr>
          <w:rFonts w:ascii="Arial Narrow" w:hAnsi="Arial Narrow"/>
          <w:color w:val="000000"/>
          <w:sz w:val="28"/>
          <w:szCs w:val="28"/>
        </w:rPr>
        <w:t xml:space="preserve"> в облас</w:t>
      </w:r>
      <w:r w:rsidR="006329A9">
        <w:rPr>
          <w:rFonts w:ascii="Arial Narrow" w:hAnsi="Arial Narrow"/>
          <w:color w:val="000000"/>
          <w:sz w:val="28"/>
          <w:szCs w:val="28"/>
        </w:rPr>
        <w:t>ти физической культуры и спорта</w:t>
      </w:r>
      <w:r w:rsidRPr="00CE2B6B">
        <w:rPr>
          <w:rFonts w:ascii="Arial Narrow" w:hAnsi="Arial Narrow"/>
          <w:color w:val="000000"/>
          <w:sz w:val="28"/>
          <w:szCs w:val="28"/>
        </w:rPr>
        <w:t>, поиска все более эффективных средств и методов учебно-тренировочной работы.</w:t>
      </w:r>
    </w:p>
    <w:p w:rsidR="00F00EA2" w:rsidRDefault="00F00EA2" w:rsidP="00F00EA2">
      <w:pPr>
        <w:shd w:val="clear" w:color="auto" w:fill="FFFFFF"/>
        <w:autoSpaceDE w:val="0"/>
        <w:autoSpaceDN w:val="0"/>
        <w:adjustRightInd w:val="0"/>
        <w:rPr>
          <w:rFonts w:ascii="Arial Narrow" w:hAnsi="Arial Narrow"/>
          <w:color w:val="000000"/>
          <w:sz w:val="28"/>
          <w:szCs w:val="28"/>
        </w:rPr>
      </w:pPr>
    </w:p>
    <w:p w:rsidR="00F502BB" w:rsidRPr="00CE2B6B" w:rsidRDefault="00D55C36" w:rsidP="00F00EA2">
      <w:pPr>
        <w:shd w:val="clear" w:color="auto" w:fill="FFFFFF"/>
        <w:autoSpaceDE w:val="0"/>
        <w:autoSpaceDN w:val="0"/>
        <w:adjustRightInd w:val="0"/>
        <w:rPr>
          <w:rFonts w:ascii="Arial Narrow" w:hAnsi="Arial Narrow"/>
          <w:color w:val="000000"/>
          <w:sz w:val="28"/>
          <w:szCs w:val="28"/>
        </w:rPr>
      </w:pPr>
      <w:r w:rsidRPr="00CE2B6B">
        <w:rPr>
          <w:rFonts w:ascii="Arial Narrow" w:hAnsi="Arial Narrow"/>
          <w:color w:val="000000"/>
          <w:sz w:val="28"/>
          <w:szCs w:val="28"/>
        </w:rPr>
        <w:t>Необходимым условием выполнения программы, я</w:t>
      </w:r>
      <w:r w:rsidR="009D43E5">
        <w:rPr>
          <w:rFonts w:ascii="Arial Narrow" w:hAnsi="Arial Narrow"/>
          <w:color w:val="000000"/>
          <w:sz w:val="28"/>
          <w:szCs w:val="28"/>
        </w:rPr>
        <w:t xml:space="preserve">вляется хорошее </w:t>
      </w:r>
      <w:r w:rsidRPr="00CE2B6B">
        <w:rPr>
          <w:rFonts w:ascii="Arial Narrow" w:hAnsi="Arial Narrow"/>
          <w:color w:val="000000"/>
          <w:sz w:val="28"/>
          <w:szCs w:val="28"/>
        </w:rPr>
        <w:t>материально-техническое обеспечение, оснащение современным оборудованием и инвентарём, наличие хороших перспективных лошадей, средств восстановления, медицинского и ветеринарного обеспечения, приобретение и получение в установленном порядке спортивной формы, обуви, инвентаря  индивидуального пользования.</w:t>
      </w:r>
      <w:r w:rsidRPr="00CE2B6B">
        <w:rPr>
          <w:rFonts w:ascii="Arial Narrow" w:hAnsi="Arial Narrow"/>
          <w:color w:val="000000"/>
          <w:sz w:val="28"/>
          <w:szCs w:val="28"/>
        </w:rPr>
        <w:tab/>
        <w:t>Программа содержит научно обоснованные рекомендации  по построению, содержанию и организации тренировочного процесса по конному спорту на различных этапах многолетней подготовки.</w:t>
      </w:r>
    </w:p>
    <w:p w:rsidR="00F00EA2" w:rsidRDefault="00F00EA2" w:rsidP="00F00EA2">
      <w:pPr>
        <w:shd w:val="clear" w:color="auto" w:fill="FFFFFF"/>
        <w:autoSpaceDE w:val="0"/>
        <w:autoSpaceDN w:val="0"/>
        <w:adjustRightInd w:val="0"/>
        <w:rPr>
          <w:rFonts w:ascii="Arial Narrow" w:hAnsi="Arial Narrow"/>
          <w:color w:val="000000"/>
          <w:sz w:val="28"/>
          <w:szCs w:val="28"/>
        </w:rPr>
      </w:pPr>
    </w:p>
    <w:p w:rsidR="00F502BB" w:rsidRPr="00F00EA2" w:rsidRDefault="00D55C36" w:rsidP="00F00EA2">
      <w:pPr>
        <w:shd w:val="clear" w:color="auto" w:fill="FFFFFF"/>
        <w:autoSpaceDE w:val="0"/>
        <w:autoSpaceDN w:val="0"/>
        <w:adjustRightInd w:val="0"/>
        <w:rPr>
          <w:rFonts w:ascii="Arial Narrow" w:hAnsi="Arial Narrow"/>
          <w:color w:val="000000"/>
          <w:sz w:val="28"/>
          <w:szCs w:val="28"/>
        </w:rPr>
      </w:pPr>
      <w:r w:rsidRPr="00CE2B6B">
        <w:rPr>
          <w:rFonts w:ascii="Arial Narrow" w:hAnsi="Arial Narrow"/>
          <w:color w:val="000000"/>
          <w:sz w:val="28"/>
          <w:szCs w:val="28"/>
        </w:rPr>
        <w:t>Образовательная программа является основным документом, определяющим направленность и сод</w:t>
      </w:r>
      <w:r w:rsidR="00C45BAC">
        <w:rPr>
          <w:rFonts w:ascii="Arial Narrow" w:hAnsi="Arial Narrow"/>
          <w:color w:val="000000"/>
          <w:sz w:val="28"/>
          <w:szCs w:val="28"/>
        </w:rPr>
        <w:t>ержание учебного процесса в  МБУДО</w:t>
      </w:r>
      <w:r w:rsidRPr="00CE2B6B">
        <w:rPr>
          <w:rFonts w:ascii="Arial Narrow" w:hAnsi="Arial Narrow"/>
          <w:color w:val="000000"/>
          <w:sz w:val="28"/>
          <w:szCs w:val="28"/>
        </w:rPr>
        <w:t xml:space="preserve"> СДЮСШОР №3, однако она не рассматривается, как единственно возможный вариант планирования </w:t>
      </w:r>
      <w:r w:rsidRPr="00CE2B6B">
        <w:rPr>
          <w:rFonts w:ascii="Arial Narrow" w:hAnsi="Arial Narrow"/>
          <w:color w:val="000000"/>
          <w:sz w:val="28"/>
          <w:szCs w:val="28"/>
        </w:rPr>
        <w:lastRenderedPageBreak/>
        <w:t>тренировочного процесса. Различные региональные, климатические условия, наличие материально-технической базы</w:t>
      </w:r>
      <w:proofErr w:type="gramStart"/>
      <w:r w:rsidRPr="00CE2B6B">
        <w:rPr>
          <w:rFonts w:ascii="Arial Narrow" w:hAnsi="Arial Narrow"/>
          <w:color w:val="000000"/>
          <w:sz w:val="28"/>
          <w:szCs w:val="28"/>
        </w:rPr>
        <w:t xml:space="preserve"> ,</w:t>
      </w:r>
      <w:proofErr w:type="gramEnd"/>
      <w:r w:rsidRPr="00CE2B6B">
        <w:rPr>
          <w:rFonts w:ascii="Arial Narrow" w:hAnsi="Arial Narrow"/>
          <w:color w:val="000000"/>
          <w:sz w:val="28"/>
          <w:szCs w:val="28"/>
        </w:rPr>
        <w:t xml:space="preserve"> оборудования , инвентаря, лошадей могут служить основанием для корректировки рекомендуемой программы.</w:t>
      </w:r>
    </w:p>
    <w:p w:rsidR="00F00EA2" w:rsidRDefault="00F00EA2" w:rsidP="00F00EA2">
      <w:pPr>
        <w:shd w:val="clear" w:color="auto" w:fill="FFFFFF"/>
        <w:autoSpaceDE w:val="0"/>
        <w:autoSpaceDN w:val="0"/>
        <w:adjustRightInd w:val="0"/>
        <w:rPr>
          <w:rFonts w:ascii="Arial Narrow" w:hAnsi="Arial Narrow"/>
          <w:color w:val="000000"/>
          <w:sz w:val="28"/>
          <w:szCs w:val="28"/>
        </w:rPr>
      </w:pPr>
    </w:p>
    <w:p w:rsidR="00F502BB" w:rsidRPr="00F00EA2" w:rsidRDefault="00D55C36" w:rsidP="00F00EA2">
      <w:pPr>
        <w:shd w:val="clear" w:color="auto" w:fill="FFFFFF"/>
        <w:autoSpaceDE w:val="0"/>
        <w:autoSpaceDN w:val="0"/>
        <w:adjustRightInd w:val="0"/>
        <w:rPr>
          <w:rFonts w:ascii="Arial Narrow" w:hAnsi="Arial Narrow"/>
          <w:color w:val="000000"/>
          <w:sz w:val="28"/>
          <w:szCs w:val="28"/>
        </w:rPr>
      </w:pPr>
      <w:r w:rsidRPr="00CE2B6B">
        <w:rPr>
          <w:rFonts w:ascii="Arial Narrow" w:hAnsi="Arial Narrow"/>
          <w:color w:val="000000"/>
          <w:sz w:val="28"/>
          <w:szCs w:val="28"/>
        </w:rPr>
        <w:t>Настоящая программа включает нормативную и методическую часть, охватывает все стороны учебно-тренировочного процесса, определяет этапы многолетней подготовки спортсменов-конников, примерное содержание занятий по группам и годам подготовки, а также соответствующие контрольные нормативы по всем разделам подготовки.</w:t>
      </w:r>
    </w:p>
    <w:p w:rsidR="00F00EA2" w:rsidRPr="00F00EA2" w:rsidRDefault="00F00EA2" w:rsidP="00F00EA2">
      <w:pPr>
        <w:rPr>
          <w:rFonts w:ascii="Arial Narrow" w:hAnsi="Arial Narrow"/>
          <w:sz w:val="28"/>
          <w:szCs w:val="28"/>
        </w:rPr>
      </w:pPr>
      <w:r w:rsidRPr="00F00EA2">
        <w:rPr>
          <w:rFonts w:ascii="Arial Narrow" w:hAnsi="Arial Narrow"/>
          <w:sz w:val="28"/>
          <w:szCs w:val="28"/>
        </w:rPr>
        <w:t xml:space="preserve">Срок обучения по </w:t>
      </w:r>
      <w:r>
        <w:rPr>
          <w:rFonts w:ascii="Arial Narrow" w:hAnsi="Arial Narrow"/>
          <w:sz w:val="28"/>
          <w:szCs w:val="28"/>
        </w:rPr>
        <w:t xml:space="preserve">дополнительной </w:t>
      </w:r>
      <w:proofErr w:type="spellStart"/>
      <w:r>
        <w:rPr>
          <w:rFonts w:ascii="Arial Narrow" w:hAnsi="Arial Narrow"/>
          <w:sz w:val="28"/>
          <w:szCs w:val="28"/>
        </w:rPr>
        <w:t>предпрофессиональной</w:t>
      </w:r>
      <w:proofErr w:type="spellEnd"/>
      <w:r>
        <w:rPr>
          <w:rFonts w:ascii="Arial Narrow" w:hAnsi="Arial Narrow"/>
          <w:sz w:val="28"/>
          <w:szCs w:val="28"/>
        </w:rPr>
        <w:t xml:space="preserve"> </w:t>
      </w:r>
      <w:r w:rsidRPr="00F00EA2">
        <w:rPr>
          <w:rFonts w:ascii="Arial Narrow" w:hAnsi="Arial Narrow"/>
          <w:sz w:val="28"/>
          <w:szCs w:val="28"/>
        </w:rPr>
        <w:t xml:space="preserve">Программе </w:t>
      </w:r>
      <w:r>
        <w:rPr>
          <w:rFonts w:ascii="Arial Narrow" w:hAnsi="Arial Narrow"/>
          <w:sz w:val="28"/>
          <w:szCs w:val="28"/>
        </w:rPr>
        <w:t xml:space="preserve">по </w:t>
      </w:r>
      <w:r w:rsidRPr="00F00EA2">
        <w:rPr>
          <w:rFonts w:ascii="Arial Narrow" w:hAnsi="Arial Narrow"/>
          <w:sz w:val="28"/>
          <w:szCs w:val="28"/>
        </w:rPr>
        <w:t>конно</w:t>
      </w:r>
      <w:r>
        <w:rPr>
          <w:rFonts w:ascii="Arial Narrow" w:hAnsi="Arial Narrow"/>
          <w:sz w:val="28"/>
          <w:szCs w:val="28"/>
        </w:rPr>
        <w:t>му</w:t>
      </w:r>
      <w:r w:rsidRPr="00F00EA2">
        <w:rPr>
          <w:rFonts w:ascii="Arial Narrow" w:hAnsi="Arial Narrow"/>
          <w:sz w:val="28"/>
          <w:szCs w:val="28"/>
        </w:rPr>
        <w:t xml:space="preserve"> </w:t>
      </w:r>
      <w:r>
        <w:rPr>
          <w:rFonts w:ascii="Arial Narrow" w:hAnsi="Arial Narrow"/>
          <w:sz w:val="28"/>
          <w:szCs w:val="28"/>
        </w:rPr>
        <w:t xml:space="preserve"> спорту</w:t>
      </w:r>
      <w:r w:rsidRPr="00F00EA2">
        <w:rPr>
          <w:rFonts w:ascii="Arial Narrow" w:hAnsi="Arial Narrow"/>
          <w:sz w:val="28"/>
          <w:szCs w:val="28"/>
        </w:rPr>
        <w:t xml:space="preserve"> </w:t>
      </w:r>
      <w:r w:rsidR="00BB748A">
        <w:rPr>
          <w:rFonts w:ascii="Arial Narrow" w:hAnsi="Arial Narrow"/>
          <w:sz w:val="28"/>
          <w:szCs w:val="28"/>
        </w:rPr>
        <w:t>–</w:t>
      </w:r>
      <w:r w:rsidRPr="00F00EA2">
        <w:rPr>
          <w:rFonts w:ascii="Arial Narrow" w:hAnsi="Arial Narrow"/>
          <w:sz w:val="28"/>
          <w:szCs w:val="28"/>
        </w:rPr>
        <w:t xml:space="preserve"> </w:t>
      </w:r>
      <w:r w:rsidR="00D61987">
        <w:rPr>
          <w:rFonts w:ascii="Arial Narrow" w:hAnsi="Arial Narrow"/>
          <w:sz w:val="28"/>
          <w:szCs w:val="28"/>
        </w:rPr>
        <w:t xml:space="preserve"> до</w:t>
      </w:r>
      <w:r w:rsidR="00C45BAC">
        <w:rPr>
          <w:rFonts w:ascii="Arial Narrow" w:hAnsi="Arial Narrow"/>
          <w:sz w:val="28"/>
          <w:szCs w:val="28"/>
        </w:rPr>
        <w:t xml:space="preserve"> </w:t>
      </w:r>
      <w:r w:rsidR="00D61987">
        <w:rPr>
          <w:rFonts w:ascii="Arial Narrow" w:hAnsi="Arial Narrow"/>
          <w:b/>
          <w:sz w:val="28"/>
          <w:szCs w:val="28"/>
        </w:rPr>
        <w:t>8</w:t>
      </w:r>
      <w:r w:rsidRPr="00F00EA2">
        <w:rPr>
          <w:rFonts w:ascii="Arial Narrow" w:hAnsi="Arial Narrow"/>
          <w:b/>
          <w:sz w:val="28"/>
          <w:szCs w:val="28"/>
        </w:rPr>
        <w:t xml:space="preserve"> лет</w:t>
      </w:r>
      <w:r w:rsidRPr="00F00EA2">
        <w:rPr>
          <w:rFonts w:ascii="Arial Narrow" w:hAnsi="Arial Narrow"/>
          <w:sz w:val="28"/>
          <w:szCs w:val="28"/>
        </w:rPr>
        <w:t>.</w:t>
      </w:r>
    </w:p>
    <w:p w:rsidR="00F00EA2" w:rsidRPr="00F00EA2" w:rsidRDefault="00F00EA2" w:rsidP="00F00EA2">
      <w:pPr>
        <w:rPr>
          <w:rFonts w:ascii="Arial Narrow" w:hAnsi="Arial Narrow"/>
          <w:sz w:val="28"/>
          <w:szCs w:val="28"/>
        </w:rPr>
      </w:pPr>
      <w:r w:rsidRPr="00F00EA2">
        <w:rPr>
          <w:rFonts w:ascii="Arial Narrow" w:hAnsi="Arial Narrow"/>
          <w:sz w:val="28"/>
          <w:szCs w:val="28"/>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F00EA2" w:rsidRPr="00F00EA2" w:rsidRDefault="00F00EA2" w:rsidP="00F00EA2">
      <w:pPr>
        <w:rPr>
          <w:rFonts w:ascii="Arial Narrow" w:hAnsi="Arial Narrow"/>
          <w:sz w:val="28"/>
          <w:szCs w:val="28"/>
        </w:rPr>
      </w:pPr>
      <w:r w:rsidRPr="00F00EA2">
        <w:rPr>
          <w:rFonts w:ascii="Arial Narrow" w:hAnsi="Arial Narrow"/>
          <w:sz w:val="28"/>
          <w:szCs w:val="28"/>
        </w:rPr>
        <w:t>Образовательная организация имеет право реализовывать Программу в сокращенные сроки.</w:t>
      </w:r>
    </w:p>
    <w:p w:rsidR="00F00EA2" w:rsidRDefault="00F00EA2" w:rsidP="00F00EA2"/>
    <w:p w:rsidR="00D55C36" w:rsidRPr="00CE2B6B" w:rsidRDefault="00D55C36" w:rsidP="00D55C36">
      <w:pPr>
        <w:rPr>
          <w:rFonts w:ascii="Arial Narrow" w:hAnsi="Arial Narrow"/>
        </w:rPr>
      </w:pPr>
    </w:p>
    <w:p w:rsidR="00A77419" w:rsidRPr="00F502BB" w:rsidRDefault="00A77419" w:rsidP="00A77419">
      <w:pPr>
        <w:jc w:val="center"/>
        <w:rPr>
          <w:rFonts w:ascii="Arial Narrow" w:hAnsi="Arial Narrow"/>
          <w:b/>
        </w:rPr>
      </w:pPr>
      <w:r w:rsidRPr="00F502BB">
        <w:rPr>
          <w:rFonts w:ascii="Arial Narrow" w:hAnsi="Arial Narrow"/>
          <w:b/>
        </w:rPr>
        <w:t>ЭТАПЫ МНОГОЛЕТНЕЙ ПОДГОТОВКИ И ИХ ЗАДАЧИ</w:t>
      </w:r>
    </w:p>
    <w:p w:rsidR="00A77419" w:rsidRPr="009E23FE" w:rsidRDefault="00A77419" w:rsidP="00A77419">
      <w:pPr>
        <w:jc w:val="center"/>
        <w:rPr>
          <w:rFonts w:ascii="Arial Narrow" w:hAnsi="Arial Narrow"/>
          <w:b/>
          <w:sz w:val="28"/>
          <w:szCs w:val="28"/>
        </w:rPr>
      </w:pPr>
    </w:p>
    <w:p w:rsidR="009E23FE" w:rsidRPr="009E23FE" w:rsidRDefault="009E23FE" w:rsidP="009E23FE">
      <w:pPr>
        <w:rPr>
          <w:rFonts w:ascii="Arial Narrow" w:hAnsi="Arial Narrow"/>
          <w:sz w:val="28"/>
          <w:szCs w:val="28"/>
        </w:rPr>
      </w:pPr>
      <w:r w:rsidRPr="009E23FE">
        <w:rPr>
          <w:rFonts w:ascii="Arial Narrow" w:hAnsi="Arial Narrow"/>
          <w:sz w:val="28"/>
          <w:szCs w:val="28"/>
        </w:rPr>
        <w:t>Организация занятий по Программе осуществляется по следующим этапам (периодам) подготовки:</w:t>
      </w:r>
    </w:p>
    <w:p w:rsidR="009E23FE" w:rsidRPr="009E23FE" w:rsidRDefault="009E23FE" w:rsidP="009E23FE">
      <w:pPr>
        <w:rPr>
          <w:rFonts w:ascii="Arial Narrow" w:hAnsi="Arial Narrow"/>
          <w:sz w:val="28"/>
          <w:szCs w:val="28"/>
        </w:rPr>
      </w:pPr>
      <w:r w:rsidRPr="009E23FE">
        <w:rPr>
          <w:rFonts w:ascii="Arial Narrow" w:hAnsi="Arial Narrow"/>
          <w:sz w:val="28"/>
          <w:szCs w:val="28"/>
        </w:rPr>
        <w:t>- этап начальной подготовки - до 3 лет;</w:t>
      </w:r>
    </w:p>
    <w:p w:rsidR="009E23FE" w:rsidRPr="009E23FE" w:rsidRDefault="009E23FE" w:rsidP="009E23FE">
      <w:pPr>
        <w:rPr>
          <w:rFonts w:ascii="Arial Narrow" w:hAnsi="Arial Narrow"/>
          <w:sz w:val="28"/>
          <w:szCs w:val="28"/>
        </w:rPr>
      </w:pPr>
      <w:r w:rsidRPr="009E23FE">
        <w:rPr>
          <w:rFonts w:ascii="Arial Narrow" w:hAnsi="Arial Narrow"/>
          <w:sz w:val="28"/>
          <w:szCs w:val="28"/>
        </w:rPr>
        <w:t>- тренировочный этап (период базовой подготовки) - до 2 лет;</w:t>
      </w:r>
    </w:p>
    <w:p w:rsidR="009E23FE" w:rsidRPr="009E23FE" w:rsidRDefault="009E23FE" w:rsidP="009E23FE">
      <w:pPr>
        <w:rPr>
          <w:rFonts w:ascii="Arial Narrow" w:hAnsi="Arial Narrow"/>
          <w:sz w:val="28"/>
          <w:szCs w:val="28"/>
        </w:rPr>
      </w:pPr>
      <w:r w:rsidRPr="009E23FE">
        <w:rPr>
          <w:rFonts w:ascii="Arial Narrow" w:hAnsi="Arial Narrow"/>
          <w:sz w:val="28"/>
          <w:szCs w:val="28"/>
        </w:rPr>
        <w:t>- тренировочный этап (период спортивной специализации) - до 3 лет;</w:t>
      </w:r>
    </w:p>
    <w:p w:rsidR="009E23FE" w:rsidRPr="009E23FE" w:rsidRDefault="009E23FE" w:rsidP="009E23FE">
      <w:pPr>
        <w:rPr>
          <w:rFonts w:ascii="Arial Narrow" w:hAnsi="Arial Narrow"/>
          <w:sz w:val="28"/>
          <w:szCs w:val="28"/>
        </w:rPr>
      </w:pPr>
    </w:p>
    <w:p w:rsidR="00A77419" w:rsidRPr="009E23FE" w:rsidRDefault="009E23FE" w:rsidP="009E23FE">
      <w:pPr>
        <w:ind w:left="708" w:firstLine="1"/>
      </w:pPr>
      <w:r>
        <w:br/>
      </w:r>
      <w:r w:rsidR="00A77419" w:rsidRPr="00CE2B6B">
        <w:rPr>
          <w:rFonts w:ascii="Arial Narrow" w:hAnsi="Arial Narrow"/>
          <w:b/>
          <w:sz w:val="28"/>
          <w:szCs w:val="28"/>
        </w:rPr>
        <w:t xml:space="preserve">Первый этап </w:t>
      </w:r>
      <w:r w:rsidR="00A77419" w:rsidRPr="00CE2B6B">
        <w:rPr>
          <w:rFonts w:ascii="Arial Narrow" w:hAnsi="Arial Narrow"/>
          <w:bCs/>
          <w:sz w:val="28"/>
          <w:szCs w:val="28"/>
        </w:rPr>
        <w:t>—</w:t>
      </w:r>
      <w:r w:rsidR="009D2552">
        <w:rPr>
          <w:rFonts w:ascii="Arial Narrow" w:hAnsi="Arial Narrow"/>
          <w:b/>
          <w:sz w:val="28"/>
          <w:szCs w:val="28"/>
        </w:rPr>
        <w:t xml:space="preserve"> </w:t>
      </w:r>
      <w:r w:rsidR="009D2552">
        <w:rPr>
          <w:rFonts w:ascii="Arial Narrow" w:hAnsi="Arial Narrow"/>
          <w:b/>
          <w:i/>
          <w:sz w:val="28"/>
          <w:szCs w:val="28"/>
        </w:rPr>
        <w:t>ЭТАП НАЧАЛЬНОЙ ПОДГОТОВКИ</w:t>
      </w:r>
      <w:r w:rsidR="00A77419" w:rsidRPr="00CE2B6B">
        <w:rPr>
          <w:rFonts w:ascii="Arial Narrow" w:hAnsi="Arial Narrow"/>
          <w:sz w:val="28"/>
          <w:szCs w:val="28"/>
        </w:rPr>
        <w:t xml:space="preserve"> </w:t>
      </w:r>
      <w:r w:rsidR="009D2552">
        <w:rPr>
          <w:rFonts w:ascii="Arial Narrow" w:hAnsi="Arial Narrow"/>
          <w:sz w:val="28"/>
          <w:szCs w:val="28"/>
        </w:rPr>
        <w:t xml:space="preserve"> </w:t>
      </w:r>
    </w:p>
    <w:p w:rsidR="00897D3F" w:rsidRDefault="004B545D" w:rsidP="00897D3F">
      <w:pPr>
        <w:rPr>
          <w:rFonts w:ascii="Arial Narrow" w:hAnsi="Arial Narrow"/>
          <w:b/>
          <w:bCs/>
          <w:sz w:val="28"/>
          <w:szCs w:val="28"/>
        </w:rPr>
      </w:pPr>
      <w:r w:rsidRPr="00897D3F">
        <w:rPr>
          <w:rFonts w:ascii="Arial Narrow" w:hAnsi="Arial Narrow"/>
          <w:b/>
          <w:bCs/>
          <w:sz w:val="28"/>
          <w:szCs w:val="28"/>
        </w:rPr>
        <w:t>Поставленные цели и задачи</w:t>
      </w:r>
      <w:r w:rsidR="00897D3F">
        <w:rPr>
          <w:rFonts w:ascii="Arial Narrow" w:hAnsi="Arial Narrow"/>
          <w:b/>
          <w:bCs/>
          <w:sz w:val="28"/>
          <w:szCs w:val="28"/>
        </w:rPr>
        <w:t>:</w:t>
      </w:r>
    </w:p>
    <w:p w:rsidR="00897D3F" w:rsidRDefault="00897D3F" w:rsidP="00897D3F">
      <w:pPr>
        <w:rPr>
          <w:rFonts w:ascii="Arial Narrow" w:hAnsi="Arial Narrow"/>
          <w:sz w:val="28"/>
          <w:szCs w:val="28"/>
        </w:rPr>
      </w:pPr>
      <w:r>
        <w:rPr>
          <w:rFonts w:ascii="Arial Narrow" w:hAnsi="Arial Narrow"/>
          <w:b/>
          <w:bCs/>
          <w:sz w:val="28"/>
          <w:szCs w:val="28"/>
        </w:rPr>
        <w:t xml:space="preserve">- </w:t>
      </w:r>
      <w:r w:rsidR="004B545D" w:rsidRPr="00897D3F">
        <w:rPr>
          <w:rFonts w:ascii="Arial Narrow" w:hAnsi="Arial Narrow"/>
          <w:sz w:val="28"/>
          <w:szCs w:val="28"/>
        </w:rPr>
        <w:t xml:space="preserve">систематические занятия спортом максимально возможного числа детей и подростков, </w:t>
      </w:r>
    </w:p>
    <w:p w:rsidR="00897D3F" w:rsidRDefault="00897D3F" w:rsidP="00897D3F">
      <w:pPr>
        <w:rPr>
          <w:rFonts w:ascii="Arial Narrow" w:hAnsi="Arial Narrow"/>
          <w:sz w:val="28"/>
          <w:szCs w:val="28"/>
        </w:rPr>
      </w:pPr>
      <w:r>
        <w:rPr>
          <w:rFonts w:ascii="Arial Narrow" w:hAnsi="Arial Narrow"/>
          <w:sz w:val="28"/>
          <w:szCs w:val="28"/>
        </w:rPr>
        <w:t xml:space="preserve">-  </w:t>
      </w:r>
      <w:r w:rsidR="004B545D" w:rsidRPr="00897D3F">
        <w:rPr>
          <w:rFonts w:ascii="Arial Narrow" w:hAnsi="Arial Narrow"/>
          <w:sz w:val="28"/>
          <w:szCs w:val="28"/>
        </w:rPr>
        <w:t xml:space="preserve">направленные на развитие их личности, привитие навыков здорового образа жизни, воспитание физических, морально-этических и волевых качеств, </w:t>
      </w:r>
    </w:p>
    <w:p w:rsidR="00897D3F" w:rsidRDefault="00897D3F" w:rsidP="005D115B">
      <w:pPr>
        <w:ind w:firstLine="708"/>
        <w:rPr>
          <w:rFonts w:ascii="Arial Narrow" w:hAnsi="Arial Narrow"/>
          <w:sz w:val="28"/>
          <w:szCs w:val="28"/>
        </w:rPr>
      </w:pPr>
      <w:r>
        <w:rPr>
          <w:rFonts w:ascii="Arial Narrow" w:hAnsi="Arial Narrow"/>
          <w:sz w:val="28"/>
          <w:szCs w:val="28"/>
        </w:rPr>
        <w:t xml:space="preserve">- </w:t>
      </w:r>
      <w:r w:rsidR="004B545D" w:rsidRPr="00897D3F">
        <w:rPr>
          <w:rFonts w:ascii="Arial Narrow" w:hAnsi="Arial Narrow"/>
          <w:sz w:val="28"/>
          <w:szCs w:val="28"/>
        </w:rPr>
        <w:t>опр</w:t>
      </w:r>
      <w:r>
        <w:rPr>
          <w:rFonts w:ascii="Arial Narrow" w:hAnsi="Arial Narrow"/>
          <w:sz w:val="28"/>
          <w:szCs w:val="28"/>
        </w:rPr>
        <w:t>еделение специализации,</w:t>
      </w:r>
      <w:r w:rsidR="004B545D" w:rsidRPr="00897D3F">
        <w:rPr>
          <w:rFonts w:ascii="Arial Narrow" w:hAnsi="Arial Narrow"/>
          <w:sz w:val="28"/>
          <w:szCs w:val="28"/>
        </w:rPr>
        <w:t xml:space="preserve"> </w:t>
      </w:r>
      <w:r w:rsidRPr="00CE2B6B">
        <w:rPr>
          <w:rFonts w:ascii="Arial Narrow" w:hAnsi="Arial Narrow"/>
          <w:sz w:val="28"/>
          <w:szCs w:val="28"/>
        </w:rPr>
        <w:t>выявление задатков и способностей детей, укрепление их здоровья и содействие пр</w:t>
      </w:r>
      <w:r>
        <w:rPr>
          <w:rFonts w:ascii="Arial Narrow" w:hAnsi="Arial Narrow"/>
          <w:sz w:val="28"/>
          <w:szCs w:val="28"/>
        </w:rPr>
        <w:t>авильному физическому развитию;</w:t>
      </w:r>
    </w:p>
    <w:p w:rsidR="00897D3F" w:rsidRDefault="00897D3F" w:rsidP="005D115B">
      <w:pPr>
        <w:ind w:firstLine="708"/>
        <w:rPr>
          <w:rFonts w:ascii="Arial Narrow" w:hAnsi="Arial Narrow"/>
          <w:sz w:val="28"/>
          <w:szCs w:val="28"/>
        </w:rPr>
      </w:pPr>
      <w:r>
        <w:rPr>
          <w:rFonts w:ascii="Arial Narrow" w:hAnsi="Arial Narrow"/>
          <w:sz w:val="28"/>
          <w:szCs w:val="28"/>
        </w:rPr>
        <w:t xml:space="preserve">- </w:t>
      </w:r>
      <w:r w:rsidRPr="00CE2B6B">
        <w:rPr>
          <w:rFonts w:ascii="Arial Narrow" w:hAnsi="Arial Narrow"/>
          <w:sz w:val="28"/>
          <w:szCs w:val="28"/>
        </w:rPr>
        <w:t xml:space="preserve">разносторонняя двигательная подготовка, в процессе которой развиваются основные физические качества; </w:t>
      </w:r>
    </w:p>
    <w:p w:rsidR="009D43E5" w:rsidRDefault="00897D3F" w:rsidP="005D115B">
      <w:pPr>
        <w:ind w:firstLine="708"/>
        <w:rPr>
          <w:rFonts w:ascii="Arial Narrow" w:hAnsi="Arial Narrow"/>
          <w:sz w:val="28"/>
          <w:szCs w:val="28"/>
        </w:rPr>
      </w:pPr>
      <w:r>
        <w:rPr>
          <w:rFonts w:ascii="Arial Narrow" w:hAnsi="Arial Narrow"/>
          <w:sz w:val="28"/>
          <w:szCs w:val="28"/>
        </w:rPr>
        <w:t xml:space="preserve">- </w:t>
      </w:r>
      <w:r w:rsidRPr="00CE2B6B">
        <w:rPr>
          <w:rFonts w:ascii="Arial Narrow" w:hAnsi="Arial Narrow"/>
          <w:sz w:val="28"/>
          <w:szCs w:val="28"/>
        </w:rPr>
        <w:t xml:space="preserve">обучение основам техники верховой езды; </w:t>
      </w:r>
    </w:p>
    <w:p w:rsidR="009D43E5" w:rsidRDefault="009D43E5" w:rsidP="005D115B">
      <w:pPr>
        <w:ind w:firstLine="708"/>
        <w:rPr>
          <w:rFonts w:ascii="Arial Narrow" w:hAnsi="Arial Narrow"/>
          <w:sz w:val="28"/>
          <w:szCs w:val="28"/>
        </w:rPr>
      </w:pPr>
      <w:r>
        <w:rPr>
          <w:rFonts w:ascii="Arial Narrow" w:hAnsi="Arial Narrow"/>
          <w:sz w:val="28"/>
          <w:szCs w:val="28"/>
        </w:rPr>
        <w:t xml:space="preserve">- </w:t>
      </w:r>
      <w:r w:rsidR="00897D3F" w:rsidRPr="00CE2B6B">
        <w:rPr>
          <w:rFonts w:ascii="Arial Narrow" w:hAnsi="Arial Narrow"/>
          <w:sz w:val="28"/>
          <w:szCs w:val="28"/>
        </w:rPr>
        <w:t>воспитание дисциплины, организованности, устойчивого инт</w:t>
      </w:r>
      <w:r>
        <w:rPr>
          <w:rFonts w:ascii="Arial Narrow" w:hAnsi="Arial Narrow"/>
          <w:sz w:val="28"/>
          <w:szCs w:val="28"/>
        </w:rPr>
        <w:t>ереса к занятиям конным спортом;</w:t>
      </w:r>
      <w:r w:rsidR="00897D3F" w:rsidRPr="00CE2B6B">
        <w:rPr>
          <w:rFonts w:ascii="Arial Narrow" w:hAnsi="Arial Narrow"/>
          <w:sz w:val="28"/>
          <w:szCs w:val="28"/>
        </w:rPr>
        <w:t xml:space="preserve"> </w:t>
      </w:r>
    </w:p>
    <w:p w:rsidR="00897D3F" w:rsidRDefault="009D43E5" w:rsidP="005D115B">
      <w:pPr>
        <w:ind w:firstLine="540"/>
        <w:rPr>
          <w:rFonts w:ascii="Arial Narrow" w:hAnsi="Arial Narrow"/>
          <w:sz w:val="28"/>
          <w:szCs w:val="28"/>
        </w:rPr>
      </w:pPr>
      <w:r>
        <w:rPr>
          <w:rFonts w:ascii="Arial Narrow" w:hAnsi="Arial Narrow"/>
          <w:sz w:val="28"/>
          <w:szCs w:val="28"/>
        </w:rPr>
        <w:t xml:space="preserve">- </w:t>
      </w:r>
      <w:r w:rsidR="00897D3F" w:rsidRPr="00CE2B6B">
        <w:rPr>
          <w:rFonts w:ascii="Arial Narrow" w:hAnsi="Arial Narrow"/>
          <w:sz w:val="28"/>
          <w:szCs w:val="28"/>
        </w:rPr>
        <w:t>обучение навыкам гигиены и самоконтроля, обучения навыкам ухода за лошадью и оказания первой помощи, технике безопасности, в том числе и при работе с лошадью и на тренировке.</w:t>
      </w:r>
    </w:p>
    <w:p w:rsidR="002D69C7" w:rsidRDefault="002D69C7" w:rsidP="005D115B">
      <w:pPr>
        <w:ind w:firstLine="540"/>
        <w:rPr>
          <w:rFonts w:ascii="Arial Narrow" w:hAnsi="Arial Narrow"/>
          <w:sz w:val="28"/>
          <w:szCs w:val="28"/>
        </w:rPr>
      </w:pPr>
    </w:p>
    <w:p w:rsidR="00897D3F" w:rsidRDefault="00897D3F" w:rsidP="00897D3F">
      <w:pPr>
        <w:pStyle w:val="ConsPlusNormal"/>
        <w:ind w:firstLine="540"/>
        <w:rPr>
          <w:rFonts w:ascii="Arial Narrow" w:hAnsi="Arial Narrow" w:cs="Times New Roman"/>
          <w:b/>
          <w:sz w:val="28"/>
          <w:szCs w:val="28"/>
        </w:rPr>
      </w:pPr>
      <w:r w:rsidRPr="00CE2B6B">
        <w:rPr>
          <w:rFonts w:ascii="Arial Narrow" w:hAnsi="Arial Narrow"/>
          <w:sz w:val="28"/>
          <w:szCs w:val="28"/>
        </w:rPr>
        <w:lastRenderedPageBreak/>
        <w:t xml:space="preserve">На этап начальной подготовки зачисляются дети желающие заниматься конным спортом, не имеющие отклонения в состоянии здоровья и противопоказаний к </w:t>
      </w:r>
      <w:proofErr w:type="gramStart"/>
      <w:r w:rsidRPr="00CE2B6B">
        <w:rPr>
          <w:rFonts w:ascii="Arial Narrow" w:hAnsi="Arial Narrow"/>
          <w:sz w:val="28"/>
          <w:szCs w:val="28"/>
        </w:rPr>
        <w:t>занятиям</w:t>
      </w:r>
      <w:proofErr w:type="gramEnd"/>
      <w:r w:rsidRPr="00CE2B6B">
        <w:rPr>
          <w:rFonts w:ascii="Arial Narrow" w:hAnsi="Arial Narrow"/>
          <w:sz w:val="28"/>
          <w:szCs w:val="28"/>
        </w:rPr>
        <w:t xml:space="preserve"> данным видом спорта. Зачисление учащихся производится по заявлению родителей и наличии допуска врача</w:t>
      </w:r>
      <w:r w:rsidR="009D43E5">
        <w:rPr>
          <w:rFonts w:ascii="Arial Narrow" w:hAnsi="Arial Narrow"/>
          <w:sz w:val="28"/>
          <w:szCs w:val="28"/>
        </w:rPr>
        <w:t>.</w:t>
      </w:r>
      <w:r w:rsidRPr="00566EBA">
        <w:rPr>
          <w:rFonts w:ascii="Arial Narrow" w:hAnsi="Arial Narrow" w:cs="Times New Roman"/>
          <w:b/>
          <w:sz w:val="28"/>
          <w:szCs w:val="28"/>
        </w:rPr>
        <w:t xml:space="preserve"> </w:t>
      </w:r>
    </w:p>
    <w:p w:rsidR="004B545D" w:rsidRDefault="004B545D" w:rsidP="006E6919">
      <w:pPr>
        <w:pStyle w:val="Default"/>
        <w:ind w:firstLine="0"/>
        <w:rPr>
          <w:rFonts w:ascii="Arial Narrow" w:hAnsi="Arial Narrow"/>
          <w:sz w:val="28"/>
          <w:szCs w:val="28"/>
        </w:rPr>
      </w:pPr>
      <w:r w:rsidRPr="00897D3F">
        <w:rPr>
          <w:rFonts w:ascii="Arial Narrow" w:hAnsi="Arial Narrow"/>
          <w:b/>
          <w:bCs/>
          <w:sz w:val="28"/>
          <w:szCs w:val="28"/>
        </w:rPr>
        <w:t xml:space="preserve">Возрастной критерий: </w:t>
      </w:r>
      <w:r w:rsidRPr="00897D3F">
        <w:rPr>
          <w:rFonts w:ascii="Arial Narrow" w:hAnsi="Arial Narrow"/>
          <w:sz w:val="28"/>
          <w:szCs w:val="28"/>
        </w:rPr>
        <w:t xml:space="preserve">принимаются дети </w:t>
      </w:r>
      <w:r w:rsidR="009D43E5">
        <w:rPr>
          <w:rFonts w:ascii="Arial Narrow" w:hAnsi="Arial Narrow"/>
          <w:b/>
          <w:bCs/>
          <w:sz w:val="28"/>
          <w:szCs w:val="28"/>
        </w:rPr>
        <w:t>с 10</w:t>
      </w:r>
      <w:r w:rsidRPr="00897D3F">
        <w:rPr>
          <w:rFonts w:ascii="Arial Narrow" w:hAnsi="Arial Narrow"/>
          <w:b/>
          <w:bCs/>
          <w:sz w:val="28"/>
          <w:szCs w:val="28"/>
        </w:rPr>
        <w:t xml:space="preserve"> лет</w:t>
      </w:r>
      <w:r w:rsidRPr="00897D3F">
        <w:rPr>
          <w:rFonts w:ascii="Arial Narrow" w:hAnsi="Arial Narrow"/>
          <w:sz w:val="28"/>
          <w:szCs w:val="28"/>
        </w:rPr>
        <w:t xml:space="preserve"> </w:t>
      </w:r>
    </w:p>
    <w:p w:rsidR="006E6919" w:rsidRDefault="006E6919" w:rsidP="006E6919">
      <w:pPr>
        <w:ind w:firstLine="0"/>
        <w:rPr>
          <w:rFonts w:ascii="Arial Narrow" w:hAnsi="Arial Narrow"/>
          <w:sz w:val="28"/>
          <w:szCs w:val="28"/>
        </w:rPr>
      </w:pPr>
      <w:r w:rsidRPr="006C5F13">
        <w:rPr>
          <w:rFonts w:ascii="Arial Narrow" w:hAnsi="Arial Narrow"/>
          <w:b/>
          <w:sz w:val="28"/>
          <w:szCs w:val="28"/>
        </w:rPr>
        <w:t>Период подготовки</w:t>
      </w:r>
      <w:r>
        <w:rPr>
          <w:rFonts w:ascii="Arial Narrow" w:hAnsi="Arial Narrow"/>
          <w:sz w:val="28"/>
          <w:szCs w:val="28"/>
        </w:rPr>
        <w:t xml:space="preserve"> – </w:t>
      </w:r>
      <w:r w:rsidRPr="006C5F13">
        <w:rPr>
          <w:rFonts w:ascii="Arial Narrow" w:hAnsi="Arial Narrow"/>
          <w:b/>
          <w:sz w:val="28"/>
          <w:szCs w:val="28"/>
        </w:rPr>
        <w:t>до 3 лет</w:t>
      </w:r>
    </w:p>
    <w:p w:rsidR="006D5B37" w:rsidRDefault="004B545D" w:rsidP="006E6919">
      <w:pPr>
        <w:pStyle w:val="Default"/>
        <w:ind w:firstLine="0"/>
        <w:rPr>
          <w:rFonts w:ascii="Arial Narrow" w:hAnsi="Arial Narrow"/>
          <w:sz w:val="28"/>
          <w:szCs w:val="28"/>
        </w:rPr>
      </w:pPr>
      <w:r w:rsidRPr="00897D3F">
        <w:rPr>
          <w:rFonts w:ascii="Arial Narrow" w:hAnsi="Arial Narrow"/>
          <w:b/>
          <w:bCs/>
          <w:sz w:val="28"/>
          <w:szCs w:val="28"/>
        </w:rPr>
        <w:t xml:space="preserve">Классификационные требования при поступлении: </w:t>
      </w:r>
      <w:r w:rsidRPr="00897D3F">
        <w:rPr>
          <w:rFonts w:ascii="Arial Narrow" w:hAnsi="Arial Narrow"/>
          <w:sz w:val="28"/>
          <w:szCs w:val="28"/>
        </w:rPr>
        <w:t xml:space="preserve">НЕТ. </w:t>
      </w:r>
    </w:p>
    <w:p w:rsidR="004B545D" w:rsidRPr="00897D3F" w:rsidRDefault="004B545D" w:rsidP="006D5B37">
      <w:pPr>
        <w:pStyle w:val="Default"/>
        <w:ind w:firstLine="540"/>
        <w:rPr>
          <w:rFonts w:ascii="Arial Narrow" w:hAnsi="Arial Narrow"/>
          <w:sz w:val="28"/>
          <w:szCs w:val="28"/>
        </w:rPr>
      </w:pPr>
      <w:r w:rsidRPr="00897D3F">
        <w:rPr>
          <w:rFonts w:ascii="Arial Narrow" w:hAnsi="Arial Narrow"/>
          <w:sz w:val="28"/>
          <w:szCs w:val="28"/>
        </w:rPr>
        <w:t xml:space="preserve">Прием детей в группы начальной подготовки осуществляется на основе системы спортивного отбора, представляющего собой: </w:t>
      </w:r>
    </w:p>
    <w:p w:rsidR="004B545D" w:rsidRPr="00897D3F" w:rsidRDefault="00897D3F" w:rsidP="006E6919">
      <w:pPr>
        <w:pStyle w:val="Default"/>
        <w:spacing w:after="64"/>
        <w:ind w:firstLine="540"/>
        <w:rPr>
          <w:rFonts w:ascii="Arial Narrow" w:hAnsi="Arial Narrow"/>
          <w:sz w:val="28"/>
          <w:szCs w:val="28"/>
        </w:rPr>
      </w:pPr>
      <w:r>
        <w:rPr>
          <w:rFonts w:ascii="Arial Narrow" w:hAnsi="Arial Narrow" w:cs="Wingdings"/>
          <w:sz w:val="28"/>
          <w:szCs w:val="28"/>
        </w:rPr>
        <w:t xml:space="preserve">- </w:t>
      </w:r>
      <w:r w:rsidR="004B545D" w:rsidRPr="00897D3F">
        <w:rPr>
          <w:rFonts w:ascii="Arial Narrow" w:hAnsi="Arial Narrow"/>
          <w:sz w:val="28"/>
          <w:szCs w:val="28"/>
        </w:rPr>
        <w:t xml:space="preserve">массовый просмотр и тестирование детей, с целью ориентирования их на занятия спортом; </w:t>
      </w:r>
    </w:p>
    <w:p w:rsidR="004B545D" w:rsidRPr="00897D3F" w:rsidRDefault="00897D3F" w:rsidP="006E6919">
      <w:pPr>
        <w:pStyle w:val="Default"/>
        <w:ind w:firstLine="540"/>
        <w:rPr>
          <w:rFonts w:ascii="Arial Narrow" w:hAnsi="Arial Narrow"/>
          <w:sz w:val="28"/>
          <w:szCs w:val="28"/>
        </w:rPr>
      </w:pPr>
      <w:r>
        <w:rPr>
          <w:rFonts w:ascii="Arial Narrow" w:hAnsi="Arial Narrow" w:cs="Wingdings"/>
          <w:sz w:val="28"/>
          <w:szCs w:val="28"/>
        </w:rPr>
        <w:t>- ц</w:t>
      </w:r>
      <w:r w:rsidR="004B545D" w:rsidRPr="00897D3F">
        <w:rPr>
          <w:rFonts w:ascii="Arial Narrow" w:hAnsi="Arial Narrow"/>
          <w:sz w:val="28"/>
          <w:szCs w:val="28"/>
        </w:rPr>
        <w:t xml:space="preserve">елевой поиск и определение состава перспективных спортсменов. </w:t>
      </w:r>
    </w:p>
    <w:p w:rsidR="0042639C" w:rsidRDefault="0042639C" w:rsidP="006C5F13">
      <w:pPr>
        <w:rPr>
          <w:rFonts w:ascii="Arial Narrow" w:hAnsi="Arial Narrow"/>
          <w:b/>
          <w:sz w:val="28"/>
          <w:szCs w:val="28"/>
        </w:rPr>
      </w:pPr>
    </w:p>
    <w:p w:rsidR="004B545D" w:rsidRPr="00897D3F" w:rsidRDefault="004B545D" w:rsidP="0042639C">
      <w:pPr>
        <w:pStyle w:val="Default"/>
        <w:ind w:firstLine="708"/>
        <w:rPr>
          <w:rFonts w:ascii="Arial Narrow" w:hAnsi="Arial Narrow"/>
          <w:sz w:val="28"/>
          <w:szCs w:val="28"/>
        </w:rPr>
      </w:pPr>
      <w:r w:rsidRPr="00897D3F">
        <w:rPr>
          <w:rFonts w:ascii="Arial Narrow" w:hAnsi="Arial Narrow"/>
          <w:b/>
          <w:bCs/>
          <w:i/>
          <w:iCs/>
          <w:sz w:val="28"/>
          <w:szCs w:val="28"/>
        </w:rPr>
        <w:t xml:space="preserve">В соответствии с частью 1 статьи 34.5 Федерального закона лицо, желающее пройти спортивную подготовку, может быть зачислено в учреждение,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w:t>
      </w:r>
    </w:p>
    <w:p w:rsidR="00693BD6" w:rsidRPr="00897D3F" w:rsidRDefault="00693BD6" w:rsidP="00693BD6">
      <w:pPr>
        <w:pStyle w:val="Default"/>
        <w:rPr>
          <w:rFonts w:ascii="Arial Narrow" w:hAnsi="Arial Narrow"/>
          <w:sz w:val="28"/>
          <w:szCs w:val="28"/>
        </w:rPr>
      </w:pPr>
    </w:p>
    <w:p w:rsidR="004B545D" w:rsidRPr="0042639C" w:rsidRDefault="004B545D" w:rsidP="0042639C">
      <w:pPr>
        <w:pStyle w:val="Default"/>
        <w:ind w:firstLine="708"/>
        <w:rPr>
          <w:rFonts w:ascii="Arial Narrow" w:hAnsi="Arial Narrow"/>
          <w:sz w:val="28"/>
          <w:szCs w:val="28"/>
        </w:rPr>
      </w:pPr>
      <w:r w:rsidRPr="0042639C">
        <w:rPr>
          <w:rFonts w:ascii="Arial Narrow" w:hAnsi="Arial Narrow"/>
          <w:iCs/>
          <w:sz w:val="28"/>
          <w:szCs w:val="28"/>
        </w:rPr>
        <w:t xml:space="preserve">Учащимся, проходящим подготовку, не выполнившим требований, предъявляемых программой </w:t>
      </w:r>
      <w:proofErr w:type="spellStart"/>
      <w:r w:rsidRPr="0042639C">
        <w:rPr>
          <w:rFonts w:ascii="Arial Narrow" w:hAnsi="Arial Narrow"/>
          <w:iCs/>
          <w:sz w:val="28"/>
          <w:szCs w:val="28"/>
        </w:rPr>
        <w:t>предпрофессиональной</w:t>
      </w:r>
      <w:proofErr w:type="spellEnd"/>
      <w:r w:rsidRPr="0042639C">
        <w:rPr>
          <w:rFonts w:ascii="Arial Narrow" w:hAnsi="Arial Narrow"/>
          <w:iCs/>
          <w:sz w:val="28"/>
          <w:szCs w:val="28"/>
        </w:rPr>
        <w:t xml:space="preserve"> подготовки, может предоставляться возможность продолжить </w:t>
      </w:r>
      <w:r w:rsidR="005D115B">
        <w:rPr>
          <w:rFonts w:ascii="Arial Narrow" w:hAnsi="Arial Narrow"/>
          <w:iCs/>
          <w:sz w:val="28"/>
          <w:szCs w:val="28"/>
        </w:rPr>
        <w:t>занятия</w:t>
      </w:r>
      <w:r w:rsidRPr="0042639C">
        <w:rPr>
          <w:rFonts w:ascii="Arial Narrow" w:hAnsi="Arial Narrow"/>
          <w:iCs/>
          <w:sz w:val="28"/>
          <w:szCs w:val="28"/>
        </w:rPr>
        <w:t xml:space="preserve"> на том же этапе подготовки в порядке, предусмотренном Уставом </w:t>
      </w:r>
      <w:r w:rsidR="00C45BAC">
        <w:rPr>
          <w:rFonts w:ascii="Arial Narrow" w:hAnsi="Arial Narrow" w:cs="Arial"/>
          <w:b/>
          <w:bCs/>
          <w:iCs/>
          <w:sz w:val="28"/>
          <w:szCs w:val="28"/>
        </w:rPr>
        <w:t>МБУДО</w:t>
      </w:r>
      <w:r w:rsidR="00897D3F" w:rsidRPr="0042639C">
        <w:rPr>
          <w:rFonts w:ascii="Arial Narrow" w:hAnsi="Arial Narrow" w:cs="Arial"/>
          <w:b/>
          <w:bCs/>
          <w:iCs/>
          <w:sz w:val="28"/>
          <w:szCs w:val="28"/>
        </w:rPr>
        <w:t xml:space="preserve"> СДЮСШОР №3. </w:t>
      </w:r>
      <w:r w:rsidRPr="0042639C">
        <w:rPr>
          <w:rFonts w:ascii="Arial Narrow" w:hAnsi="Arial Narrow"/>
          <w:iCs/>
          <w:sz w:val="28"/>
          <w:szCs w:val="28"/>
        </w:rPr>
        <w:t xml:space="preserve">Такие учащиеся могут продолжить подготовку повторно, по решению тренерского совета, но не более одного раза на третьем году обучения данного этапа. </w:t>
      </w:r>
    </w:p>
    <w:p w:rsidR="004B545D" w:rsidRPr="0042639C" w:rsidRDefault="004B545D" w:rsidP="005D115B">
      <w:pPr>
        <w:pStyle w:val="Default"/>
        <w:ind w:firstLine="540"/>
        <w:rPr>
          <w:rFonts w:ascii="Arial Narrow" w:hAnsi="Arial Narrow"/>
          <w:sz w:val="28"/>
          <w:szCs w:val="28"/>
        </w:rPr>
      </w:pPr>
      <w:r w:rsidRPr="0042639C">
        <w:rPr>
          <w:rFonts w:ascii="Arial Narrow" w:hAnsi="Arial Narrow"/>
          <w:iCs/>
          <w:sz w:val="28"/>
          <w:szCs w:val="28"/>
        </w:rPr>
        <w:t xml:space="preserve">Отдельные учащиеся, проходящие подготовку и не достигшие установленного возраста для перевода в группу следующего тренировочного года (этапа), в исключительных случаях, могут быть переведены раньше срока на основании решения тренерского совета, при персональном разрешении врача. </w:t>
      </w:r>
    </w:p>
    <w:p w:rsidR="004B545D" w:rsidRPr="00897D3F" w:rsidRDefault="004B545D" w:rsidP="004B545D">
      <w:pPr>
        <w:rPr>
          <w:rFonts w:ascii="Arial Narrow" w:hAnsi="Arial Narrow"/>
          <w:sz w:val="28"/>
          <w:szCs w:val="28"/>
        </w:rPr>
      </w:pPr>
    </w:p>
    <w:p w:rsidR="00A77419" w:rsidRPr="00AF54A2" w:rsidRDefault="00A77419" w:rsidP="00A77419">
      <w:pPr>
        <w:pStyle w:val="ConsPlusNormal"/>
        <w:ind w:firstLine="540"/>
        <w:rPr>
          <w:rFonts w:ascii="Arial Narrow" w:hAnsi="Arial Narrow" w:cs="Times New Roman"/>
          <w:i/>
          <w:sz w:val="28"/>
          <w:szCs w:val="28"/>
          <w:u w:val="single"/>
        </w:rPr>
      </w:pPr>
      <w:r w:rsidRPr="00AF54A2">
        <w:rPr>
          <w:rFonts w:ascii="Arial Narrow" w:hAnsi="Arial Narrow" w:cs="Times New Roman"/>
          <w:i/>
          <w:sz w:val="28"/>
          <w:szCs w:val="28"/>
          <w:u w:val="single"/>
        </w:rPr>
        <w:t>Результатом реализации Программы на этапе начальной подготовки является:</w:t>
      </w:r>
    </w:p>
    <w:p w:rsidR="00A77419" w:rsidRPr="00CE2B6B"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формирование устойчивого интереса к занятиям спортом;</w:t>
      </w:r>
    </w:p>
    <w:p w:rsidR="00A77419" w:rsidRPr="00CE2B6B"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формирование широкого круга двигательных умений и навыков;</w:t>
      </w:r>
    </w:p>
    <w:p w:rsidR="00A77419" w:rsidRPr="00CE2B6B"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освоение основ техники по виду спорта конный спорт;</w:t>
      </w:r>
    </w:p>
    <w:p w:rsidR="00A77419" w:rsidRPr="00CE2B6B"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всестороннее гармоничное развитие физических качеств;</w:t>
      </w:r>
    </w:p>
    <w:p w:rsidR="00A77419" w:rsidRPr="00CE2B6B"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укрепление здоровья спортсменов;</w:t>
      </w:r>
    </w:p>
    <w:p w:rsidR="00A77419"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отбор перспективных юных спортсменов для дальнейших занятий по виду спорта конный спорт.</w:t>
      </w:r>
    </w:p>
    <w:p w:rsidR="002D69C7" w:rsidRDefault="002D69C7" w:rsidP="00A77419">
      <w:pPr>
        <w:pStyle w:val="ConsPlusNormal"/>
        <w:ind w:firstLine="540"/>
        <w:rPr>
          <w:rFonts w:ascii="Arial Narrow" w:hAnsi="Arial Narrow" w:cs="Times New Roman"/>
          <w:sz w:val="28"/>
          <w:szCs w:val="28"/>
        </w:rPr>
      </w:pPr>
    </w:p>
    <w:p w:rsidR="002D69C7" w:rsidRDefault="002D69C7" w:rsidP="00A77419">
      <w:pPr>
        <w:pStyle w:val="ConsPlusNormal"/>
        <w:ind w:firstLine="540"/>
        <w:rPr>
          <w:rFonts w:ascii="Arial Narrow" w:hAnsi="Arial Narrow" w:cs="Times New Roman"/>
          <w:sz w:val="28"/>
          <w:szCs w:val="28"/>
        </w:rPr>
      </w:pPr>
    </w:p>
    <w:p w:rsidR="002D69C7" w:rsidRPr="00CE2B6B" w:rsidRDefault="002D69C7" w:rsidP="00A77419">
      <w:pPr>
        <w:pStyle w:val="ConsPlusNormal"/>
        <w:ind w:firstLine="540"/>
        <w:rPr>
          <w:rFonts w:ascii="Arial Narrow" w:hAnsi="Arial Narrow" w:cs="Times New Roman"/>
          <w:sz w:val="28"/>
          <w:szCs w:val="28"/>
        </w:rPr>
      </w:pPr>
    </w:p>
    <w:p w:rsidR="00A77419" w:rsidRPr="00CE2B6B" w:rsidRDefault="00A77419" w:rsidP="00A77419">
      <w:pPr>
        <w:ind w:firstLine="720"/>
        <w:rPr>
          <w:rFonts w:ascii="Arial Narrow" w:hAnsi="Arial Narrow"/>
          <w:sz w:val="28"/>
          <w:szCs w:val="28"/>
        </w:rPr>
      </w:pPr>
      <w:r w:rsidRPr="00CE2B6B">
        <w:rPr>
          <w:rFonts w:ascii="Arial Narrow" w:hAnsi="Arial Narrow"/>
          <w:sz w:val="28"/>
          <w:szCs w:val="28"/>
        </w:rPr>
        <w:t xml:space="preserve">. </w:t>
      </w:r>
    </w:p>
    <w:p w:rsidR="00A77419" w:rsidRDefault="00A77419" w:rsidP="009D2552">
      <w:pPr>
        <w:ind w:firstLine="720"/>
        <w:rPr>
          <w:rFonts w:ascii="Arial Narrow" w:hAnsi="Arial Narrow"/>
          <w:sz w:val="28"/>
          <w:szCs w:val="28"/>
        </w:rPr>
      </w:pPr>
      <w:r w:rsidRPr="00693BD6">
        <w:rPr>
          <w:rFonts w:ascii="Arial Narrow" w:hAnsi="Arial Narrow"/>
          <w:b/>
          <w:sz w:val="28"/>
          <w:szCs w:val="28"/>
        </w:rPr>
        <w:lastRenderedPageBreak/>
        <w:t>Второй этап</w:t>
      </w:r>
      <w:r w:rsidRPr="00693BD6">
        <w:rPr>
          <w:rFonts w:ascii="Arial Narrow" w:hAnsi="Arial Narrow"/>
          <w:sz w:val="28"/>
          <w:szCs w:val="28"/>
        </w:rPr>
        <w:t xml:space="preserve"> — </w:t>
      </w:r>
      <w:r w:rsidR="009D2552" w:rsidRPr="00693BD6">
        <w:rPr>
          <w:rFonts w:ascii="Arial Narrow" w:hAnsi="Arial Narrow"/>
          <w:b/>
          <w:i/>
          <w:sz w:val="28"/>
          <w:szCs w:val="28"/>
        </w:rPr>
        <w:t xml:space="preserve">ЭТАП   ТРЕНИРОВОЧНЫЙ  (ТГ)  </w:t>
      </w:r>
      <w:r w:rsidR="009D2552" w:rsidRPr="00693BD6">
        <w:rPr>
          <w:rFonts w:ascii="Arial Narrow" w:hAnsi="Arial Narrow"/>
          <w:sz w:val="28"/>
          <w:szCs w:val="28"/>
        </w:rPr>
        <w:t xml:space="preserve"> </w:t>
      </w:r>
    </w:p>
    <w:p w:rsidR="00ED014E" w:rsidRDefault="009D2552" w:rsidP="003E4CC5">
      <w:pPr>
        <w:rPr>
          <w:rFonts w:ascii="Arial Narrow" w:hAnsi="Arial Narrow"/>
          <w:b/>
          <w:bCs/>
          <w:sz w:val="28"/>
          <w:szCs w:val="28"/>
        </w:rPr>
      </w:pPr>
      <w:r w:rsidRPr="009D2552">
        <w:rPr>
          <w:rFonts w:ascii="Arial Narrow" w:hAnsi="Arial Narrow"/>
          <w:b/>
          <w:bCs/>
          <w:sz w:val="28"/>
          <w:szCs w:val="28"/>
        </w:rPr>
        <w:t xml:space="preserve">Поставленные цели и задачи </w:t>
      </w:r>
    </w:p>
    <w:p w:rsidR="00ED014E" w:rsidRDefault="009D2552" w:rsidP="003E4CC5">
      <w:pPr>
        <w:rPr>
          <w:rFonts w:ascii="Arial Narrow" w:hAnsi="Arial Narrow"/>
          <w:sz w:val="28"/>
          <w:szCs w:val="28"/>
        </w:rPr>
      </w:pPr>
      <w:r w:rsidRPr="009D2552">
        <w:rPr>
          <w:rFonts w:ascii="Arial Narrow" w:hAnsi="Arial Narrow"/>
          <w:sz w:val="28"/>
          <w:szCs w:val="28"/>
        </w:rPr>
        <w:t xml:space="preserve">- улучшение состояния здоровья, включая физическое развитие, </w:t>
      </w:r>
    </w:p>
    <w:p w:rsidR="009D2552" w:rsidRDefault="00ED014E" w:rsidP="003E4CC5">
      <w:pPr>
        <w:rPr>
          <w:rFonts w:ascii="Arial Narrow" w:hAnsi="Arial Narrow"/>
          <w:sz w:val="28"/>
          <w:szCs w:val="28"/>
        </w:rPr>
      </w:pPr>
      <w:r>
        <w:rPr>
          <w:rFonts w:ascii="Arial Narrow" w:hAnsi="Arial Narrow"/>
          <w:sz w:val="28"/>
          <w:szCs w:val="28"/>
        </w:rPr>
        <w:t xml:space="preserve">- </w:t>
      </w:r>
      <w:r w:rsidR="009D2552" w:rsidRPr="009D2552">
        <w:rPr>
          <w:rFonts w:ascii="Arial Narrow" w:hAnsi="Arial Narrow"/>
          <w:sz w:val="28"/>
          <w:szCs w:val="28"/>
        </w:rPr>
        <w:t xml:space="preserve">повышение уровня физической подготовленности и спортивных результатов с учетом индивидуальных особенностей и требований программ по видам спорта. </w:t>
      </w:r>
    </w:p>
    <w:p w:rsidR="00ED014E" w:rsidRDefault="00ED014E" w:rsidP="00ED014E">
      <w:pPr>
        <w:rPr>
          <w:rFonts w:ascii="Arial Narrow" w:hAnsi="Arial Narrow"/>
          <w:sz w:val="28"/>
          <w:szCs w:val="28"/>
        </w:rPr>
      </w:pPr>
      <w:r>
        <w:rPr>
          <w:rFonts w:ascii="Arial Narrow" w:hAnsi="Arial Narrow"/>
          <w:sz w:val="28"/>
          <w:szCs w:val="28"/>
        </w:rPr>
        <w:t xml:space="preserve">- </w:t>
      </w:r>
      <w:r w:rsidRPr="00CE2B6B">
        <w:rPr>
          <w:rFonts w:ascii="Arial Narrow" w:hAnsi="Arial Narrow"/>
          <w:sz w:val="28"/>
          <w:szCs w:val="28"/>
        </w:rPr>
        <w:t xml:space="preserve">изучение правил проведения соревнований по конному спорту в соответствии со специализацией (выездка, конкур и троеборье), </w:t>
      </w:r>
    </w:p>
    <w:p w:rsidR="00ED014E" w:rsidRDefault="00ED014E" w:rsidP="00ED014E">
      <w:pPr>
        <w:rPr>
          <w:rFonts w:ascii="Arial Narrow" w:hAnsi="Arial Narrow"/>
          <w:sz w:val="28"/>
          <w:szCs w:val="28"/>
        </w:rPr>
      </w:pPr>
      <w:r>
        <w:rPr>
          <w:rFonts w:ascii="Arial Narrow" w:hAnsi="Arial Narrow"/>
          <w:sz w:val="28"/>
          <w:szCs w:val="28"/>
        </w:rPr>
        <w:t xml:space="preserve">- </w:t>
      </w:r>
      <w:r w:rsidRPr="00CE2B6B">
        <w:rPr>
          <w:rFonts w:ascii="Arial Narrow" w:hAnsi="Arial Narrow"/>
          <w:sz w:val="28"/>
          <w:szCs w:val="28"/>
        </w:rPr>
        <w:t xml:space="preserve">освоение техники выбранного вида конного спорта, развитие общей (базовой) выносливости спортивной пары, </w:t>
      </w:r>
    </w:p>
    <w:p w:rsidR="00ED014E" w:rsidRPr="00CE2B6B" w:rsidRDefault="00ED014E" w:rsidP="00ED014E">
      <w:pPr>
        <w:rPr>
          <w:rFonts w:ascii="Arial Narrow" w:hAnsi="Arial Narrow"/>
          <w:sz w:val="28"/>
          <w:szCs w:val="28"/>
        </w:rPr>
      </w:pPr>
      <w:r>
        <w:rPr>
          <w:rFonts w:ascii="Arial Narrow" w:hAnsi="Arial Narrow"/>
          <w:sz w:val="28"/>
          <w:szCs w:val="28"/>
        </w:rPr>
        <w:t xml:space="preserve">- </w:t>
      </w:r>
      <w:r w:rsidRPr="00CE2B6B">
        <w:rPr>
          <w:rFonts w:ascii="Arial Narrow" w:hAnsi="Arial Narrow"/>
          <w:sz w:val="28"/>
          <w:szCs w:val="28"/>
        </w:rPr>
        <w:t>освоение начальной специализированной подготовки в выбранном виде конного спорта, участие спортсменов в различных соревнованиях, воспитание волевых качеств, смелости и решительности.</w:t>
      </w:r>
    </w:p>
    <w:p w:rsidR="00F00EA2" w:rsidRDefault="006329A9" w:rsidP="006329A9">
      <w:pPr>
        <w:ind w:firstLine="720"/>
        <w:contextualSpacing/>
        <w:rPr>
          <w:rFonts w:ascii="Arial Narrow" w:hAnsi="Arial Narrow"/>
          <w:sz w:val="28"/>
          <w:szCs w:val="28"/>
        </w:rPr>
      </w:pPr>
      <w:r>
        <w:rPr>
          <w:rFonts w:ascii="Arial Narrow" w:hAnsi="Arial Narrow"/>
          <w:sz w:val="28"/>
          <w:szCs w:val="28"/>
        </w:rPr>
        <w:t xml:space="preserve">На </w:t>
      </w:r>
      <w:r w:rsidRPr="00CE2B6B">
        <w:rPr>
          <w:rFonts w:ascii="Arial Narrow" w:hAnsi="Arial Narrow"/>
          <w:sz w:val="28"/>
          <w:szCs w:val="28"/>
        </w:rPr>
        <w:t xml:space="preserve">тренировочный  этап подготовки зачисляются спортсмены-учащиеся, прошедшие обучение на этапе начальной подготовки не менее одного года  и выполнившие контрольно-переводные нормативы по общей и специальной физической подготовке. </w:t>
      </w:r>
    </w:p>
    <w:p w:rsidR="006329A9" w:rsidRDefault="006329A9" w:rsidP="006329A9">
      <w:pPr>
        <w:ind w:firstLine="720"/>
        <w:contextualSpacing/>
        <w:rPr>
          <w:rFonts w:ascii="Arial Narrow" w:hAnsi="Arial Narrow"/>
          <w:sz w:val="28"/>
          <w:szCs w:val="28"/>
        </w:rPr>
      </w:pPr>
      <w:r w:rsidRPr="00CE2B6B">
        <w:rPr>
          <w:rFonts w:ascii="Arial Narrow" w:hAnsi="Arial Narrow"/>
          <w:sz w:val="28"/>
          <w:szCs w:val="28"/>
        </w:rPr>
        <w:t>Перевод по годам обучения на этапе осуществляется при условии выполнения учащимися  контрольно-переводных нормативов по общей и специальной физической подготовке и</w:t>
      </w:r>
      <w:r>
        <w:rPr>
          <w:rFonts w:ascii="Arial Narrow" w:hAnsi="Arial Narrow"/>
          <w:sz w:val="28"/>
          <w:szCs w:val="28"/>
        </w:rPr>
        <w:t xml:space="preserve"> технической программы</w:t>
      </w:r>
      <w:r w:rsidRPr="00CE2B6B">
        <w:rPr>
          <w:rFonts w:ascii="Arial Narrow" w:hAnsi="Arial Narrow"/>
          <w:sz w:val="28"/>
          <w:szCs w:val="28"/>
        </w:rPr>
        <w:t xml:space="preserve"> для данного года обучения.</w:t>
      </w:r>
    </w:p>
    <w:p w:rsidR="00ED014E" w:rsidRPr="003E4CC5" w:rsidRDefault="00ED014E" w:rsidP="003E4CC5">
      <w:pPr>
        <w:rPr>
          <w:rFonts w:ascii="Arial Narrow" w:hAnsi="Arial Narrow"/>
          <w:b/>
          <w:i/>
          <w:sz w:val="28"/>
          <w:szCs w:val="28"/>
        </w:rPr>
      </w:pPr>
    </w:p>
    <w:p w:rsidR="00ED014E" w:rsidRDefault="009D2552" w:rsidP="006E6919">
      <w:pPr>
        <w:pStyle w:val="Default"/>
        <w:ind w:firstLine="0"/>
        <w:contextualSpacing/>
        <w:rPr>
          <w:rFonts w:ascii="Arial Narrow" w:hAnsi="Arial Narrow"/>
          <w:b/>
          <w:bCs/>
          <w:sz w:val="28"/>
          <w:szCs w:val="28"/>
        </w:rPr>
      </w:pPr>
      <w:r w:rsidRPr="009D2552">
        <w:rPr>
          <w:rFonts w:ascii="Arial Narrow" w:hAnsi="Arial Narrow"/>
          <w:b/>
          <w:bCs/>
          <w:sz w:val="28"/>
          <w:szCs w:val="28"/>
        </w:rPr>
        <w:t xml:space="preserve">Возрастной критерий: </w:t>
      </w:r>
      <w:r w:rsidRPr="009D2552">
        <w:rPr>
          <w:rFonts w:ascii="Arial Narrow" w:hAnsi="Arial Narrow"/>
          <w:sz w:val="28"/>
          <w:szCs w:val="28"/>
        </w:rPr>
        <w:t xml:space="preserve">принимаются дети </w:t>
      </w:r>
      <w:r w:rsidRPr="009D2552">
        <w:rPr>
          <w:rFonts w:ascii="Arial Narrow" w:hAnsi="Arial Narrow"/>
          <w:b/>
          <w:bCs/>
          <w:sz w:val="28"/>
          <w:szCs w:val="28"/>
        </w:rPr>
        <w:t>с</w:t>
      </w:r>
      <w:r w:rsidR="009E23FE">
        <w:rPr>
          <w:rFonts w:ascii="Arial Narrow" w:hAnsi="Arial Narrow"/>
          <w:b/>
          <w:bCs/>
          <w:sz w:val="28"/>
          <w:szCs w:val="28"/>
        </w:rPr>
        <w:t xml:space="preserve"> 1</w:t>
      </w:r>
      <w:r w:rsidR="00771196">
        <w:rPr>
          <w:rFonts w:ascii="Arial Narrow" w:hAnsi="Arial Narrow"/>
          <w:b/>
          <w:bCs/>
          <w:sz w:val="28"/>
          <w:szCs w:val="28"/>
        </w:rPr>
        <w:t>2</w:t>
      </w:r>
      <w:r w:rsidRPr="009D2552">
        <w:rPr>
          <w:rFonts w:ascii="Arial Narrow" w:hAnsi="Arial Narrow"/>
          <w:b/>
          <w:bCs/>
          <w:sz w:val="28"/>
          <w:szCs w:val="28"/>
        </w:rPr>
        <w:t xml:space="preserve"> лет</w:t>
      </w:r>
    </w:p>
    <w:p w:rsidR="006E6919" w:rsidRDefault="006E6919" w:rsidP="006E6919">
      <w:pPr>
        <w:ind w:firstLine="0"/>
        <w:rPr>
          <w:rFonts w:ascii="Arial Narrow" w:hAnsi="Arial Narrow"/>
          <w:b/>
          <w:bCs/>
          <w:sz w:val="28"/>
          <w:szCs w:val="28"/>
        </w:rPr>
      </w:pPr>
      <w:r w:rsidRPr="00693BD6">
        <w:rPr>
          <w:rFonts w:ascii="Arial Narrow" w:hAnsi="Arial Narrow"/>
          <w:b/>
          <w:bCs/>
          <w:sz w:val="28"/>
          <w:szCs w:val="28"/>
        </w:rPr>
        <w:t>Период подготовки:</w:t>
      </w:r>
      <w:r w:rsidRPr="006E6919">
        <w:rPr>
          <w:rFonts w:ascii="Arial Narrow" w:hAnsi="Arial Narrow"/>
          <w:b/>
          <w:bCs/>
          <w:sz w:val="28"/>
          <w:szCs w:val="28"/>
        </w:rPr>
        <w:t xml:space="preserve"> </w:t>
      </w:r>
      <w:r w:rsidRPr="00693BD6">
        <w:rPr>
          <w:rFonts w:ascii="Arial Narrow" w:hAnsi="Arial Narrow"/>
          <w:b/>
          <w:bCs/>
          <w:sz w:val="28"/>
          <w:szCs w:val="28"/>
        </w:rPr>
        <w:t>до 5 лет</w:t>
      </w:r>
    </w:p>
    <w:p w:rsidR="006E6919" w:rsidRDefault="006E6919" w:rsidP="006E6919">
      <w:pPr>
        <w:ind w:firstLine="0"/>
        <w:rPr>
          <w:rFonts w:ascii="Arial Narrow" w:hAnsi="Arial Narrow"/>
          <w:b/>
          <w:sz w:val="28"/>
          <w:szCs w:val="28"/>
        </w:rPr>
      </w:pPr>
      <w:r>
        <w:rPr>
          <w:rFonts w:ascii="Arial Narrow" w:hAnsi="Arial Narrow"/>
          <w:sz w:val="28"/>
          <w:szCs w:val="28"/>
        </w:rPr>
        <w:t xml:space="preserve">- период базовой подготовки  - </w:t>
      </w:r>
      <w:r>
        <w:rPr>
          <w:rFonts w:ascii="Arial Narrow" w:hAnsi="Arial Narrow"/>
          <w:b/>
          <w:sz w:val="28"/>
          <w:szCs w:val="28"/>
        </w:rPr>
        <w:t>до 2 лет</w:t>
      </w:r>
    </w:p>
    <w:p w:rsidR="006E6919" w:rsidRPr="006329A9" w:rsidRDefault="006E6919" w:rsidP="006329A9">
      <w:pPr>
        <w:ind w:firstLine="0"/>
        <w:rPr>
          <w:rFonts w:ascii="Arial Narrow" w:hAnsi="Arial Narrow"/>
          <w:b/>
          <w:sz w:val="28"/>
          <w:szCs w:val="28"/>
        </w:rPr>
      </w:pPr>
      <w:r>
        <w:rPr>
          <w:rFonts w:ascii="Arial Narrow" w:hAnsi="Arial Narrow"/>
          <w:sz w:val="28"/>
          <w:szCs w:val="28"/>
        </w:rPr>
        <w:t xml:space="preserve">- период спортивной специализации –  до </w:t>
      </w:r>
      <w:r w:rsidRPr="00DB175C">
        <w:rPr>
          <w:rFonts w:ascii="Arial Narrow" w:hAnsi="Arial Narrow"/>
          <w:b/>
          <w:sz w:val="28"/>
          <w:szCs w:val="28"/>
        </w:rPr>
        <w:t xml:space="preserve">3 </w:t>
      </w:r>
      <w:r>
        <w:rPr>
          <w:rFonts w:ascii="Arial Narrow" w:hAnsi="Arial Narrow"/>
          <w:b/>
          <w:sz w:val="28"/>
          <w:szCs w:val="28"/>
        </w:rPr>
        <w:t>лет</w:t>
      </w:r>
    </w:p>
    <w:p w:rsidR="006E6919" w:rsidRDefault="006E6919" w:rsidP="00ED014E">
      <w:pPr>
        <w:ind w:firstLine="720"/>
        <w:contextualSpacing/>
        <w:rPr>
          <w:rFonts w:ascii="Arial Narrow" w:hAnsi="Arial Narrow"/>
          <w:sz w:val="28"/>
          <w:szCs w:val="28"/>
        </w:rPr>
      </w:pPr>
    </w:p>
    <w:p w:rsidR="006329A9" w:rsidRDefault="009D2552" w:rsidP="006329A9">
      <w:pPr>
        <w:pStyle w:val="Default"/>
        <w:widowControl w:val="0"/>
        <w:ind w:firstLine="0"/>
        <w:contextualSpacing/>
        <w:rPr>
          <w:rFonts w:ascii="Arial Narrow" w:hAnsi="Arial Narrow"/>
          <w:b/>
          <w:bCs/>
          <w:sz w:val="28"/>
          <w:szCs w:val="28"/>
        </w:rPr>
      </w:pPr>
      <w:r w:rsidRPr="00693BD6">
        <w:rPr>
          <w:rFonts w:ascii="Arial Narrow" w:hAnsi="Arial Narrow"/>
          <w:b/>
          <w:bCs/>
          <w:sz w:val="28"/>
          <w:szCs w:val="28"/>
        </w:rPr>
        <w:t>Классификационные требования</w:t>
      </w:r>
      <w:r w:rsidR="00326EBC">
        <w:rPr>
          <w:rFonts w:ascii="Arial Narrow" w:hAnsi="Arial Narrow"/>
          <w:b/>
          <w:bCs/>
          <w:sz w:val="28"/>
          <w:szCs w:val="28"/>
        </w:rPr>
        <w:t xml:space="preserve">: </w:t>
      </w:r>
    </w:p>
    <w:p w:rsidR="00BF4310" w:rsidRDefault="00076DBC" w:rsidP="006329A9">
      <w:pPr>
        <w:pStyle w:val="Default"/>
        <w:widowControl w:val="0"/>
        <w:contextualSpacing/>
        <w:rPr>
          <w:rFonts w:ascii="Arial Narrow" w:hAnsi="Arial Narrow"/>
          <w:bCs/>
          <w:sz w:val="28"/>
          <w:szCs w:val="28"/>
        </w:rPr>
      </w:pPr>
      <w:r>
        <w:rPr>
          <w:rFonts w:ascii="Arial Narrow" w:hAnsi="Arial Narrow"/>
          <w:bCs/>
          <w:sz w:val="28"/>
          <w:szCs w:val="28"/>
        </w:rPr>
        <w:t xml:space="preserve">При переходе с этапа начальной подготовки на базовый период  подготовки ТРЕНИРОВОЧНОГО ЭТАПА - </w:t>
      </w:r>
      <w:r>
        <w:rPr>
          <w:rFonts w:ascii="Arial Narrow" w:hAnsi="Arial Narrow"/>
          <w:sz w:val="28"/>
          <w:szCs w:val="28"/>
        </w:rPr>
        <w:t>учащиеся должны обладать спортивной классификацией</w:t>
      </w:r>
      <w:r w:rsidRPr="00076DBC">
        <w:rPr>
          <w:rFonts w:ascii="Arial Narrow" w:hAnsi="Arial Narrow"/>
          <w:bCs/>
          <w:sz w:val="28"/>
          <w:szCs w:val="28"/>
        </w:rPr>
        <w:t xml:space="preserve"> </w:t>
      </w:r>
      <w:r w:rsidR="000E5826">
        <w:rPr>
          <w:rFonts w:ascii="Arial Narrow" w:hAnsi="Arial Narrow"/>
          <w:b/>
          <w:bCs/>
          <w:sz w:val="28"/>
          <w:szCs w:val="28"/>
          <w:lang w:val="en-US"/>
        </w:rPr>
        <w:t>I</w:t>
      </w:r>
      <w:r w:rsidR="006329A9">
        <w:rPr>
          <w:rFonts w:ascii="Arial Narrow" w:hAnsi="Arial Narrow"/>
          <w:b/>
          <w:bCs/>
          <w:sz w:val="28"/>
          <w:szCs w:val="28"/>
          <w:lang w:val="en-US"/>
        </w:rPr>
        <w:t>I</w:t>
      </w:r>
      <w:r w:rsidR="00167909">
        <w:rPr>
          <w:rFonts w:ascii="Arial Narrow" w:hAnsi="Arial Narrow"/>
          <w:b/>
          <w:bCs/>
          <w:sz w:val="28"/>
          <w:szCs w:val="28"/>
          <w:lang w:val="en-US"/>
        </w:rPr>
        <w:t>I</w:t>
      </w:r>
      <w:r w:rsidR="00326EBC" w:rsidRPr="00076DBC">
        <w:rPr>
          <w:rFonts w:ascii="Arial Narrow" w:hAnsi="Arial Narrow"/>
          <w:b/>
          <w:bCs/>
          <w:sz w:val="28"/>
          <w:szCs w:val="28"/>
        </w:rPr>
        <w:t xml:space="preserve"> юношеский разряд.</w:t>
      </w:r>
      <w:r w:rsidR="00326EBC">
        <w:rPr>
          <w:rFonts w:ascii="Arial Narrow" w:hAnsi="Arial Narrow"/>
          <w:bCs/>
          <w:sz w:val="28"/>
          <w:szCs w:val="28"/>
        </w:rPr>
        <w:t xml:space="preserve"> </w:t>
      </w:r>
    </w:p>
    <w:p w:rsidR="00326EBC" w:rsidRPr="00076DBC" w:rsidRDefault="003619F2" w:rsidP="000E747C">
      <w:pPr>
        <w:pStyle w:val="Default"/>
        <w:widowControl w:val="0"/>
        <w:ind w:firstLine="0"/>
        <w:contextualSpacing/>
        <w:rPr>
          <w:rFonts w:ascii="Arial Narrow" w:hAnsi="Arial Narrow"/>
          <w:sz w:val="28"/>
          <w:szCs w:val="28"/>
        </w:rPr>
      </w:pPr>
      <w:r>
        <w:rPr>
          <w:rFonts w:ascii="Arial Narrow" w:hAnsi="Arial Narrow"/>
          <w:sz w:val="28"/>
          <w:szCs w:val="28"/>
        </w:rPr>
        <w:tab/>
        <w:t>При переходе с базового периода подготовки ТРЕНИРОВОЧНОГО ЭТАПА на период спортивной специализации ТРЕНИРОВОЧНОГО ЭТАПА учащиеся</w:t>
      </w:r>
      <w:r w:rsidR="00076DBC">
        <w:rPr>
          <w:rFonts w:ascii="Arial Narrow" w:hAnsi="Arial Narrow"/>
          <w:sz w:val="28"/>
          <w:szCs w:val="28"/>
        </w:rPr>
        <w:t xml:space="preserve"> должны обладать спортивной классификацией  </w:t>
      </w:r>
      <w:r w:rsidR="00076DBC" w:rsidRPr="00076DBC">
        <w:rPr>
          <w:rFonts w:ascii="Arial Narrow" w:hAnsi="Arial Narrow"/>
          <w:b/>
          <w:sz w:val="28"/>
          <w:szCs w:val="28"/>
          <w:lang w:val="en-US"/>
        </w:rPr>
        <w:t>III</w:t>
      </w:r>
      <w:r w:rsidR="00076DBC" w:rsidRPr="00076DBC">
        <w:rPr>
          <w:rFonts w:ascii="Arial Narrow" w:hAnsi="Arial Narrow"/>
          <w:b/>
          <w:sz w:val="28"/>
          <w:szCs w:val="28"/>
        </w:rPr>
        <w:t xml:space="preserve"> спортивного разряда.</w:t>
      </w:r>
    </w:p>
    <w:p w:rsidR="009D2552" w:rsidRDefault="009D2552" w:rsidP="00CC34E9">
      <w:pPr>
        <w:pStyle w:val="Default"/>
        <w:contextualSpacing/>
        <w:rPr>
          <w:rFonts w:ascii="Arial Narrow" w:hAnsi="Arial Narrow"/>
          <w:b/>
          <w:bCs/>
          <w:sz w:val="28"/>
          <w:szCs w:val="28"/>
        </w:rPr>
      </w:pPr>
    </w:p>
    <w:p w:rsidR="00BF4310" w:rsidRPr="00DB175C" w:rsidRDefault="00BF4310" w:rsidP="00BF4310">
      <w:pPr>
        <w:pStyle w:val="Default"/>
        <w:rPr>
          <w:rFonts w:ascii="Arial Narrow" w:hAnsi="Arial Narrow"/>
          <w:sz w:val="28"/>
          <w:szCs w:val="28"/>
        </w:rPr>
      </w:pPr>
      <w:r w:rsidRPr="00DB175C">
        <w:rPr>
          <w:rFonts w:ascii="Arial Narrow" w:hAnsi="Arial Narrow"/>
          <w:sz w:val="28"/>
          <w:szCs w:val="28"/>
        </w:rPr>
        <w:t xml:space="preserve">Учащимся, не выполнившим данные классификационные требования: </w:t>
      </w:r>
    </w:p>
    <w:p w:rsidR="00BF4310" w:rsidRPr="00DB175C" w:rsidRDefault="00BF4310" w:rsidP="00167909">
      <w:pPr>
        <w:pStyle w:val="Default"/>
        <w:spacing w:after="30"/>
        <w:ind w:firstLine="708"/>
        <w:rPr>
          <w:rFonts w:ascii="Arial Narrow" w:hAnsi="Arial Narrow"/>
          <w:sz w:val="28"/>
          <w:szCs w:val="28"/>
        </w:rPr>
      </w:pPr>
      <w:proofErr w:type="spellStart"/>
      <w:r w:rsidRPr="00DB175C">
        <w:rPr>
          <w:rFonts w:ascii="Arial Narrow" w:hAnsi="Arial Narrow"/>
          <w:sz w:val="28"/>
          <w:szCs w:val="28"/>
        </w:rPr>
        <w:t>a</w:t>
      </w:r>
      <w:proofErr w:type="spellEnd"/>
      <w:r>
        <w:rPr>
          <w:rFonts w:ascii="Arial Narrow" w:hAnsi="Arial Narrow"/>
          <w:sz w:val="28"/>
          <w:szCs w:val="28"/>
        </w:rPr>
        <w:t>)</w:t>
      </w:r>
      <w:r w:rsidRPr="00DB175C">
        <w:rPr>
          <w:rFonts w:ascii="Arial Narrow" w:hAnsi="Arial Narrow"/>
          <w:sz w:val="28"/>
          <w:szCs w:val="28"/>
        </w:rPr>
        <w:t xml:space="preserve"> предоставляется возможность продолжить подготовку на том же этапе подготовки в порядке, предусмотренном Уставом </w:t>
      </w:r>
      <w:r w:rsidR="00C45BAC">
        <w:rPr>
          <w:rFonts w:ascii="Arial Narrow" w:hAnsi="Arial Narrow"/>
          <w:bCs/>
          <w:sz w:val="28"/>
          <w:szCs w:val="28"/>
        </w:rPr>
        <w:t>МБУДО</w:t>
      </w:r>
      <w:r w:rsidRPr="005E5317">
        <w:rPr>
          <w:rFonts w:ascii="Arial Narrow" w:hAnsi="Arial Narrow"/>
          <w:bCs/>
          <w:sz w:val="28"/>
          <w:szCs w:val="28"/>
        </w:rPr>
        <w:t xml:space="preserve"> СДЮСШОР №3</w:t>
      </w:r>
      <w:r>
        <w:rPr>
          <w:rFonts w:ascii="Arial Narrow" w:hAnsi="Arial Narrow"/>
          <w:b/>
          <w:bCs/>
          <w:sz w:val="28"/>
          <w:szCs w:val="28"/>
        </w:rPr>
        <w:t xml:space="preserve">. </w:t>
      </w:r>
      <w:r w:rsidRPr="00DB175C">
        <w:rPr>
          <w:rFonts w:ascii="Arial Narrow" w:hAnsi="Arial Narrow"/>
          <w:sz w:val="28"/>
          <w:szCs w:val="28"/>
        </w:rPr>
        <w:t xml:space="preserve">Такие учащиеся, по решению тренерского совета, могут продолжать подготовку повторно, но не более одного раза на данном тренировочном годе этапа подготовки; </w:t>
      </w:r>
    </w:p>
    <w:p w:rsidR="00BF4310" w:rsidRPr="00DB175C" w:rsidRDefault="00BF4310" w:rsidP="00167909">
      <w:pPr>
        <w:pStyle w:val="Default"/>
        <w:ind w:firstLine="708"/>
        <w:rPr>
          <w:rFonts w:ascii="Arial Narrow" w:hAnsi="Arial Narrow"/>
          <w:sz w:val="28"/>
          <w:szCs w:val="28"/>
        </w:rPr>
      </w:pPr>
      <w:r>
        <w:rPr>
          <w:rFonts w:ascii="Arial Narrow" w:hAnsi="Arial Narrow"/>
          <w:sz w:val="28"/>
          <w:szCs w:val="28"/>
          <w:lang w:val="en-US"/>
        </w:rPr>
        <w:t>b</w:t>
      </w:r>
      <w:r w:rsidRPr="005E5317">
        <w:rPr>
          <w:rFonts w:ascii="Arial Narrow" w:hAnsi="Arial Narrow"/>
          <w:sz w:val="28"/>
          <w:szCs w:val="28"/>
        </w:rPr>
        <w:t>)</w:t>
      </w:r>
      <w:r w:rsidRPr="00DB175C">
        <w:rPr>
          <w:rFonts w:ascii="Arial Narrow" w:hAnsi="Arial Narrow"/>
          <w:sz w:val="28"/>
          <w:szCs w:val="28"/>
        </w:rPr>
        <w:t xml:space="preserve"> </w:t>
      </w:r>
      <w:proofErr w:type="gramStart"/>
      <w:r w:rsidRPr="00DB175C">
        <w:rPr>
          <w:rFonts w:ascii="Arial Narrow" w:hAnsi="Arial Narrow"/>
          <w:sz w:val="28"/>
          <w:szCs w:val="28"/>
        </w:rPr>
        <w:t>предоставляется</w:t>
      </w:r>
      <w:proofErr w:type="gramEnd"/>
      <w:r w:rsidRPr="00DB175C">
        <w:rPr>
          <w:rFonts w:ascii="Arial Narrow" w:hAnsi="Arial Narrow"/>
          <w:sz w:val="28"/>
          <w:szCs w:val="28"/>
        </w:rPr>
        <w:t xml:space="preserve"> возможность продолжить заниматься на том же этапе подготовки в порядке, предусмотренном Уставом организации, за рамками государственного задания, на основе договоров оказания </w:t>
      </w:r>
      <w:r>
        <w:rPr>
          <w:rFonts w:ascii="Arial Narrow" w:hAnsi="Arial Narrow"/>
          <w:sz w:val="28"/>
          <w:szCs w:val="28"/>
        </w:rPr>
        <w:t xml:space="preserve">платных </w:t>
      </w:r>
      <w:r w:rsidRPr="00DB175C">
        <w:rPr>
          <w:rFonts w:ascii="Arial Narrow" w:hAnsi="Arial Narrow"/>
          <w:sz w:val="28"/>
          <w:szCs w:val="28"/>
        </w:rPr>
        <w:t xml:space="preserve">услуг по спортивной подготовке; </w:t>
      </w:r>
    </w:p>
    <w:p w:rsidR="00BF4310" w:rsidRPr="00DB175C" w:rsidRDefault="00BF4310" w:rsidP="00BF4310">
      <w:pPr>
        <w:pStyle w:val="Default"/>
        <w:rPr>
          <w:rFonts w:ascii="Arial Narrow" w:hAnsi="Arial Narrow"/>
          <w:sz w:val="28"/>
          <w:szCs w:val="28"/>
        </w:rPr>
      </w:pPr>
    </w:p>
    <w:p w:rsidR="00BF4310" w:rsidRPr="00DB175C" w:rsidRDefault="00BF4310" w:rsidP="00BF4310">
      <w:pPr>
        <w:pStyle w:val="Default"/>
        <w:rPr>
          <w:rFonts w:ascii="Arial Narrow" w:hAnsi="Arial Narrow"/>
          <w:sz w:val="28"/>
          <w:szCs w:val="28"/>
        </w:rPr>
      </w:pPr>
      <w:r w:rsidRPr="00DB175C">
        <w:rPr>
          <w:rFonts w:ascii="Arial Narrow" w:hAnsi="Arial Narrow"/>
          <w:sz w:val="28"/>
          <w:szCs w:val="28"/>
        </w:rPr>
        <w:lastRenderedPageBreak/>
        <w:t xml:space="preserve">Отдельные учащиеся, проходящие подготовку и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w:t>
      </w:r>
    </w:p>
    <w:p w:rsidR="00BF4310" w:rsidRPr="00693BD6" w:rsidRDefault="00BF4310" w:rsidP="00CC34E9">
      <w:pPr>
        <w:pStyle w:val="Default"/>
        <w:rPr>
          <w:rFonts w:ascii="Arial Narrow" w:hAnsi="Arial Narrow"/>
          <w:sz w:val="28"/>
          <w:szCs w:val="28"/>
        </w:rPr>
      </w:pPr>
    </w:p>
    <w:p w:rsidR="00A77419" w:rsidRPr="00AF54A2" w:rsidRDefault="00A77419" w:rsidP="00A77419">
      <w:pPr>
        <w:pStyle w:val="ConsPlusNormal"/>
        <w:ind w:firstLine="540"/>
        <w:rPr>
          <w:rFonts w:ascii="Arial Narrow" w:hAnsi="Arial Narrow" w:cs="Times New Roman"/>
          <w:i/>
          <w:sz w:val="28"/>
          <w:szCs w:val="28"/>
          <w:u w:val="single"/>
        </w:rPr>
      </w:pPr>
      <w:r w:rsidRPr="00AF54A2">
        <w:rPr>
          <w:rFonts w:ascii="Arial Narrow" w:hAnsi="Arial Narrow" w:cs="Times New Roman"/>
          <w:i/>
          <w:sz w:val="28"/>
          <w:szCs w:val="28"/>
          <w:u w:val="single"/>
        </w:rPr>
        <w:t>Результатом реализации Программы на тренировочном этапе является:</w:t>
      </w:r>
    </w:p>
    <w:p w:rsidR="00A77419" w:rsidRPr="00CE2B6B"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повышение уровня общей и специальной физической, технической, тактической и психологической подготовки;</w:t>
      </w:r>
    </w:p>
    <w:p w:rsidR="00A77419" w:rsidRPr="00CE2B6B"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приобретение опыта и достижение стабильности выступления на официальных спортивных соревнованиях по виду спорта конный спорт;</w:t>
      </w:r>
    </w:p>
    <w:p w:rsidR="00A77419" w:rsidRPr="00CE2B6B"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формирование спортивной мотивации;</w:t>
      </w:r>
    </w:p>
    <w:p w:rsidR="00A77419" w:rsidRDefault="00A77419" w:rsidP="00A77419">
      <w:pPr>
        <w:pStyle w:val="ConsPlusNormal"/>
        <w:ind w:firstLine="540"/>
        <w:rPr>
          <w:rFonts w:ascii="Arial Narrow" w:hAnsi="Arial Narrow" w:cs="Times New Roman"/>
          <w:sz w:val="28"/>
          <w:szCs w:val="28"/>
        </w:rPr>
      </w:pPr>
      <w:r w:rsidRPr="00CE2B6B">
        <w:rPr>
          <w:rFonts w:ascii="Arial Narrow" w:hAnsi="Arial Narrow" w:cs="Times New Roman"/>
          <w:sz w:val="28"/>
          <w:szCs w:val="28"/>
        </w:rPr>
        <w:t>- укрепление здоровья спортсменов.</w:t>
      </w:r>
    </w:p>
    <w:p w:rsidR="002D69C7" w:rsidRDefault="002D69C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Default="00D61987" w:rsidP="002D69C7">
      <w:pPr>
        <w:pStyle w:val="ConsPlusNormal"/>
        <w:ind w:firstLine="540"/>
        <w:rPr>
          <w:rFonts w:ascii="Arial Narrow" w:hAnsi="Arial Narrow" w:cs="Times New Roman"/>
          <w:sz w:val="28"/>
          <w:szCs w:val="28"/>
        </w:rPr>
      </w:pPr>
    </w:p>
    <w:p w:rsidR="00D61987" w:rsidRPr="002D69C7" w:rsidRDefault="00D61987" w:rsidP="002D69C7">
      <w:pPr>
        <w:pStyle w:val="ConsPlusNormal"/>
        <w:ind w:firstLine="540"/>
        <w:rPr>
          <w:rFonts w:ascii="Arial Narrow" w:hAnsi="Arial Narrow" w:cs="Times New Roman"/>
          <w:sz w:val="28"/>
          <w:szCs w:val="28"/>
        </w:rPr>
      </w:pPr>
    </w:p>
    <w:p w:rsidR="000E747C" w:rsidRDefault="000E747C" w:rsidP="00C45330">
      <w:pPr>
        <w:jc w:val="center"/>
        <w:rPr>
          <w:rFonts w:ascii="Arial Narrow" w:hAnsi="Arial Narrow"/>
          <w:sz w:val="28"/>
          <w:szCs w:val="28"/>
        </w:rPr>
      </w:pPr>
    </w:p>
    <w:p w:rsidR="006A1F36" w:rsidRPr="00C45330" w:rsidRDefault="006A1F36" w:rsidP="00C45330">
      <w:pPr>
        <w:jc w:val="center"/>
        <w:rPr>
          <w:rFonts w:ascii="Arial Narrow" w:hAnsi="Arial Narrow"/>
          <w:b/>
          <w:sz w:val="32"/>
          <w:szCs w:val="32"/>
        </w:rPr>
      </w:pPr>
      <w:r w:rsidRPr="00C45330">
        <w:rPr>
          <w:rFonts w:ascii="Arial Narrow" w:hAnsi="Arial Narrow"/>
          <w:b/>
          <w:sz w:val="32"/>
          <w:szCs w:val="32"/>
        </w:rPr>
        <w:lastRenderedPageBreak/>
        <w:t>2. НОРМАТИВНАЯ  ЧАСТЬ</w:t>
      </w:r>
    </w:p>
    <w:p w:rsidR="006A1F36" w:rsidRPr="00CE2B6B" w:rsidRDefault="006A1F36" w:rsidP="006A1F36">
      <w:pPr>
        <w:pStyle w:val="ConsPlusNormal"/>
        <w:ind w:firstLine="540"/>
        <w:rPr>
          <w:rFonts w:ascii="Arial Narrow" w:hAnsi="Arial Narrow"/>
        </w:rPr>
      </w:pPr>
    </w:p>
    <w:p w:rsidR="006A1F36" w:rsidRPr="007E5189" w:rsidRDefault="00475F68" w:rsidP="007E5189">
      <w:pPr>
        <w:pStyle w:val="ConsPlusNormal"/>
        <w:jc w:val="center"/>
        <w:rPr>
          <w:rFonts w:ascii="Arial Narrow" w:hAnsi="Arial Narrow" w:cs="Times New Roman"/>
          <w:b/>
          <w:sz w:val="24"/>
          <w:szCs w:val="24"/>
        </w:rPr>
      </w:pPr>
      <w:bookmarkStart w:id="0" w:name="Par203"/>
      <w:bookmarkEnd w:id="0"/>
      <w:r w:rsidRPr="007E5189">
        <w:rPr>
          <w:rFonts w:ascii="Arial Narrow" w:hAnsi="Arial Narrow" w:cs="Times New Roman"/>
          <w:b/>
          <w:sz w:val="24"/>
          <w:szCs w:val="24"/>
        </w:rPr>
        <w:t xml:space="preserve">2.1. </w:t>
      </w:r>
      <w:r w:rsidR="006A1F36" w:rsidRPr="007E5189">
        <w:rPr>
          <w:rFonts w:ascii="Arial Narrow" w:hAnsi="Arial Narrow" w:cs="Times New Roman"/>
          <w:b/>
          <w:sz w:val="24"/>
          <w:szCs w:val="24"/>
        </w:rPr>
        <w:t>ПРОДОЛЖИТЕЛЬНОСТЬ</w:t>
      </w:r>
    </w:p>
    <w:p w:rsidR="006A1F36" w:rsidRPr="007E5189" w:rsidRDefault="006A1F36" w:rsidP="007E5189">
      <w:pPr>
        <w:pStyle w:val="ConsPlusNormal"/>
        <w:jc w:val="center"/>
        <w:rPr>
          <w:rFonts w:ascii="Arial Narrow" w:hAnsi="Arial Narrow" w:cs="Times New Roman"/>
          <w:b/>
          <w:sz w:val="24"/>
          <w:szCs w:val="24"/>
        </w:rPr>
      </w:pPr>
      <w:r w:rsidRPr="007E5189">
        <w:rPr>
          <w:rFonts w:ascii="Arial Narrow" w:hAnsi="Arial Narrow" w:cs="Times New Roman"/>
          <w:b/>
          <w:sz w:val="24"/>
          <w:szCs w:val="24"/>
        </w:rPr>
        <w:t>ЭТАПОВ СПОРТИВНОЙ ПОДГОТОВКИ, МИНИМАЛЬНЫЙ ВОЗРАСТ ЛИЦ</w:t>
      </w:r>
    </w:p>
    <w:p w:rsidR="006A1F36" w:rsidRPr="007E5189" w:rsidRDefault="006A1F36" w:rsidP="007E5189">
      <w:pPr>
        <w:pStyle w:val="ConsPlusNormal"/>
        <w:jc w:val="center"/>
        <w:rPr>
          <w:rFonts w:ascii="Arial Narrow" w:hAnsi="Arial Narrow" w:cs="Times New Roman"/>
          <w:b/>
          <w:sz w:val="24"/>
          <w:szCs w:val="24"/>
        </w:rPr>
      </w:pPr>
      <w:r w:rsidRPr="007E5189">
        <w:rPr>
          <w:rFonts w:ascii="Arial Narrow" w:hAnsi="Arial Narrow" w:cs="Times New Roman"/>
          <w:b/>
          <w:sz w:val="24"/>
          <w:szCs w:val="24"/>
        </w:rPr>
        <w:t xml:space="preserve">ДЛЯ ЗАЧИСЛЕНИЯ НА ЭТАПЫ СПОРТИВНОЙ ПОДГОТОВКИ И </w:t>
      </w:r>
      <w:proofErr w:type="gramStart"/>
      <w:r w:rsidRPr="007E5189">
        <w:rPr>
          <w:rFonts w:ascii="Arial Narrow" w:hAnsi="Arial Narrow" w:cs="Times New Roman"/>
          <w:b/>
          <w:sz w:val="24"/>
          <w:szCs w:val="24"/>
        </w:rPr>
        <w:t>МИНИМАЛЬНОЕ</w:t>
      </w:r>
      <w:proofErr w:type="gramEnd"/>
    </w:p>
    <w:p w:rsidR="006A1F36" w:rsidRPr="007E5189" w:rsidRDefault="006A1F36" w:rsidP="007E5189">
      <w:pPr>
        <w:pStyle w:val="ConsPlusNormal"/>
        <w:jc w:val="center"/>
        <w:rPr>
          <w:rFonts w:ascii="Arial Narrow" w:hAnsi="Arial Narrow" w:cs="Times New Roman"/>
          <w:b/>
          <w:sz w:val="24"/>
          <w:szCs w:val="24"/>
        </w:rPr>
      </w:pPr>
      <w:r w:rsidRPr="007E5189">
        <w:rPr>
          <w:rFonts w:ascii="Arial Narrow" w:hAnsi="Arial Narrow" w:cs="Times New Roman"/>
          <w:b/>
          <w:sz w:val="24"/>
          <w:szCs w:val="24"/>
        </w:rPr>
        <w:t>КОЛИЧЕСТВО ЛИЦ, ПРОХОДЯЩИХ СПОРТИВНУЮ ПОДГОТОВКУ В ГРУППАХ</w:t>
      </w:r>
    </w:p>
    <w:p w:rsidR="006A1F36" w:rsidRPr="007E5189" w:rsidRDefault="006A1F36" w:rsidP="007E5189">
      <w:pPr>
        <w:pStyle w:val="ConsPlusNormal"/>
        <w:jc w:val="center"/>
        <w:rPr>
          <w:rFonts w:ascii="Arial Narrow" w:hAnsi="Arial Narrow" w:cs="Times New Roman"/>
          <w:b/>
          <w:sz w:val="24"/>
          <w:szCs w:val="24"/>
        </w:rPr>
      </w:pPr>
      <w:r w:rsidRPr="007E5189">
        <w:rPr>
          <w:rFonts w:ascii="Arial Narrow" w:hAnsi="Arial Narrow" w:cs="Times New Roman"/>
          <w:b/>
          <w:sz w:val="24"/>
          <w:szCs w:val="24"/>
        </w:rPr>
        <w:t>НА ЭТАПАХ СПОРТИВНОЙ ПОДГОТОВКИ ПО ВИДУ СПОРТА КОННЫЙ СПОРТ</w:t>
      </w:r>
    </w:p>
    <w:p w:rsidR="00825475" w:rsidRPr="00CE2B6B" w:rsidRDefault="00825475" w:rsidP="00F606E9">
      <w:pPr>
        <w:pStyle w:val="ConsPlusNormal"/>
        <w:jc w:val="right"/>
        <w:outlineLvl w:val="1"/>
        <w:rPr>
          <w:rFonts w:ascii="Arial Narrow" w:hAnsi="Arial Narrow"/>
        </w:rPr>
      </w:pPr>
    </w:p>
    <w:p w:rsidR="004F3E75" w:rsidRPr="00CE2B6B" w:rsidRDefault="004F3E75" w:rsidP="00F606E9">
      <w:pPr>
        <w:pStyle w:val="ConsPlusNormal"/>
        <w:jc w:val="right"/>
        <w:rPr>
          <w:rFonts w:ascii="Arial Narrow" w:hAnsi="Arial Narrow"/>
        </w:rPr>
      </w:pPr>
    </w:p>
    <w:tbl>
      <w:tblPr>
        <w:tblW w:w="9923" w:type="dxa"/>
        <w:tblInd w:w="-222" w:type="dxa"/>
        <w:tblLayout w:type="fixed"/>
        <w:tblCellMar>
          <w:top w:w="102" w:type="dxa"/>
          <w:left w:w="62" w:type="dxa"/>
          <w:bottom w:w="102" w:type="dxa"/>
          <w:right w:w="62" w:type="dxa"/>
        </w:tblCellMar>
        <w:tblLook w:val="0000"/>
      </w:tblPr>
      <w:tblGrid>
        <w:gridCol w:w="3403"/>
        <w:gridCol w:w="2701"/>
        <w:gridCol w:w="1909"/>
        <w:gridCol w:w="1910"/>
      </w:tblGrid>
      <w:tr w:rsidR="006A1F36" w:rsidRPr="00CE2B6B" w:rsidTr="007E5189">
        <w:tc>
          <w:tcPr>
            <w:tcW w:w="3403" w:type="dxa"/>
            <w:tcBorders>
              <w:top w:val="single" w:sz="4" w:space="0" w:color="auto"/>
              <w:left w:val="single" w:sz="4" w:space="0" w:color="auto"/>
              <w:bottom w:val="single" w:sz="4" w:space="0" w:color="auto"/>
              <w:right w:val="single" w:sz="4" w:space="0" w:color="auto"/>
            </w:tcBorders>
          </w:tcPr>
          <w:p w:rsidR="006A1F36" w:rsidRPr="00CE2B6B" w:rsidRDefault="006A1F36" w:rsidP="007E5189">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Этапы спортивной подготовки</w:t>
            </w:r>
          </w:p>
        </w:tc>
        <w:tc>
          <w:tcPr>
            <w:tcW w:w="2701" w:type="dxa"/>
            <w:tcBorders>
              <w:top w:val="single" w:sz="4" w:space="0" w:color="auto"/>
              <w:left w:val="single" w:sz="4" w:space="0" w:color="auto"/>
              <w:bottom w:val="single" w:sz="4" w:space="0" w:color="auto"/>
              <w:right w:val="single" w:sz="4" w:space="0" w:color="auto"/>
            </w:tcBorders>
          </w:tcPr>
          <w:p w:rsidR="006A1F36" w:rsidRPr="00CE2B6B" w:rsidRDefault="006A1F36" w:rsidP="007E5189">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Продолжительность этапов (в годах)</w:t>
            </w:r>
          </w:p>
        </w:tc>
        <w:tc>
          <w:tcPr>
            <w:tcW w:w="1909" w:type="dxa"/>
            <w:tcBorders>
              <w:top w:val="single" w:sz="4" w:space="0" w:color="auto"/>
              <w:left w:val="single" w:sz="4" w:space="0" w:color="auto"/>
              <w:bottom w:val="single" w:sz="4" w:space="0" w:color="auto"/>
              <w:right w:val="single" w:sz="4" w:space="0" w:color="auto"/>
            </w:tcBorders>
          </w:tcPr>
          <w:p w:rsidR="006A1F36" w:rsidRPr="00CE2B6B" w:rsidRDefault="006A1F36"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Минимальный возраст для зачисления в гр</w:t>
            </w:r>
            <w:r w:rsidR="0059725D" w:rsidRPr="00CE2B6B">
              <w:rPr>
                <w:rFonts w:ascii="Arial Narrow" w:hAnsi="Arial Narrow" w:cs="Times New Roman"/>
                <w:sz w:val="24"/>
                <w:szCs w:val="24"/>
              </w:rPr>
              <w:t>.</w:t>
            </w:r>
          </w:p>
        </w:tc>
        <w:tc>
          <w:tcPr>
            <w:tcW w:w="1910" w:type="dxa"/>
            <w:tcBorders>
              <w:top w:val="single" w:sz="4" w:space="0" w:color="auto"/>
              <w:left w:val="single" w:sz="4" w:space="0" w:color="auto"/>
              <w:bottom w:val="single" w:sz="4" w:space="0" w:color="auto"/>
              <w:right w:val="single" w:sz="4" w:space="0" w:color="auto"/>
            </w:tcBorders>
          </w:tcPr>
          <w:p w:rsidR="006A1F36" w:rsidRPr="00CE2B6B" w:rsidRDefault="006A1F36"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Наполняемость групп (человек)</w:t>
            </w:r>
          </w:p>
        </w:tc>
      </w:tr>
      <w:tr w:rsidR="006A1F36" w:rsidRPr="00CE2B6B" w:rsidTr="007E5189">
        <w:tc>
          <w:tcPr>
            <w:tcW w:w="3403" w:type="dxa"/>
            <w:tcBorders>
              <w:top w:val="single" w:sz="4" w:space="0" w:color="auto"/>
              <w:left w:val="single" w:sz="4" w:space="0" w:color="auto"/>
              <w:bottom w:val="single" w:sz="4" w:space="0" w:color="auto"/>
              <w:right w:val="single" w:sz="4" w:space="0" w:color="auto"/>
            </w:tcBorders>
          </w:tcPr>
          <w:p w:rsidR="006A1F36" w:rsidRPr="00CE2B6B" w:rsidRDefault="006A1F36" w:rsidP="00BB748A">
            <w:pPr>
              <w:pStyle w:val="ConsPlusNormal"/>
              <w:ind w:firstLine="0"/>
              <w:jc w:val="left"/>
              <w:rPr>
                <w:rFonts w:ascii="Arial Narrow" w:hAnsi="Arial Narrow" w:cs="Times New Roman"/>
                <w:sz w:val="24"/>
                <w:szCs w:val="24"/>
              </w:rPr>
            </w:pPr>
            <w:r w:rsidRPr="00CE2B6B">
              <w:rPr>
                <w:rFonts w:ascii="Arial Narrow" w:hAnsi="Arial Narrow" w:cs="Times New Roman"/>
                <w:sz w:val="24"/>
                <w:szCs w:val="24"/>
              </w:rPr>
              <w:t>Этап начальной подготовки</w:t>
            </w:r>
          </w:p>
        </w:tc>
        <w:tc>
          <w:tcPr>
            <w:tcW w:w="2701" w:type="dxa"/>
            <w:tcBorders>
              <w:top w:val="single" w:sz="4" w:space="0" w:color="auto"/>
              <w:left w:val="single" w:sz="4" w:space="0" w:color="auto"/>
              <w:bottom w:val="single" w:sz="4" w:space="0" w:color="auto"/>
              <w:right w:val="single" w:sz="4" w:space="0" w:color="auto"/>
            </w:tcBorders>
          </w:tcPr>
          <w:p w:rsidR="006A1F36" w:rsidRPr="00CE2B6B" w:rsidRDefault="006A1F36" w:rsidP="007E5189">
            <w:pPr>
              <w:pStyle w:val="ConsPlusNormal"/>
              <w:jc w:val="center"/>
              <w:rPr>
                <w:rFonts w:ascii="Arial Narrow" w:hAnsi="Arial Narrow" w:cs="Times New Roman"/>
                <w:sz w:val="24"/>
                <w:szCs w:val="24"/>
              </w:rPr>
            </w:pPr>
            <w:r w:rsidRPr="00CE2B6B">
              <w:rPr>
                <w:rFonts w:ascii="Arial Narrow" w:hAnsi="Arial Narrow" w:cs="Times New Roman"/>
                <w:sz w:val="24"/>
                <w:szCs w:val="24"/>
              </w:rPr>
              <w:t>1 - 3</w:t>
            </w:r>
          </w:p>
        </w:tc>
        <w:tc>
          <w:tcPr>
            <w:tcW w:w="1909" w:type="dxa"/>
            <w:tcBorders>
              <w:top w:val="single" w:sz="4" w:space="0" w:color="auto"/>
              <w:left w:val="single" w:sz="4" w:space="0" w:color="auto"/>
              <w:bottom w:val="single" w:sz="4" w:space="0" w:color="auto"/>
              <w:right w:val="single" w:sz="4" w:space="0" w:color="auto"/>
            </w:tcBorders>
          </w:tcPr>
          <w:p w:rsidR="006A1F36" w:rsidRPr="00CE2B6B" w:rsidRDefault="006A1F36" w:rsidP="00BB748A">
            <w:pPr>
              <w:pStyle w:val="ConsPlusNormal"/>
              <w:rPr>
                <w:rFonts w:ascii="Arial Narrow" w:hAnsi="Arial Narrow" w:cs="Times New Roman"/>
                <w:sz w:val="24"/>
                <w:szCs w:val="24"/>
              </w:rPr>
            </w:pPr>
            <w:r w:rsidRPr="00CE2B6B">
              <w:rPr>
                <w:rFonts w:ascii="Arial Narrow" w:hAnsi="Arial Narrow" w:cs="Times New Roman"/>
                <w:sz w:val="24"/>
                <w:szCs w:val="24"/>
              </w:rPr>
              <w:t>10</w:t>
            </w:r>
          </w:p>
        </w:tc>
        <w:tc>
          <w:tcPr>
            <w:tcW w:w="1910" w:type="dxa"/>
            <w:tcBorders>
              <w:top w:val="single" w:sz="4" w:space="0" w:color="auto"/>
              <w:left w:val="single" w:sz="4" w:space="0" w:color="auto"/>
              <w:bottom w:val="single" w:sz="4" w:space="0" w:color="auto"/>
              <w:right w:val="single" w:sz="4" w:space="0" w:color="auto"/>
            </w:tcBorders>
          </w:tcPr>
          <w:p w:rsidR="006A1F36" w:rsidRPr="00CE2B6B" w:rsidRDefault="006A1F36" w:rsidP="00BB748A">
            <w:pPr>
              <w:pStyle w:val="ConsPlusNormal"/>
              <w:rPr>
                <w:rFonts w:ascii="Arial Narrow" w:hAnsi="Arial Narrow" w:cs="Times New Roman"/>
                <w:sz w:val="24"/>
                <w:szCs w:val="24"/>
              </w:rPr>
            </w:pPr>
            <w:r w:rsidRPr="00CE2B6B">
              <w:rPr>
                <w:rFonts w:ascii="Arial Narrow" w:hAnsi="Arial Narrow" w:cs="Times New Roman"/>
                <w:sz w:val="24"/>
                <w:szCs w:val="24"/>
              </w:rPr>
              <w:t>6 - 20</w:t>
            </w:r>
          </w:p>
        </w:tc>
      </w:tr>
      <w:tr w:rsidR="006A1F36" w:rsidRPr="00CE2B6B" w:rsidTr="007E5189">
        <w:tc>
          <w:tcPr>
            <w:tcW w:w="3403" w:type="dxa"/>
            <w:tcBorders>
              <w:top w:val="single" w:sz="4" w:space="0" w:color="auto"/>
              <w:left w:val="single" w:sz="4" w:space="0" w:color="auto"/>
              <w:bottom w:val="single" w:sz="4" w:space="0" w:color="auto"/>
              <w:right w:val="single" w:sz="4" w:space="0" w:color="auto"/>
            </w:tcBorders>
          </w:tcPr>
          <w:p w:rsidR="006A1F36" w:rsidRPr="00CE2B6B" w:rsidRDefault="006A1F36" w:rsidP="00BB748A">
            <w:pPr>
              <w:pStyle w:val="ConsPlusNormal"/>
              <w:ind w:firstLine="0"/>
              <w:jc w:val="left"/>
              <w:rPr>
                <w:rFonts w:ascii="Arial Narrow" w:hAnsi="Arial Narrow" w:cs="Times New Roman"/>
                <w:sz w:val="24"/>
                <w:szCs w:val="24"/>
              </w:rPr>
            </w:pPr>
            <w:r w:rsidRPr="00CE2B6B">
              <w:rPr>
                <w:rFonts w:ascii="Arial Narrow" w:hAnsi="Arial Narrow" w:cs="Times New Roman"/>
                <w:sz w:val="24"/>
                <w:szCs w:val="24"/>
              </w:rPr>
              <w:t>Тренировочный этап (этап спортивной специализации)</w:t>
            </w:r>
          </w:p>
        </w:tc>
        <w:tc>
          <w:tcPr>
            <w:tcW w:w="2701" w:type="dxa"/>
            <w:tcBorders>
              <w:top w:val="single" w:sz="4" w:space="0" w:color="auto"/>
              <w:left w:val="single" w:sz="4" w:space="0" w:color="auto"/>
              <w:bottom w:val="single" w:sz="4" w:space="0" w:color="auto"/>
              <w:right w:val="single" w:sz="4" w:space="0" w:color="auto"/>
            </w:tcBorders>
          </w:tcPr>
          <w:p w:rsidR="006A1F36" w:rsidRPr="00CE2B6B" w:rsidRDefault="006A1F36" w:rsidP="007E5189">
            <w:pPr>
              <w:pStyle w:val="ConsPlusNormal"/>
              <w:jc w:val="center"/>
              <w:rPr>
                <w:rFonts w:ascii="Arial Narrow" w:hAnsi="Arial Narrow" w:cs="Times New Roman"/>
                <w:sz w:val="24"/>
                <w:szCs w:val="24"/>
              </w:rPr>
            </w:pPr>
            <w:r w:rsidRPr="00CE2B6B">
              <w:rPr>
                <w:rFonts w:ascii="Arial Narrow" w:hAnsi="Arial Narrow" w:cs="Times New Roman"/>
                <w:sz w:val="24"/>
                <w:szCs w:val="24"/>
              </w:rPr>
              <w:t>3 - 5</w:t>
            </w:r>
          </w:p>
        </w:tc>
        <w:tc>
          <w:tcPr>
            <w:tcW w:w="1909" w:type="dxa"/>
            <w:tcBorders>
              <w:top w:val="single" w:sz="4" w:space="0" w:color="auto"/>
              <w:left w:val="single" w:sz="4" w:space="0" w:color="auto"/>
              <w:bottom w:val="single" w:sz="4" w:space="0" w:color="auto"/>
              <w:right w:val="single" w:sz="4" w:space="0" w:color="auto"/>
            </w:tcBorders>
          </w:tcPr>
          <w:p w:rsidR="006A1F36" w:rsidRPr="00CE2B6B" w:rsidRDefault="006A1F36" w:rsidP="00BB748A">
            <w:pPr>
              <w:pStyle w:val="ConsPlusNormal"/>
              <w:rPr>
                <w:rFonts w:ascii="Arial Narrow" w:hAnsi="Arial Narrow" w:cs="Times New Roman"/>
                <w:sz w:val="24"/>
                <w:szCs w:val="24"/>
              </w:rPr>
            </w:pPr>
            <w:r w:rsidRPr="00CE2B6B">
              <w:rPr>
                <w:rFonts w:ascii="Arial Narrow" w:hAnsi="Arial Narrow" w:cs="Times New Roman"/>
                <w:sz w:val="24"/>
                <w:szCs w:val="24"/>
              </w:rPr>
              <w:t>1</w:t>
            </w:r>
            <w:r w:rsidR="000E5826">
              <w:rPr>
                <w:rFonts w:ascii="Arial Narrow" w:hAnsi="Arial Narrow" w:cs="Times New Roman"/>
                <w:sz w:val="24"/>
                <w:szCs w:val="24"/>
              </w:rPr>
              <w:t>2</w:t>
            </w:r>
          </w:p>
        </w:tc>
        <w:tc>
          <w:tcPr>
            <w:tcW w:w="1910" w:type="dxa"/>
            <w:tcBorders>
              <w:top w:val="single" w:sz="4" w:space="0" w:color="auto"/>
              <w:left w:val="single" w:sz="4" w:space="0" w:color="auto"/>
              <w:bottom w:val="single" w:sz="4" w:space="0" w:color="auto"/>
              <w:right w:val="single" w:sz="4" w:space="0" w:color="auto"/>
            </w:tcBorders>
          </w:tcPr>
          <w:p w:rsidR="006A1F36" w:rsidRPr="00CE2B6B" w:rsidRDefault="006A1F36" w:rsidP="00BB748A">
            <w:pPr>
              <w:pStyle w:val="ConsPlusNormal"/>
              <w:rPr>
                <w:rFonts w:ascii="Arial Narrow" w:hAnsi="Arial Narrow" w:cs="Times New Roman"/>
                <w:sz w:val="24"/>
                <w:szCs w:val="24"/>
              </w:rPr>
            </w:pPr>
            <w:r w:rsidRPr="00CE2B6B">
              <w:rPr>
                <w:rFonts w:ascii="Arial Narrow" w:hAnsi="Arial Narrow" w:cs="Times New Roman"/>
                <w:sz w:val="24"/>
                <w:szCs w:val="24"/>
              </w:rPr>
              <w:t>4 - 15</w:t>
            </w:r>
          </w:p>
        </w:tc>
      </w:tr>
    </w:tbl>
    <w:p w:rsidR="00825475" w:rsidRPr="00CE2B6B" w:rsidRDefault="00825475" w:rsidP="0059725D">
      <w:pPr>
        <w:pStyle w:val="ConsPlusNormal"/>
        <w:jc w:val="center"/>
        <w:rPr>
          <w:rFonts w:ascii="Arial Narrow" w:hAnsi="Arial Narrow" w:cs="Times New Roman"/>
          <w:b/>
          <w:sz w:val="24"/>
          <w:szCs w:val="24"/>
        </w:rPr>
      </w:pPr>
      <w:bookmarkStart w:id="1" w:name="Par239"/>
      <w:bookmarkEnd w:id="1"/>
    </w:p>
    <w:p w:rsidR="006A1F36" w:rsidRPr="007E5189" w:rsidRDefault="00475F68" w:rsidP="0059725D">
      <w:pPr>
        <w:pStyle w:val="ConsPlusNormal"/>
        <w:jc w:val="center"/>
        <w:rPr>
          <w:rFonts w:ascii="Arial Narrow" w:hAnsi="Arial Narrow" w:cs="Times New Roman"/>
          <w:b/>
          <w:sz w:val="24"/>
          <w:szCs w:val="24"/>
        </w:rPr>
      </w:pPr>
      <w:r w:rsidRPr="007E5189">
        <w:rPr>
          <w:rFonts w:ascii="Arial Narrow" w:hAnsi="Arial Narrow" w:cs="Times New Roman"/>
          <w:b/>
          <w:sz w:val="24"/>
          <w:szCs w:val="24"/>
        </w:rPr>
        <w:t xml:space="preserve">2.2.   </w:t>
      </w:r>
      <w:r w:rsidR="006A1F36" w:rsidRPr="007E5189">
        <w:rPr>
          <w:rFonts w:ascii="Arial Narrow" w:hAnsi="Arial Narrow" w:cs="Times New Roman"/>
          <w:b/>
          <w:sz w:val="24"/>
          <w:szCs w:val="24"/>
        </w:rPr>
        <w:t>СООТНОШЕНИЕ</w:t>
      </w:r>
    </w:p>
    <w:p w:rsidR="006A1F36" w:rsidRPr="007E5189" w:rsidRDefault="006A1F36" w:rsidP="006A1F36">
      <w:pPr>
        <w:pStyle w:val="ConsPlusNormal"/>
        <w:jc w:val="center"/>
        <w:rPr>
          <w:rFonts w:ascii="Arial Narrow" w:hAnsi="Arial Narrow" w:cs="Times New Roman"/>
          <w:b/>
          <w:sz w:val="24"/>
          <w:szCs w:val="24"/>
        </w:rPr>
      </w:pPr>
      <w:r w:rsidRPr="007E5189">
        <w:rPr>
          <w:rFonts w:ascii="Arial Narrow" w:hAnsi="Arial Narrow" w:cs="Times New Roman"/>
          <w:b/>
          <w:sz w:val="24"/>
          <w:szCs w:val="24"/>
        </w:rPr>
        <w:t>ОБЪЕМОВ ТРЕНИРОВОЧНОГО ПРОЦЕССА ПО ВИДАМ ПОДГОТОВКИ</w:t>
      </w:r>
    </w:p>
    <w:p w:rsidR="006A1F36" w:rsidRPr="007E5189" w:rsidRDefault="006A1F36" w:rsidP="006A1F36">
      <w:pPr>
        <w:pStyle w:val="ConsPlusNormal"/>
        <w:jc w:val="center"/>
        <w:rPr>
          <w:rFonts w:ascii="Arial Narrow" w:hAnsi="Arial Narrow" w:cs="Times New Roman"/>
          <w:b/>
          <w:sz w:val="24"/>
          <w:szCs w:val="24"/>
        </w:rPr>
      </w:pPr>
      <w:r w:rsidRPr="007E5189">
        <w:rPr>
          <w:rFonts w:ascii="Arial Narrow" w:hAnsi="Arial Narrow" w:cs="Times New Roman"/>
          <w:b/>
          <w:sz w:val="24"/>
          <w:szCs w:val="24"/>
        </w:rPr>
        <w:t>НА ЭТАПАХ СПОРТИВНОЙ ПОДГОТОВКИ ПО ВИДУ СПОРТА КОННЫЙ СПОРТ</w:t>
      </w:r>
    </w:p>
    <w:p w:rsidR="00F606E9" w:rsidRPr="00CE2B6B" w:rsidRDefault="00F606E9" w:rsidP="006D5A93">
      <w:pPr>
        <w:pStyle w:val="ConsPlusNormal"/>
        <w:ind w:left="4955"/>
        <w:outlineLvl w:val="1"/>
        <w:rPr>
          <w:rFonts w:ascii="Arial Narrow" w:hAnsi="Arial Narrow" w:cs="Times New Roman"/>
        </w:rPr>
      </w:pPr>
      <w:r w:rsidRPr="00CE2B6B">
        <w:rPr>
          <w:rFonts w:ascii="Arial Narrow" w:hAnsi="Arial Narrow" w:cs="Times New Roman"/>
        </w:rPr>
        <w:t>Приложение N 2</w:t>
      </w:r>
      <w:r w:rsidR="006D5A93">
        <w:rPr>
          <w:rFonts w:ascii="Arial Narrow" w:hAnsi="Arial Narrow" w:cs="Times New Roman"/>
        </w:rPr>
        <w:t xml:space="preserve"> </w:t>
      </w:r>
      <w:r w:rsidRPr="00CE2B6B">
        <w:rPr>
          <w:rFonts w:ascii="Arial Narrow" w:hAnsi="Arial Narrow" w:cs="Times New Roman"/>
        </w:rPr>
        <w:t>к Федеральному стандарту</w:t>
      </w:r>
    </w:p>
    <w:p w:rsidR="006A1F36" w:rsidRPr="00CE2B6B" w:rsidRDefault="006D5A93" w:rsidP="006D5A93">
      <w:pPr>
        <w:pStyle w:val="ConsPlusNormal"/>
        <w:ind w:left="4247"/>
        <w:jc w:val="center"/>
        <w:rPr>
          <w:rFonts w:ascii="Arial Narrow" w:hAnsi="Arial Narrow" w:cs="Times New Roman"/>
        </w:rPr>
      </w:pPr>
      <w:r>
        <w:rPr>
          <w:rFonts w:ascii="Arial Narrow" w:hAnsi="Arial Narrow" w:cs="Times New Roman"/>
        </w:rPr>
        <w:t xml:space="preserve">       </w:t>
      </w:r>
      <w:r w:rsidR="00F606E9" w:rsidRPr="00CE2B6B">
        <w:rPr>
          <w:rFonts w:ascii="Arial Narrow" w:hAnsi="Arial Narrow" w:cs="Times New Roman"/>
        </w:rPr>
        <w:t>спортивной подготовки по виду</w:t>
      </w:r>
      <w:r>
        <w:rPr>
          <w:rFonts w:ascii="Arial Narrow" w:hAnsi="Arial Narrow" w:cs="Times New Roman"/>
        </w:rPr>
        <w:t xml:space="preserve"> </w:t>
      </w:r>
      <w:r w:rsidR="00F606E9" w:rsidRPr="00CE2B6B">
        <w:rPr>
          <w:rFonts w:ascii="Arial Narrow" w:hAnsi="Arial Narrow" w:cs="Times New Roman"/>
        </w:rPr>
        <w:t>спорта конный спорт</w:t>
      </w:r>
    </w:p>
    <w:p w:rsidR="006A1F36" w:rsidRPr="00CE2B6B" w:rsidRDefault="006A1F36" w:rsidP="00901088">
      <w:pPr>
        <w:pStyle w:val="ConsPlusNormal"/>
        <w:jc w:val="right"/>
        <w:outlineLvl w:val="2"/>
        <w:rPr>
          <w:rFonts w:ascii="Arial Narrow" w:hAnsi="Arial Narrow" w:cs="Times New Roman"/>
        </w:rPr>
      </w:pPr>
      <w:bookmarkStart w:id="2" w:name="Par243"/>
      <w:bookmarkEnd w:id="2"/>
      <w:r w:rsidRPr="00CE2B6B">
        <w:rPr>
          <w:rFonts w:ascii="Arial Narrow" w:hAnsi="Arial Narrow" w:cs="Times New Roman"/>
        </w:rPr>
        <w:t>Таблица 1</w:t>
      </w:r>
    </w:p>
    <w:p w:rsidR="006A1F36" w:rsidRPr="006D5A93" w:rsidRDefault="006A1F36" w:rsidP="006D5A93">
      <w:pPr>
        <w:pStyle w:val="ConsPlusNormal"/>
        <w:jc w:val="center"/>
        <w:rPr>
          <w:rFonts w:ascii="Arial Narrow" w:hAnsi="Arial Narrow" w:cs="Times New Roman"/>
        </w:rPr>
      </w:pPr>
      <w:r w:rsidRPr="00CE2B6B">
        <w:rPr>
          <w:rFonts w:ascii="Arial Narrow" w:hAnsi="Arial Narrow" w:cs="Times New Roman"/>
        </w:rPr>
        <w:t>Для спортивных дисциплин "конкур", "троеборье", "пробеги"</w:t>
      </w:r>
    </w:p>
    <w:tbl>
      <w:tblPr>
        <w:tblW w:w="10349" w:type="dxa"/>
        <w:tblInd w:w="-222" w:type="dxa"/>
        <w:tblLayout w:type="fixed"/>
        <w:tblCellMar>
          <w:top w:w="102" w:type="dxa"/>
          <w:left w:w="62" w:type="dxa"/>
          <w:bottom w:w="102" w:type="dxa"/>
          <w:right w:w="62" w:type="dxa"/>
        </w:tblCellMar>
        <w:tblLook w:val="0000"/>
      </w:tblPr>
      <w:tblGrid>
        <w:gridCol w:w="2694"/>
        <w:gridCol w:w="1134"/>
        <w:gridCol w:w="1418"/>
        <w:gridCol w:w="1417"/>
        <w:gridCol w:w="1418"/>
        <w:gridCol w:w="2268"/>
      </w:tblGrid>
      <w:tr w:rsidR="006A1F36" w:rsidRPr="00CE2B6B" w:rsidTr="0067401B">
        <w:tc>
          <w:tcPr>
            <w:tcW w:w="2694"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Разделы подготовки</w:t>
            </w:r>
          </w:p>
        </w:tc>
        <w:tc>
          <w:tcPr>
            <w:tcW w:w="7655" w:type="dxa"/>
            <w:gridSpan w:val="5"/>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Этапы и годы спортивной подготовки</w:t>
            </w:r>
          </w:p>
        </w:tc>
      </w:tr>
      <w:tr w:rsidR="0067401B" w:rsidRPr="00CE2B6B" w:rsidTr="0067401B">
        <w:tc>
          <w:tcPr>
            <w:tcW w:w="2694" w:type="dxa"/>
            <w:vMerge/>
            <w:tcBorders>
              <w:top w:val="single" w:sz="4" w:space="0" w:color="auto"/>
              <w:left w:val="single" w:sz="4" w:space="0" w:color="auto"/>
              <w:bottom w:val="single" w:sz="4" w:space="0" w:color="auto"/>
              <w:right w:val="single" w:sz="4" w:space="0" w:color="auto"/>
            </w:tcBorders>
          </w:tcPr>
          <w:p w:rsidR="0067401B" w:rsidRPr="00CE2B6B" w:rsidRDefault="0067401B" w:rsidP="00953F70">
            <w:pPr>
              <w:pStyle w:val="ConsPlusNormal"/>
              <w:ind w:firstLine="540"/>
              <w:rPr>
                <w:rFonts w:ascii="Arial Narrow" w:hAnsi="Arial Narrow"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67401B" w:rsidRPr="00CE2B6B" w:rsidRDefault="0067401B"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начальной подготовки</w:t>
            </w:r>
          </w:p>
        </w:tc>
        <w:tc>
          <w:tcPr>
            <w:tcW w:w="2835" w:type="dxa"/>
            <w:gridSpan w:val="2"/>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Тренировочный этап (этап спортивной специализации)</w:t>
            </w:r>
          </w:p>
        </w:tc>
        <w:tc>
          <w:tcPr>
            <w:tcW w:w="2268" w:type="dxa"/>
            <w:vMerge w:val="restart"/>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Pr>
                <w:rFonts w:ascii="Arial Narrow" w:hAnsi="Arial Narrow" w:cs="Times New Roman"/>
                <w:sz w:val="24"/>
                <w:szCs w:val="24"/>
              </w:rPr>
              <w:t xml:space="preserve">       </w:t>
            </w:r>
            <w:r w:rsidRPr="00CE2B6B">
              <w:rPr>
                <w:rFonts w:ascii="Arial Narrow" w:hAnsi="Arial Narrow" w:cs="Times New Roman"/>
                <w:sz w:val="24"/>
                <w:szCs w:val="24"/>
              </w:rPr>
              <w:t>Этап совершенствования спортивного мастерства</w:t>
            </w:r>
          </w:p>
        </w:tc>
      </w:tr>
      <w:tr w:rsidR="0067401B" w:rsidRPr="00CE2B6B" w:rsidTr="0067401B">
        <w:trPr>
          <w:trHeight w:val="527"/>
        </w:trPr>
        <w:tc>
          <w:tcPr>
            <w:tcW w:w="2694" w:type="dxa"/>
            <w:vMerge/>
            <w:tcBorders>
              <w:top w:val="single" w:sz="4" w:space="0" w:color="auto"/>
              <w:left w:val="single" w:sz="4" w:space="0" w:color="auto"/>
              <w:bottom w:val="single" w:sz="4" w:space="0" w:color="auto"/>
              <w:right w:val="single" w:sz="4" w:space="0" w:color="auto"/>
            </w:tcBorders>
          </w:tcPr>
          <w:p w:rsidR="0067401B" w:rsidRPr="00CE2B6B" w:rsidRDefault="0067401B" w:rsidP="00953F70">
            <w:pPr>
              <w:pStyle w:val="ConsPlusNormal"/>
              <w:ind w:firstLine="540"/>
              <w:rPr>
                <w:rFonts w:ascii="Arial Narrow" w:hAnsi="Arial Narrow"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1 год</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Свыше года</w:t>
            </w:r>
          </w:p>
        </w:tc>
        <w:tc>
          <w:tcPr>
            <w:tcW w:w="1417"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До двух лет</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Свыше двух лет</w:t>
            </w:r>
          </w:p>
        </w:tc>
        <w:tc>
          <w:tcPr>
            <w:tcW w:w="2268" w:type="dxa"/>
            <w:vMerge/>
            <w:tcBorders>
              <w:top w:val="single" w:sz="4" w:space="0" w:color="auto"/>
              <w:left w:val="single" w:sz="4" w:space="0" w:color="auto"/>
              <w:bottom w:val="single" w:sz="4" w:space="0" w:color="auto"/>
              <w:right w:val="single" w:sz="4" w:space="0" w:color="auto"/>
            </w:tcBorders>
          </w:tcPr>
          <w:p w:rsidR="0067401B" w:rsidRPr="00CE2B6B" w:rsidRDefault="0067401B" w:rsidP="00953F70">
            <w:pPr>
              <w:pStyle w:val="ConsPlusNormal"/>
              <w:jc w:val="center"/>
              <w:rPr>
                <w:rFonts w:ascii="Arial Narrow" w:hAnsi="Arial Narrow" w:cs="Times New Roman"/>
                <w:sz w:val="24"/>
                <w:szCs w:val="24"/>
              </w:rPr>
            </w:pPr>
          </w:p>
        </w:tc>
      </w:tr>
      <w:tr w:rsidR="0067401B" w:rsidRPr="00CE2B6B" w:rsidTr="0067401B">
        <w:tc>
          <w:tcPr>
            <w:tcW w:w="2694"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left"/>
              <w:rPr>
                <w:rFonts w:ascii="Arial Narrow" w:hAnsi="Arial Narrow" w:cs="Times New Roman"/>
                <w:sz w:val="24"/>
                <w:szCs w:val="24"/>
              </w:rPr>
            </w:pPr>
            <w:r w:rsidRPr="00CE2B6B">
              <w:rPr>
                <w:rFonts w:ascii="Arial Narrow" w:hAnsi="Arial Narrow" w:cs="Times New Roman"/>
                <w:sz w:val="24"/>
                <w:szCs w:val="24"/>
              </w:rPr>
              <w:t>Общая физическая подготовка</w:t>
            </w:r>
            <w:proofErr w:type="gramStart"/>
            <w:r w:rsidRPr="00CE2B6B">
              <w:rPr>
                <w:rFonts w:ascii="Arial Narrow" w:hAnsi="Arial Narrow"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27 - 33</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17 - 23</w:t>
            </w:r>
          </w:p>
        </w:tc>
        <w:tc>
          <w:tcPr>
            <w:tcW w:w="1417"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22 - 28</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17 - 23</w:t>
            </w:r>
          </w:p>
        </w:tc>
        <w:tc>
          <w:tcPr>
            <w:tcW w:w="2268"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12 - 18</w:t>
            </w:r>
          </w:p>
        </w:tc>
      </w:tr>
      <w:tr w:rsidR="0067401B" w:rsidRPr="00CE2B6B" w:rsidTr="0067401B">
        <w:tc>
          <w:tcPr>
            <w:tcW w:w="2694"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left"/>
              <w:rPr>
                <w:rFonts w:ascii="Arial Narrow" w:hAnsi="Arial Narrow" w:cs="Times New Roman"/>
                <w:sz w:val="24"/>
                <w:szCs w:val="24"/>
              </w:rPr>
            </w:pPr>
            <w:r w:rsidRPr="00CE2B6B">
              <w:rPr>
                <w:rFonts w:ascii="Arial Narrow" w:hAnsi="Arial Narrow" w:cs="Times New Roman"/>
                <w:sz w:val="24"/>
                <w:szCs w:val="24"/>
              </w:rPr>
              <w:t>Специальная физическая подготовка</w:t>
            </w:r>
            <w:proofErr w:type="gramStart"/>
            <w:r w:rsidRPr="00CE2B6B">
              <w:rPr>
                <w:rFonts w:ascii="Arial Narrow" w:hAnsi="Arial Narrow"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jc w:val="left"/>
              <w:rPr>
                <w:rFonts w:ascii="Arial Narrow" w:hAnsi="Arial Narrow" w:cs="Times New Roman"/>
                <w:sz w:val="24"/>
                <w:szCs w:val="24"/>
              </w:rPr>
            </w:pPr>
            <w:r w:rsidRPr="00CE2B6B">
              <w:rPr>
                <w:rFonts w:ascii="Arial Narrow" w:hAnsi="Arial Narrow" w:cs="Times New Roman"/>
                <w:sz w:val="24"/>
                <w:szCs w:val="24"/>
              </w:rPr>
              <w:t>27 - 33</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27 - 33</w:t>
            </w:r>
          </w:p>
        </w:tc>
        <w:tc>
          <w:tcPr>
            <w:tcW w:w="1417"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22 - 28</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22 - 28</w:t>
            </w:r>
          </w:p>
        </w:tc>
        <w:tc>
          <w:tcPr>
            <w:tcW w:w="2268"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16 - 22</w:t>
            </w:r>
          </w:p>
        </w:tc>
      </w:tr>
      <w:tr w:rsidR="0067401B" w:rsidRPr="00CE2B6B" w:rsidTr="0067401B">
        <w:tc>
          <w:tcPr>
            <w:tcW w:w="2694"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Техническая подготовка</w:t>
            </w:r>
            <w:proofErr w:type="gramStart"/>
            <w:r w:rsidRPr="00CE2B6B">
              <w:rPr>
                <w:rFonts w:ascii="Arial Narrow" w:hAnsi="Arial Narrow"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17 - 23</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27 - 33</w:t>
            </w:r>
          </w:p>
        </w:tc>
        <w:tc>
          <w:tcPr>
            <w:tcW w:w="1417"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37 - 43</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37 - 43</w:t>
            </w:r>
          </w:p>
        </w:tc>
        <w:tc>
          <w:tcPr>
            <w:tcW w:w="2268"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47 - 53</w:t>
            </w:r>
          </w:p>
        </w:tc>
      </w:tr>
      <w:tr w:rsidR="0067401B" w:rsidRPr="00CE2B6B" w:rsidTr="0067401B">
        <w:tc>
          <w:tcPr>
            <w:tcW w:w="2694"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rPr>
                <w:rFonts w:ascii="Arial Narrow" w:hAnsi="Arial Narrow" w:cs="Times New Roman"/>
                <w:sz w:val="24"/>
                <w:szCs w:val="24"/>
              </w:rPr>
            </w:pPr>
            <w:r>
              <w:rPr>
                <w:rFonts w:ascii="Arial Narrow" w:hAnsi="Arial Narrow" w:cs="Times New Roman"/>
                <w:sz w:val="24"/>
                <w:szCs w:val="24"/>
              </w:rPr>
              <w:t xml:space="preserve">Тактическая, теоретическая. </w:t>
            </w:r>
            <w:r w:rsidRPr="00CE2B6B">
              <w:rPr>
                <w:rFonts w:ascii="Arial Narrow" w:hAnsi="Arial Narrow" w:cs="Times New Roman"/>
                <w:sz w:val="24"/>
                <w:szCs w:val="24"/>
              </w:rPr>
              <w:t>психологическая подготовка</w:t>
            </w:r>
            <w:proofErr w:type="gramStart"/>
            <w:r w:rsidRPr="00CE2B6B">
              <w:rPr>
                <w:rFonts w:ascii="Arial Narrow" w:hAnsi="Arial Narrow"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17 - 23</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7E5189">
            <w:pPr>
              <w:pStyle w:val="ConsPlusNormal"/>
              <w:ind w:firstLine="0"/>
              <w:rPr>
                <w:rFonts w:ascii="Arial Narrow" w:hAnsi="Arial Narrow" w:cs="Times New Roman"/>
                <w:sz w:val="24"/>
                <w:szCs w:val="24"/>
              </w:rPr>
            </w:pPr>
            <w:r w:rsidRPr="00CE2B6B">
              <w:rPr>
                <w:rFonts w:ascii="Arial Narrow" w:hAnsi="Arial Narrow" w:cs="Times New Roman"/>
                <w:sz w:val="24"/>
                <w:szCs w:val="24"/>
              </w:rPr>
              <w:t>17 - 23</w:t>
            </w:r>
          </w:p>
        </w:tc>
        <w:tc>
          <w:tcPr>
            <w:tcW w:w="1417"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7 - 13</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7 - 13</w:t>
            </w:r>
          </w:p>
        </w:tc>
        <w:tc>
          <w:tcPr>
            <w:tcW w:w="2268"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7 - 13</w:t>
            </w:r>
          </w:p>
        </w:tc>
      </w:tr>
      <w:tr w:rsidR="0067401B" w:rsidRPr="00CE2B6B" w:rsidTr="0067401B">
        <w:tc>
          <w:tcPr>
            <w:tcW w:w="2694"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rPr>
                <w:rFonts w:ascii="Arial Narrow" w:hAnsi="Arial Narrow" w:cs="Times New Roman"/>
                <w:sz w:val="24"/>
                <w:szCs w:val="24"/>
              </w:rPr>
            </w:pPr>
            <w:r w:rsidRPr="00CE2B6B">
              <w:rPr>
                <w:rFonts w:ascii="Arial Narrow" w:hAnsi="Arial Narrow" w:cs="Times New Roman"/>
                <w:sz w:val="24"/>
                <w:szCs w:val="24"/>
              </w:rPr>
              <w:t>Участие в соревнованиях, тренерская и судейская практика</w:t>
            </w:r>
            <w:proofErr w:type="gramStart"/>
            <w:r w:rsidRPr="00CE2B6B">
              <w:rPr>
                <w:rFonts w:ascii="Arial Narrow" w:hAnsi="Arial Narrow" w:cs="Times New Roman"/>
                <w:sz w:val="24"/>
                <w:szCs w:val="24"/>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0,5 - 1</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0,5 - 1</w:t>
            </w:r>
          </w:p>
        </w:tc>
        <w:tc>
          <w:tcPr>
            <w:tcW w:w="1417"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4 - 6</w:t>
            </w:r>
          </w:p>
        </w:tc>
        <w:tc>
          <w:tcPr>
            <w:tcW w:w="1418"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8 - 12</w:t>
            </w:r>
          </w:p>
        </w:tc>
        <w:tc>
          <w:tcPr>
            <w:tcW w:w="2268"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10 - 15</w:t>
            </w:r>
          </w:p>
        </w:tc>
      </w:tr>
    </w:tbl>
    <w:p w:rsidR="006A1F36" w:rsidRPr="00CE2B6B" w:rsidRDefault="006A1F36" w:rsidP="006A1F36">
      <w:pPr>
        <w:pStyle w:val="ConsPlusNormal"/>
        <w:jc w:val="center"/>
        <w:rPr>
          <w:rFonts w:ascii="Arial Narrow" w:hAnsi="Arial Narrow" w:cs="Times New Roman"/>
          <w:sz w:val="24"/>
          <w:szCs w:val="24"/>
        </w:rPr>
      </w:pPr>
    </w:p>
    <w:p w:rsidR="006A1F36" w:rsidRPr="00CE2B6B" w:rsidRDefault="006A1F36" w:rsidP="00901088">
      <w:pPr>
        <w:pStyle w:val="ConsPlusNormal"/>
        <w:jc w:val="right"/>
        <w:outlineLvl w:val="2"/>
        <w:rPr>
          <w:rFonts w:ascii="Arial Narrow" w:hAnsi="Arial Narrow" w:cs="Times New Roman"/>
          <w:sz w:val="24"/>
          <w:szCs w:val="24"/>
        </w:rPr>
      </w:pPr>
      <w:bookmarkStart w:id="3" w:name="Par293"/>
      <w:bookmarkEnd w:id="3"/>
      <w:r w:rsidRPr="00CE2B6B">
        <w:rPr>
          <w:rFonts w:ascii="Arial Narrow" w:hAnsi="Arial Narrow" w:cs="Times New Roman"/>
          <w:sz w:val="24"/>
          <w:szCs w:val="24"/>
        </w:rPr>
        <w:t>Таблица 2</w:t>
      </w:r>
    </w:p>
    <w:p w:rsidR="006A1F36" w:rsidRPr="00CE2B6B" w:rsidRDefault="006A1F36" w:rsidP="00901088">
      <w:pPr>
        <w:pStyle w:val="ConsPlusNormal"/>
        <w:jc w:val="center"/>
        <w:rPr>
          <w:rFonts w:ascii="Arial Narrow" w:hAnsi="Arial Narrow" w:cs="Times New Roman"/>
          <w:sz w:val="24"/>
          <w:szCs w:val="24"/>
        </w:rPr>
      </w:pPr>
      <w:r w:rsidRPr="00CE2B6B">
        <w:rPr>
          <w:rFonts w:ascii="Arial Narrow" w:hAnsi="Arial Narrow" w:cs="Times New Roman"/>
          <w:sz w:val="24"/>
          <w:szCs w:val="24"/>
        </w:rPr>
        <w:t>Для спортивных дисциплин "выездка", "</w:t>
      </w:r>
      <w:proofErr w:type="spellStart"/>
      <w:r w:rsidRPr="00CE2B6B">
        <w:rPr>
          <w:rFonts w:ascii="Arial Narrow" w:hAnsi="Arial Narrow" w:cs="Times New Roman"/>
          <w:sz w:val="24"/>
          <w:szCs w:val="24"/>
        </w:rPr>
        <w:t>драйвинг</w:t>
      </w:r>
      <w:proofErr w:type="spellEnd"/>
      <w:r w:rsidRPr="00CE2B6B">
        <w:rPr>
          <w:rFonts w:ascii="Arial Narrow" w:hAnsi="Arial Narrow" w:cs="Times New Roman"/>
          <w:sz w:val="24"/>
          <w:szCs w:val="24"/>
        </w:rPr>
        <w:t>"</w:t>
      </w:r>
    </w:p>
    <w:p w:rsidR="00901088" w:rsidRPr="00CE2B6B" w:rsidRDefault="00901088" w:rsidP="00901088">
      <w:pPr>
        <w:pStyle w:val="ConsPlusNormal"/>
        <w:jc w:val="center"/>
        <w:rPr>
          <w:rFonts w:ascii="Arial Narrow" w:hAnsi="Arial Narrow" w:cs="Times New Roman"/>
          <w:sz w:val="24"/>
          <w:szCs w:val="24"/>
        </w:rPr>
      </w:pPr>
    </w:p>
    <w:tbl>
      <w:tblPr>
        <w:tblW w:w="10065" w:type="dxa"/>
        <w:tblInd w:w="62" w:type="dxa"/>
        <w:tblLayout w:type="fixed"/>
        <w:tblCellMar>
          <w:top w:w="102" w:type="dxa"/>
          <w:left w:w="62" w:type="dxa"/>
          <w:bottom w:w="102" w:type="dxa"/>
          <w:right w:w="62" w:type="dxa"/>
        </w:tblCellMar>
        <w:tblLook w:val="0000"/>
      </w:tblPr>
      <w:tblGrid>
        <w:gridCol w:w="2370"/>
        <w:gridCol w:w="1174"/>
        <w:gridCol w:w="1134"/>
        <w:gridCol w:w="1276"/>
        <w:gridCol w:w="1417"/>
        <w:gridCol w:w="2694"/>
      </w:tblGrid>
      <w:tr w:rsidR="006A1F36" w:rsidRPr="00CE2B6B" w:rsidTr="007E5189">
        <w:tc>
          <w:tcPr>
            <w:tcW w:w="2370"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Разделы подготовки</w:t>
            </w:r>
          </w:p>
        </w:tc>
        <w:tc>
          <w:tcPr>
            <w:tcW w:w="7695" w:type="dxa"/>
            <w:gridSpan w:val="5"/>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Этапы и годы спортивной подготовки</w:t>
            </w:r>
          </w:p>
        </w:tc>
      </w:tr>
      <w:tr w:rsidR="007E5189" w:rsidRPr="00CE2B6B" w:rsidTr="007E5189">
        <w:tc>
          <w:tcPr>
            <w:tcW w:w="2370" w:type="dxa"/>
            <w:vMerge/>
            <w:tcBorders>
              <w:top w:val="single" w:sz="4" w:space="0" w:color="auto"/>
              <w:left w:val="single" w:sz="4" w:space="0" w:color="auto"/>
              <w:bottom w:val="single" w:sz="4" w:space="0" w:color="auto"/>
              <w:right w:val="single" w:sz="4" w:space="0" w:color="auto"/>
            </w:tcBorders>
          </w:tcPr>
          <w:p w:rsidR="007E5189" w:rsidRPr="00CE2B6B" w:rsidRDefault="007E5189" w:rsidP="00953F70">
            <w:pPr>
              <w:pStyle w:val="ConsPlusNormal"/>
              <w:jc w:val="center"/>
              <w:rPr>
                <w:rFonts w:ascii="Arial Narrow" w:hAnsi="Arial Narrow" w:cs="Times New Roman"/>
                <w:sz w:val="24"/>
                <w:szCs w:val="24"/>
              </w:rPr>
            </w:pPr>
          </w:p>
        </w:tc>
        <w:tc>
          <w:tcPr>
            <w:tcW w:w="2308" w:type="dxa"/>
            <w:gridSpan w:val="2"/>
            <w:tcBorders>
              <w:top w:val="single" w:sz="4" w:space="0" w:color="auto"/>
              <w:left w:val="single" w:sz="4" w:space="0" w:color="auto"/>
              <w:bottom w:val="single" w:sz="4" w:space="0" w:color="auto"/>
              <w:right w:val="single" w:sz="4" w:space="0" w:color="auto"/>
            </w:tcBorders>
          </w:tcPr>
          <w:p w:rsidR="007E5189" w:rsidRPr="00CE2B6B" w:rsidRDefault="007E5189"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7E5189" w:rsidRPr="00CE2B6B" w:rsidRDefault="007E5189" w:rsidP="00953F70">
            <w:pPr>
              <w:pStyle w:val="ConsPlusNormal"/>
              <w:jc w:val="center"/>
              <w:rPr>
                <w:rFonts w:ascii="Arial Narrow" w:hAnsi="Arial Narrow" w:cs="Times New Roman"/>
                <w:sz w:val="24"/>
                <w:szCs w:val="24"/>
              </w:rPr>
            </w:pPr>
            <w:r w:rsidRPr="00CE2B6B">
              <w:rPr>
                <w:rFonts w:ascii="Arial Narrow" w:hAnsi="Arial Narrow" w:cs="Times New Roman"/>
                <w:sz w:val="24"/>
                <w:szCs w:val="24"/>
              </w:rPr>
              <w:t>Тренировочный этап (этап спортивной специализации)</w:t>
            </w:r>
          </w:p>
        </w:tc>
        <w:tc>
          <w:tcPr>
            <w:tcW w:w="2694" w:type="dxa"/>
            <w:vMerge w:val="restart"/>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rPr>
                <w:rFonts w:ascii="Arial Narrow" w:hAnsi="Arial Narrow" w:cs="Times New Roman"/>
                <w:sz w:val="24"/>
                <w:szCs w:val="24"/>
              </w:rPr>
            </w:pPr>
            <w:r w:rsidRPr="00CE2B6B">
              <w:rPr>
                <w:rFonts w:ascii="Arial Narrow" w:hAnsi="Arial Narrow" w:cs="Times New Roman"/>
                <w:sz w:val="24"/>
                <w:szCs w:val="24"/>
              </w:rPr>
              <w:t>Этап совершенствования спортивного мастерства</w:t>
            </w:r>
          </w:p>
        </w:tc>
      </w:tr>
      <w:tr w:rsidR="007E5189" w:rsidRPr="00CE2B6B" w:rsidTr="007E5189">
        <w:tc>
          <w:tcPr>
            <w:tcW w:w="2370" w:type="dxa"/>
            <w:vMerge/>
            <w:tcBorders>
              <w:top w:val="single" w:sz="4" w:space="0" w:color="auto"/>
              <w:left w:val="single" w:sz="4" w:space="0" w:color="auto"/>
              <w:bottom w:val="single" w:sz="4" w:space="0" w:color="auto"/>
              <w:right w:val="single" w:sz="4" w:space="0" w:color="auto"/>
            </w:tcBorders>
          </w:tcPr>
          <w:p w:rsidR="007E5189" w:rsidRPr="00CE2B6B" w:rsidRDefault="007E5189" w:rsidP="00953F70">
            <w:pPr>
              <w:pStyle w:val="ConsPlusNormal"/>
              <w:jc w:val="center"/>
              <w:rPr>
                <w:rFonts w:ascii="Arial Narrow" w:hAnsi="Arial Narrow"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1 год</w:t>
            </w:r>
          </w:p>
        </w:tc>
        <w:tc>
          <w:tcPr>
            <w:tcW w:w="1134"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Свыше года</w:t>
            </w:r>
          </w:p>
        </w:tc>
        <w:tc>
          <w:tcPr>
            <w:tcW w:w="1276"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До двух лет</w:t>
            </w:r>
          </w:p>
        </w:tc>
        <w:tc>
          <w:tcPr>
            <w:tcW w:w="1417"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Свыше двух лет</w:t>
            </w:r>
          </w:p>
        </w:tc>
        <w:tc>
          <w:tcPr>
            <w:tcW w:w="2694" w:type="dxa"/>
            <w:vMerge/>
            <w:tcBorders>
              <w:top w:val="single" w:sz="4" w:space="0" w:color="auto"/>
              <w:left w:val="single" w:sz="4" w:space="0" w:color="auto"/>
              <w:bottom w:val="single" w:sz="4" w:space="0" w:color="auto"/>
              <w:right w:val="single" w:sz="4" w:space="0" w:color="auto"/>
            </w:tcBorders>
          </w:tcPr>
          <w:p w:rsidR="007E5189" w:rsidRPr="00CE2B6B" w:rsidRDefault="007E5189" w:rsidP="00953F70">
            <w:pPr>
              <w:pStyle w:val="ConsPlusNormal"/>
              <w:jc w:val="center"/>
              <w:rPr>
                <w:rFonts w:ascii="Arial Narrow" w:hAnsi="Arial Narrow" w:cs="Times New Roman"/>
                <w:sz w:val="24"/>
                <w:szCs w:val="24"/>
              </w:rPr>
            </w:pPr>
          </w:p>
        </w:tc>
      </w:tr>
      <w:tr w:rsidR="007E5189" w:rsidRPr="00CE2B6B" w:rsidTr="007E5189">
        <w:tc>
          <w:tcPr>
            <w:tcW w:w="2370"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Общая физическая подготовка</w:t>
            </w:r>
            <w:proofErr w:type="gramStart"/>
            <w:r w:rsidRPr="00CE2B6B">
              <w:rPr>
                <w:rFonts w:ascii="Arial Narrow" w:hAnsi="Arial Narrow"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27 - 33</w:t>
            </w:r>
          </w:p>
        </w:tc>
        <w:tc>
          <w:tcPr>
            <w:tcW w:w="113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17 - 23</w:t>
            </w:r>
          </w:p>
        </w:tc>
        <w:tc>
          <w:tcPr>
            <w:tcW w:w="1276"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17 - 23</w:t>
            </w:r>
          </w:p>
        </w:tc>
        <w:tc>
          <w:tcPr>
            <w:tcW w:w="1417"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15 - 21</w:t>
            </w:r>
          </w:p>
        </w:tc>
        <w:tc>
          <w:tcPr>
            <w:tcW w:w="2694"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rPr>
                <w:rFonts w:ascii="Arial Narrow" w:hAnsi="Arial Narrow" w:cs="Times New Roman"/>
                <w:sz w:val="24"/>
                <w:szCs w:val="24"/>
              </w:rPr>
            </w:pPr>
            <w:r w:rsidRPr="00CE2B6B">
              <w:rPr>
                <w:rFonts w:ascii="Arial Narrow" w:hAnsi="Arial Narrow" w:cs="Times New Roman"/>
                <w:sz w:val="24"/>
                <w:szCs w:val="24"/>
              </w:rPr>
              <w:t>7 - 13</w:t>
            </w:r>
          </w:p>
        </w:tc>
      </w:tr>
      <w:tr w:rsidR="007E5189" w:rsidRPr="00CE2B6B" w:rsidTr="007E5189">
        <w:tc>
          <w:tcPr>
            <w:tcW w:w="2370"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Специальная физическая подготовка</w:t>
            </w:r>
            <w:proofErr w:type="gramStart"/>
            <w:r w:rsidRPr="00CE2B6B">
              <w:rPr>
                <w:rFonts w:ascii="Arial Narrow" w:hAnsi="Arial Narrow"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27 - 33</w:t>
            </w:r>
          </w:p>
        </w:tc>
        <w:tc>
          <w:tcPr>
            <w:tcW w:w="113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27 - 33</w:t>
            </w:r>
          </w:p>
        </w:tc>
        <w:tc>
          <w:tcPr>
            <w:tcW w:w="1276"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27 - 33</w:t>
            </w:r>
          </w:p>
        </w:tc>
        <w:tc>
          <w:tcPr>
            <w:tcW w:w="1417"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27 - 33</w:t>
            </w:r>
          </w:p>
        </w:tc>
        <w:tc>
          <w:tcPr>
            <w:tcW w:w="2694"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rPr>
                <w:rFonts w:ascii="Arial Narrow" w:hAnsi="Arial Narrow" w:cs="Times New Roman"/>
                <w:sz w:val="24"/>
                <w:szCs w:val="24"/>
              </w:rPr>
            </w:pPr>
            <w:r w:rsidRPr="00CE2B6B">
              <w:rPr>
                <w:rFonts w:ascii="Arial Narrow" w:hAnsi="Arial Narrow" w:cs="Times New Roman"/>
                <w:sz w:val="24"/>
                <w:szCs w:val="24"/>
              </w:rPr>
              <w:t>22 - 28</w:t>
            </w:r>
          </w:p>
        </w:tc>
      </w:tr>
      <w:tr w:rsidR="007E5189" w:rsidRPr="00CE2B6B" w:rsidTr="007E5189">
        <w:tc>
          <w:tcPr>
            <w:tcW w:w="2370"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Техническая подготовка</w:t>
            </w:r>
            <w:proofErr w:type="gramStart"/>
            <w:r w:rsidRPr="00CE2B6B">
              <w:rPr>
                <w:rFonts w:ascii="Arial Narrow" w:hAnsi="Arial Narrow"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17 - 23</w:t>
            </w:r>
          </w:p>
        </w:tc>
        <w:tc>
          <w:tcPr>
            <w:tcW w:w="113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27 - 33</w:t>
            </w:r>
          </w:p>
        </w:tc>
        <w:tc>
          <w:tcPr>
            <w:tcW w:w="1276"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37 - 43</w:t>
            </w:r>
          </w:p>
        </w:tc>
        <w:tc>
          <w:tcPr>
            <w:tcW w:w="1417"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37 - 43</w:t>
            </w:r>
          </w:p>
        </w:tc>
        <w:tc>
          <w:tcPr>
            <w:tcW w:w="2694"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rPr>
                <w:rFonts w:ascii="Arial Narrow" w:hAnsi="Arial Narrow" w:cs="Times New Roman"/>
                <w:sz w:val="24"/>
                <w:szCs w:val="24"/>
              </w:rPr>
            </w:pPr>
            <w:r w:rsidRPr="00CE2B6B">
              <w:rPr>
                <w:rFonts w:ascii="Arial Narrow" w:hAnsi="Arial Narrow" w:cs="Times New Roman"/>
                <w:sz w:val="24"/>
                <w:szCs w:val="24"/>
              </w:rPr>
              <w:t>47 - 53</w:t>
            </w:r>
          </w:p>
        </w:tc>
      </w:tr>
      <w:tr w:rsidR="007E5189" w:rsidRPr="00CE2B6B" w:rsidTr="007E5189">
        <w:tc>
          <w:tcPr>
            <w:tcW w:w="2370"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ind w:firstLine="0"/>
              <w:rPr>
                <w:rFonts w:ascii="Arial Narrow" w:hAnsi="Arial Narrow" w:cs="Times New Roman"/>
                <w:sz w:val="24"/>
                <w:szCs w:val="24"/>
              </w:rPr>
            </w:pPr>
            <w:r w:rsidRPr="00CE2B6B">
              <w:rPr>
                <w:rFonts w:ascii="Arial Narrow" w:hAnsi="Arial Narrow" w:cs="Times New Roman"/>
                <w:sz w:val="24"/>
                <w:szCs w:val="24"/>
              </w:rPr>
              <w:t>Тактическая, теоретическая, психологическая подготовка</w:t>
            </w:r>
            <w:proofErr w:type="gramStart"/>
            <w:r w:rsidRPr="00CE2B6B">
              <w:rPr>
                <w:rFonts w:ascii="Arial Narrow" w:hAnsi="Arial Narrow"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17 - 23</w:t>
            </w:r>
          </w:p>
        </w:tc>
        <w:tc>
          <w:tcPr>
            <w:tcW w:w="113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17 - 23</w:t>
            </w:r>
          </w:p>
        </w:tc>
        <w:tc>
          <w:tcPr>
            <w:tcW w:w="1276"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7 - 13</w:t>
            </w:r>
          </w:p>
        </w:tc>
        <w:tc>
          <w:tcPr>
            <w:tcW w:w="1417"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7 - 13</w:t>
            </w:r>
          </w:p>
        </w:tc>
        <w:tc>
          <w:tcPr>
            <w:tcW w:w="2694"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rPr>
                <w:rFonts w:ascii="Arial Narrow" w:hAnsi="Arial Narrow" w:cs="Times New Roman"/>
                <w:sz w:val="24"/>
                <w:szCs w:val="24"/>
              </w:rPr>
            </w:pPr>
            <w:r w:rsidRPr="00CE2B6B">
              <w:rPr>
                <w:rFonts w:ascii="Arial Narrow" w:hAnsi="Arial Narrow" w:cs="Times New Roman"/>
                <w:sz w:val="24"/>
                <w:szCs w:val="24"/>
              </w:rPr>
              <w:t>7 - 13</w:t>
            </w:r>
          </w:p>
        </w:tc>
      </w:tr>
      <w:tr w:rsidR="007E5189" w:rsidRPr="00CE2B6B" w:rsidTr="007E5189">
        <w:tc>
          <w:tcPr>
            <w:tcW w:w="2370" w:type="dxa"/>
            <w:tcBorders>
              <w:top w:val="single" w:sz="4" w:space="0" w:color="auto"/>
              <w:left w:val="single" w:sz="4" w:space="0" w:color="auto"/>
              <w:bottom w:val="single" w:sz="4" w:space="0" w:color="auto"/>
              <w:right w:val="single" w:sz="4" w:space="0" w:color="auto"/>
            </w:tcBorders>
          </w:tcPr>
          <w:p w:rsidR="007E5189" w:rsidRPr="00CE2B6B" w:rsidRDefault="0067401B" w:rsidP="0067401B">
            <w:pPr>
              <w:pStyle w:val="ConsPlusNormal"/>
              <w:ind w:firstLine="0"/>
              <w:rPr>
                <w:rFonts w:ascii="Arial Narrow" w:hAnsi="Arial Narrow" w:cs="Times New Roman"/>
                <w:sz w:val="24"/>
                <w:szCs w:val="24"/>
              </w:rPr>
            </w:pPr>
            <w:r>
              <w:rPr>
                <w:rFonts w:ascii="Arial Narrow" w:hAnsi="Arial Narrow" w:cs="Times New Roman"/>
                <w:sz w:val="24"/>
                <w:szCs w:val="24"/>
              </w:rPr>
              <w:t xml:space="preserve">Участие </w:t>
            </w:r>
            <w:r w:rsidR="007E5189" w:rsidRPr="00CE2B6B">
              <w:rPr>
                <w:rFonts w:ascii="Arial Narrow" w:hAnsi="Arial Narrow" w:cs="Times New Roman"/>
                <w:sz w:val="24"/>
                <w:szCs w:val="24"/>
              </w:rPr>
              <w:t>в соревнованиях, тренерская и судейская практика</w:t>
            </w:r>
            <w:proofErr w:type="gramStart"/>
            <w:r w:rsidR="007E5189" w:rsidRPr="00CE2B6B">
              <w:rPr>
                <w:rFonts w:ascii="Arial Narrow" w:hAnsi="Arial Narrow" w:cs="Times New Roman"/>
                <w:sz w:val="24"/>
                <w:szCs w:val="24"/>
              </w:rPr>
              <w:t xml:space="preserve"> (%)</w:t>
            </w:r>
            <w:proofErr w:type="gramEnd"/>
          </w:p>
        </w:tc>
        <w:tc>
          <w:tcPr>
            <w:tcW w:w="117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0,5 - 1</w:t>
            </w:r>
          </w:p>
        </w:tc>
        <w:tc>
          <w:tcPr>
            <w:tcW w:w="1134"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0,5 - 1</w:t>
            </w:r>
          </w:p>
        </w:tc>
        <w:tc>
          <w:tcPr>
            <w:tcW w:w="1276"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4 - 6</w:t>
            </w:r>
          </w:p>
        </w:tc>
        <w:tc>
          <w:tcPr>
            <w:tcW w:w="1417" w:type="dxa"/>
            <w:tcBorders>
              <w:top w:val="single" w:sz="4" w:space="0" w:color="auto"/>
              <w:left w:val="single" w:sz="4" w:space="0" w:color="auto"/>
              <w:bottom w:val="single" w:sz="4" w:space="0" w:color="auto"/>
              <w:right w:val="single" w:sz="4" w:space="0" w:color="auto"/>
            </w:tcBorders>
          </w:tcPr>
          <w:p w:rsidR="007E5189" w:rsidRPr="00CE2B6B" w:rsidRDefault="007E5189" w:rsidP="006D5A93">
            <w:pPr>
              <w:pStyle w:val="ConsPlusNormal"/>
              <w:ind w:firstLine="0"/>
              <w:jc w:val="center"/>
              <w:rPr>
                <w:rFonts w:ascii="Arial Narrow" w:hAnsi="Arial Narrow" w:cs="Times New Roman"/>
                <w:sz w:val="24"/>
                <w:szCs w:val="24"/>
              </w:rPr>
            </w:pPr>
            <w:r w:rsidRPr="00CE2B6B">
              <w:rPr>
                <w:rFonts w:ascii="Arial Narrow" w:hAnsi="Arial Narrow" w:cs="Times New Roman"/>
                <w:sz w:val="24"/>
                <w:szCs w:val="24"/>
              </w:rPr>
              <w:t>8 - 12</w:t>
            </w:r>
          </w:p>
        </w:tc>
        <w:tc>
          <w:tcPr>
            <w:tcW w:w="2694" w:type="dxa"/>
            <w:tcBorders>
              <w:top w:val="single" w:sz="4" w:space="0" w:color="auto"/>
              <w:left w:val="single" w:sz="4" w:space="0" w:color="auto"/>
              <w:bottom w:val="single" w:sz="4" w:space="0" w:color="auto"/>
              <w:right w:val="single" w:sz="4" w:space="0" w:color="auto"/>
            </w:tcBorders>
          </w:tcPr>
          <w:p w:rsidR="007E5189" w:rsidRPr="00CE2B6B" w:rsidRDefault="007E5189" w:rsidP="0067401B">
            <w:pPr>
              <w:pStyle w:val="ConsPlusNormal"/>
              <w:rPr>
                <w:rFonts w:ascii="Arial Narrow" w:hAnsi="Arial Narrow" w:cs="Times New Roman"/>
                <w:sz w:val="24"/>
                <w:szCs w:val="24"/>
              </w:rPr>
            </w:pPr>
            <w:r w:rsidRPr="00CE2B6B">
              <w:rPr>
                <w:rFonts w:ascii="Arial Narrow" w:hAnsi="Arial Narrow" w:cs="Times New Roman"/>
                <w:sz w:val="24"/>
                <w:szCs w:val="24"/>
              </w:rPr>
              <w:t>10 - 15</w:t>
            </w:r>
          </w:p>
        </w:tc>
      </w:tr>
    </w:tbl>
    <w:p w:rsidR="004F3E75" w:rsidRDefault="004F3E75" w:rsidP="0067401B">
      <w:pPr>
        <w:pStyle w:val="ConsPlusNormal"/>
        <w:ind w:firstLine="0"/>
        <w:outlineLvl w:val="2"/>
        <w:rPr>
          <w:rFonts w:ascii="Arial Narrow" w:hAnsi="Arial Narrow" w:cs="Times New Roman"/>
          <w:sz w:val="24"/>
          <w:szCs w:val="24"/>
        </w:rPr>
      </w:pPr>
      <w:bookmarkStart w:id="4" w:name="Par343"/>
      <w:bookmarkEnd w:id="4"/>
    </w:p>
    <w:p w:rsidR="002D69C7" w:rsidRPr="00CE2B6B" w:rsidRDefault="002D69C7" w:rsidP="0067401B">
      <w:pPr>
        <w:pStyle w:val="ConsPlusNormal"/>
        <w:ind w:firstLine="0"/>
        <w:outlineLvl w:val="2"/>
        <w:rPr>
          <w:rFonts w:ascii="Arial Narrow" w:hAnsi="Arial Narrow" w:cs="Times New Roman"/>
          <w:sz w:val="24"/>
          <w:szCs w:val="24"/>
        </w:rPr>
      </w:pPr>
    </w:p>
    <w:p w:rsidR="006A1F36" w:rsidRPr="00CE2B6B" w:rsidRDefault="006A1F36" w:rsidP="00901088">
      <w:pPr>
        <w:pStyle w:val="ConsPlusNormal"/>
        <w:jc w:val="right"/>
        <w:outlineLvl w:val="2"/>
        <w:rPr>
          <w:rFonts w:ascii="Arial Narrow" w:hAnsi="Arial Narrow" w:cs="Times New Roman"/>
          <w:sz w:val="22"/>
          <w:szCs w:val="22"/>
        </w:rPr>
      </w:pPr>
      <w:r w:rsidRPr="00CE2B6B">
        <w:rPr>
          <w:rFonts w:ascii="Arial Narrow" w:hAnsi="Arial Narrow" w:cs="Times New Roman"/>
          <w:sz w:val="22"/>
          <w:szCs w:val="22"/>
        </w:rPr>
        <w:t>Таблица 3</w:t>
      </w:r>
    </w:p>
    <w:p w:rsidR="006A1F36" w:rsidRPr="00CE2B6B" w:rsidRDefault="006A1F36" w:rsidP="00901088">
      <w:pPr>
        <w:pStyle w:val="ConsPlusNormal"/>
        <w:jc w:val="center"/>
        <w:rPr>
          <w:rFonts w:ascii="Arial Narrow" w:hAnsi="Arial Narrow" w:cs="Times New Roman"/>
          <w:sz w:val="22"/>
          <w:szCs w:val="22"/>
        </w:rPr>
      </w:pPr>
      <w:r w:rsidRPr="00CE2B6B">
        <w:rPr>
          <w:rFonts w:ascii="Arial Narrow" w:hAnsi="Arial Narrow" w:cs="Times New Roman"/>
          <w:sz w:val="22"/>
          <w:szCs w:val="22"/>
        </w:rPr>
        <w:t>Для спортивной дисциплины "вольтижировка"</w:t>
      </w:r>
    </w:p>
    <w:tbl>
      <w:tblPr>
        <w:tblW w:w="9923" w:type="dxa"/>
        <w:tblInd w:w="62" w:type="dxa"/>
        <w:tblLayout w:type="fixed"/>
        <w:tblCellMar>
          <w:top w:w="102" w:type="dxa"/>
          <w:left w:w="62" w:type="dxa"/>
          <w:bottom w:w="102" w:type="dxa"/>
          <w:right w:w="62" w:type="dxa"/>
        </w:tblCellMar>
        <w:tblLook w:val="0000"/>
      </w:tblPr>
      <w:tblGrid>
        <w:gridCol w:w="2381"/>
        <w:gridCol w:w="1305"/>
        <w:gridCol w:w="1276"/>
        <w:gridCol w:w="1417"/>
        <w:gridCol w:w="1559"/>
        <w:gridCol w:w="1985"/>
      </w:tblGrid>
      <w:tr w:rsidR="006A1F36" w:rsidRPr="00CE2B6B" w:rsidTr="006D5A93">
        <w:tc>
          <w:tcPr>
            <w:tcW w:w="2381"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67401B">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Разделы подготовки</w:t>
            </w:r>
          </w:p>
        </w:tc>
        <w:tc>
          <w:tcPr>
            <w:tcW w:w="7542" w:type="dxa"/>
            <w:gridSpan w:val="5"/>
            <w:tcBorders>
              <w:top w:val="single" w:sz="4" w:space="0" w:color="auto"/>
              <w:left w:val="single" w:sz="4" w:space="0" w:color="auto"/>
              <w:bottom w:val="single" w:sz="4" w:space="0" w:color="auto"/>
              <w:right w:val="single" w:sz="4" w:space="0" w:color="auto"/>
            </w:tcBorders>
          </w:tcPr>
          <w:p w:rsidR="006A1F36" w:rsidRPr="00CE2B6B" w:rsidRDefault="006A1F36" w:rsidP="0067401B">
            <w:pPr>
              <w:pStyle w:val="ConsPlusNormal"/>
              <w:jc w:val="left"/>
              <w:rPr>
                <w:rFonts w:ascii="Arial Narrow" w:hAnsi="Arial Narrow" w:cs="Times New Roman"/>
                <w:sz w:val="22"/>
                <w:szCs w:val="22"/>
              </w:rPr>
            </w:pPr>
            <w:r w:rsidRPr="00CE2B6B">
              <w:rPr>
                <w:rFonts w:ascii="Arial Narrow" w:hAnsi="Arial Narrow" w:cs="Times New Roman"/>
                <w:sz w:val="22"/>
                <w:szCs w:val="22"/>
              </w:rPr>
              <w:t>Этапы и годы спортивной подготовки</w:t>
            </w:r>
          </w:p>
        </w:tc>
      </w:tr>
      <w:tr w:rsidR="0067401B" w:rsidRPr="00CE2B6B" w:rsidTr="006D5A93">
        <w:tc>
          <w:tcPr>
            <w:tcW w:w="2381" w:type="dxa"/>
            <w:vMerge/>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jc w:val="left"/>
              <w:rPr>
                <w:rFonts w:ascii="Arial Narrow" w:hAnsi="Arial Narrow" w:cs="Times New Roman"/>
                <w:sz w:val="22"/>
                <w:szCs w:val="22"/>
              </w:rPr>
            </w:pPr>
          </w:p>
        </w:tc>
        <w:tc>
          <w:tcPr>
            <w:tcW w:w="2581" w:type="dxa"/>
            <w:gridSpan w:val="2"/>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Этап начальной подготовки</w:t>
            </w:r>
          </w:p>
        </w:tc>
        <w:tc>
          <w:tcPr>
            <w:tcW w:w="2976" w:type="dxa"/>
            <w:gridSpan w:val="2"/>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Тренировочный этап (этап спортивной специализации)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jc w:val="left"/>
              <w:rPr>
                <w:rFonts w:ascii="Arial Narrow" w:hAnsi="Arial Narrow" w:cs="Times New Roman"/>
                <w:sz w:val="22"/>
                <w:szCs w:val="22"/>
              </w:rPr>
            </w:pPr>
            <w:r w:rsidRPr="00CE2B6B">
              <w:rPr>
                <w:rFonts w:ascii="Arial Narrow" w:hAnsi="Arial Narrow" w:cs="Times New Roman"/>
                <w:sz w:val="22"/>
                <w:szCs w:val="22"/>
              </w:rPr>
              <w:t>Этап совершенствования спортивного мастерства</w:t>
            </w:r>
          </w:p>
        </w:tc>
      </w:tr>
      <w:tr w:rsidR="0067401B" w:rsidRPr="00CE2B6B" w:rsidTr="006D5A93">
        <w:tc>
          <w:tcPr>
            <w:tcW w:w="2381" w:type="dxa"/>
            <w:vMerge/>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jc w:val="left"/>
              <w:rPr>
                <w:rFonts w:ascii="Arial Narrow" w:hAnsi="Arial Narrow" w:cs="Times New Roman"/>
                <w:sz w:val="22"/>
                <w:szCs w:val="22"/>
              </w:rPr>
            </w:pPr>
          </w:p>
        </w:tc>
        <w:tc>
          <w:tcPr>
            <w:tcW w:w="1305"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1 год</w:t>
            </w:r>
          </w:p>
        </w:tc>
        <w:tc>
          <w:tcPr>
            <w:tcW w:w="1276"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Свыше года</w:t>
            </w:r>
          </w:p>
        </w:tc>
        <w:tc>
          <w:tcPr>
            <w:tcW w:w="1417"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До двух лет</w:t>
            </w:r>
          </w:p>
        </w:tc>
        <w:tc>
          <w:tcPr>
            <w:tcW w:w="1559"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Свыше двух лет</w:t>
            </w:r>
          </w:p>
        </w:tc>
        <w:tc>
          <w:tcPr>
            <w:tcW w:w="1985" w:type="dxa"/>
            <w:vMerge/>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jc w:val="left"/>
              <w:rPr>
                <w:rFonts w:ascii="Arial Narrow" w:hAnsi="Arial Narrow" w:cs="Times New Roman"/>
                <w:sz w:val="22"/>
                <w:szCs w:val="22"/>
              </w:rPr>
            </w:pPr>
          </w:p>
        </w:tc>
      </w:tr>
      <w:tr w:rsidR="0067401B" w:rsidRPr="00CE2B6B" w:rsidTr="006D5A93">
        <w:tc>
          <w:tcPr>
            <w:tcW w:w="2381"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Общая физическая подготовка</w:t>
            </w:r>
            <w:proofErr w:type="gramStart"/>
            <w:r w:rsidRPr="00CE2B6B">
              <w:rPr>
                <w:rFonts w:ascii="Arial Narrow" w:hAnsi="Arial Narrow" w:cs="Times New Roman"/>
                <w:sz w:val="22"/>
                <w:szCs w:val="22"/>
              </w:rPr>
              <w:t xml:space="preserve"> (%)</w:t>
            </w:r>
            <w:proofErr w:type="gramEnd"/>
          </w:p>
        </w:tc>
        <w:tc>
          <w:tcPr>
            <w:tcW w:w="1305"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27 - 33</w:t>
            </w:r>
          </w:p>
        </w:tc>
        <w:tc>
          <w:tcPr>
            <w:tcW w:w="1276"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17 - 23</w:t>
            </w:r>
          </w:p>
        </w:tc>
        <w:tc>
          <w:tcPr>
            <w:tcW w:w="1417"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27 - 33</w:t>
            </w:r>
          </w:p>
        </w:tc>
        <w:tc>
          <w:tcPr>
            <w:tcW w:w="1559" w:type="dxa"/>
            <w:tcBorders>
              <w:top w:val="single" w:sz="4" w:space="0" w:color="auto"/>
              <w:left w:val="single" w:sz="4" w:space="0" w:color="auto"/>
              <w:bottom w:val="single" w:sz="4" w:space="0" w:color="auto"/>
              <w:right w:val="single" w:sz="4" w:space="0" w:color="auto"/>
            </w:tcBorders>
          </w:tcPr>
          <w:p w:rsidR="0067401B" w:rsidRPr="00CE2B6B" w:rsidRDefault="0067401B" w:rsidP="0067401B">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23 - 29</w:t>
            </w:r>
          </w:p>
        </w:tc>
        <w:tc>
          <w:tcPr>
            <w:tcW w:w="1985" w:type="dxa"/>
            <w:tcBorders>
              <w:top w:val="single" w:sz="4" w:space="0" w:color="auto"/>
              <w:left w:val="single" w:sz="4" w:space="0" w:color="auto"/>
              <w:bottom w:val="single" w:sz="4" w:space="0" w:color="auto"/>
              <w:right w:val="single" w:sz="4" w:space="0" w:color="auto"/>
            </w:tcBorders>
          </w:tcPr>
          <w:p w:rsidR="0067401B" w:rsidRPr="00CE2B6B" w:rsidRDefault="0067401B" w:rsidP="006D5A93">
            <w:pPr>
              <w:pStyle w:val="ConsPlusNormal"/>
              <w:jc w:val="center"/>
              <w:rPr>
                <w:rFonts w:ascii="Arial Narrow" w:hAnsi="Arial Narrow" w:cs="Times New Roman"/>
                <w:sz w:val="22"/>
                <w:szCs w:val="22"/>
              </w:rPr>
            </w:pPr>
            <w:r w:rsidRPr="00CE2B6B">
              <w:rPr>
                <w:rFonts w:ascii="Arial Narrow" w:hAnsi="Arial Narrow" w:cs="Times New Roman"/>
                <w:sz w:val="22"/>
                <w:szCs w:val="22"/>
              </w:rPr>
              <w:t>16 - 22</w:t>
            </w:r>
          </w:p>
        </w:tc>
      </w:tr>
      <w:tr w:rsidR="006D5A93" w:rsidRPr="00CE2B6B" w:rsidTr="006D5A93">
        <w:trPr>
          <w:trHeight w:val="708"/>
        </w:trPr>
        <w:tc>
          <w:tcPr>
            <w:tcW w:w="2381" w:type="dxa"/>
            <w:tcBorders>
              <w:top w:val="single" w:sz="4" w:space="0" w:color="auto"/>
              <w:left w:val="single" w:sz="4" w:space="0" w:color="auto"/>
              <w:bottom w:val="single" w:sz="4" w:space="0" w:color="auto"/>
              <w:right w:val="single" w:sz="4" w:space="0" w:color="auto"/>
            </w:tcBorders>
          </w:tcPr>
          <w:p w:rsidR="006D5A93" w:rsidRDefault="006D5A93" w:rsidP="006D5A93">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Специальная физическая подготовка</w:t>
            </w:r>
            <w:proofErr w:type="gramStart"/>
            <w:r w:rsidRPr="00CE2B6B">
              <w:rPr>
                <w:rFonts w:ascii="Arial Narrow" w:hAnsi="Arial Narrow" w:cs="Times New Roman"/>
                <w:sz w:val="22"/>
                <w:szCs w:val="22"/>
              </w:rPr>
              <w:t xml:space="preserve"> (%)</w:t>
            </w:r>
            <w:proofErr w:type="gramEnd"/>
          </w:p>
          <w:p w:rsidR="006D5A93" w:rsidRPr="006D5A93" w:rsidRDefault="006D5A93" w:rsidP="006D5A93">
            <w:pPr>
              <w:ind w:firstLine="0"/>
              <w:jc w:val="left"/>
            </w:pPr>
          </w:p>
        </w:tc>
        <w:tc>
          <w:tcPr>
            <w:tcW w:w="1305"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27 - 33</w:t>
            </w:r>
          </w:p>
        </w:tc>
        <w:tc>
          <w:tcPr>
            <w:tcW w:w="1276"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27 - 33</w:t>
            </w:r>
          </w:p>
        </w:tc>
        <w:tc>
          <w:tcPr>
            <w:tcW w:w="1417"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27 - 33</w:t>
            </w:r>
          </w:p>
        </w:tc>
        <w:tc>
          <w:tcPr>
            <w:tcW w:w="1559" w:type="dxa"/>
            <w:tcBorders>
              <w:top w:val="single" w:sz="4" w:space="0" w:color="auto"/>
              <w:left w:val="single" w:sz="4" w:space="0" w:color="auto"/>
              <w:bottom w:val="single" w:sz="4" w:space="0" w:color="auto"/>
              <w:right w:val="single" w:sz="4" w:space="0" w:color="auto"/>
            </w:tcBorders>
          </w:tcPr>
          <w:p w:rsidR="006D5A93" w:rsidRPr="00CE2B6B" w:rsidRDefault="006D5A93" w:rsidP="0067401B">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27 - 33</w:t>
            </w:r>
          </w:p>
        </w:tc>
        <w:tc>
          <w:tcPr>
            <w:tcW w:w="1985"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r>
      <w:tr w:rsidR="006D5A93" w:rsidRPr="00CE2B6B" w:rsidTr="006D5A93">
        <w:tc>
          <w:tcPr>
            <w:tcW w:w="2381"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jc w:val="left"/>
              <w:rPr>
                <w:rFonts w:ascii="Arial Narrow" w:hAnsi="Arial Narrow" w:cs="Times New Roman"/>
                <w:sz w:val="22"/>
                <w:szCs w:val="22"/>
              </w:rPr>
            </w:pPr>
            <w:r w:rsidRPr="00CE2B6B">
              <w:rPr>
                <w:rFonts w:ascii="Arial Narrow" w:hAnsi="Arial Narrow" w:cs="Times New Roman"/>
                <w:sz w:val="22"/>
                <w:szCs w:val="22"/>
              </w:rPr>
              <w:t>Техническая подготовка</w:t>
            </w:r>
            <w:proofErr w:type="gramStart"/>
            <w:r w:rsidRPr="00CE2B6B">
              <w:rPr>
                <w:rFonts w:ascii="Arial Narrow" w:hAnsi="Arial Narrow" w:cs="Times New Roman"/>
                <w:sz w:val="22"/>
                <w:szCs w:val="22"/>
              </w:rPr>
              <w:t xml:space="preserve"> (%)</w:t>
            </w:r>
            <w:proofErr w:type="gramEnd"/>
          </w:p>
        </w:tc>
        <w:tc>
          <w:tcPr>
            <w:tcW w:w="1305"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17 - 23</w:t>
            </w:r>
          </w:p>
        </w:tc>
        <w:tc>
          <w:tcPr>
            <w:tcW w:w="1276"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27 - 33</w:t>
            </w:r>
          </w:p>
        </w:tc>
        <w:tc>
          <w:tcPr>
            <w:tcW w:w="1417"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559"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27 - 33</w:t>
            </w:r>
          </w:p>
        </w:tc>
        <w:tc>
          <w:tcPr>
            <w:tcW w:w="1985"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jc w:val="center"/>
              <w:rPr>
                <w:rFonts w:ascii="Arial Narrow" w:hAnsi="Arial Narrow" w:cs="Times New Roman"/>
                <w:sz w:val="22"/>
                <w:szCs w:val="22"/>
              </w:rPr>
            </w:pPr>
            <w:r w:rsidRPr="00CE2B6B">
              <w:rPr>
                <w:rFonts w:ascii="Arial Narrow" w:hAnsi="Arial Narrow" w:cs="Times New Roman"/>
                <w:sz w:val="22"/>
                <w:szCs w:val="22"/>
              </w:rPr>
              <w:t>32 - 38</w:t>
            </w:r>
          </w:p>
        </w:tc>
      </w:tr>
      <w:tr w:rsidR="006D5A93" w:rsidRPr="00CE2B6B" w:rsidTr="006D5A93">
        <w:trPr>
          <w:trHeight w:val="846"/>
        </w:trPr>
        <w:tc>
          <w:tcPr>
            <w:tcW w:w="2381" w:type="dxa"/>
            <w:tcBorders>
              <w:top w:val="single" w:sz="4" w:space="0" w:color="auto"/>
              <w:left w:val="single" w:sz="4" w:space="0" w:color="auto"/>
              <w:bottom w:val="single" w:sz="4" w:space="0" w:color="auto"/>
              <w:right w:val="single" w:sz="4" w:space="0" w:color="auto"/>
            </w:tcBorders>
          </w:tcPr>
          <w:p w:rsidR="006D5A93" w:rsidRPr="006D5A93" w:rsidRDefault="006D5A93" w:rsidP="006D5A93">
            <w:pPr>
              <w:pStyle w:val="ConsPlusNormal"/>
              <w:ind w:firstLine="0"/>
              <w:jc w:val="left"/>
              <w:rPr>
                <w:rFonts w:ascii="Arial Narrow" w:hAnsi="Arial Narrow" w:cs="Times New Roman"/>
              </w:rPr>
            </w:pPr>
            <w:r w:rsidRPr="006D5A93">
              <w:rPr>
                <w:rFonts w:ascii="Arial Narrow" w:hAnsi="Arial Narrow" w:cs="Times New Roman"/>
              </w:rPr>
              <w:t>Тактическая, теоретическая, психологическая подготовка</w:t>
            </w:r>
            <w:proofErr w:type="gramStart"/>
            <w:r w:rsidRPr="006D5A93">
              <w:rPr>
                <w:rFonts w:ascii="Arial Narrow" w:hAnsi="Arial Narrow" w:cs="Times New Roman"/>
              </w:rPr>
              <w:t xml:space="preserve"> (%)</w:t>
            </w:r>
            <w:proofErr w:type="gramEnd"/>
          </w:p>
        </w:tc>
        <w:tc>
          <w:tcPr>
            <w:tcW w:w="1305"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17 - 23</w:t>
            </w:r>
          </w:p>
        </w:tc>
        <w:tc>
          <w:tcPr>
            <w:tcW w:w="1276"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jc w:val="center"/>
              <w:rPr>
                <w:rFonts w:ascii="Arial Narrow" w:hAnsi="Arial Narrow" w:cs="Times New Roman"/>
                <w:sz w:val="22"/>
                <w:szCs w:val="22"/>
              </w:rPr>
            </w:pPr>
            <w:r w:rsidRPr="00CE2B6B">
              <w:rPr>
                <w:rFonts w:ascii="Arial Narrow" w:hAnsi="Arial Narrow" w:cs="Times New Roman"/>
                <w:sz w:val="22"/>
                <w:szCs w:val="22"/>
              </w:rPr>
              <w:t>17 - 23</w:t>
            </w:r>
          </w:p>
        </w:tc>
        <w:tc>
          <w:tcPr>
            <w:tcW w:w="1417"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rPr>
                <w:rFonts w:ascii="Arial Narrow" w:hAnsi="Arial Narrow" w:cs="Times New Roman"/>
                <w:sz w:val="22"/>
                <w:szCs w:val="22"/>
              </w:rPr>
            </w:pPr>
            <w:r w:rsidRPr="00CE2B6B">
              <w:rPr>
                <w:rFonts w:ascii="Arial Narrow" w:hAnsi="Arial Narrow" w:cs="Times New Roman"/>
                <w:sz w:val="22"/>
                <w:szCs w:val="22"/>
              </w:rPr>
              <w:t>7 - 13</w:t>
            </w:r>
          </w:p>
        </w:tc>
        <w:tc>
          <w:tcPr>
            <w:tcW w:w="1559"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7 - 13</w:t>
            </w:r>
          </w:p>
        </w:tc>
        <w:tc>
          <w:tcPr>
            <w:tcW w:w="1985"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jc w:val="center"/>
              <w:rPr>
                <w:rFonts w:ascii="Arial Narrow" w:hAnsi="Arial Narrow" w:cs="Times New Roman"/>
                <w:sz w:val="22"/>
                <w:szCs w:val="22"/>
              </w:rPr>
            </w:pPr>
            <w:r w:rsidRPr="00CE2B6B">
              <w:rPr>
                <w:rFonts w:ascii="Arial Narrow" w:hAnsi="Arial Narrow" w:cs="Times New Roman"/>
                <w:sz w:val="22"/>
                <w:szCs w:val="22"/>
              </w:rPr>
              <w:t>7 - 13</w:t>
            </w:r>
          </w:p>
        </w:tc>
      </w:tr>
      <w:tr w:rsidR="006D5A93" w:rsidRPr="00CE2B6B" w:rsidTr="006D5A93">
        <w:tc>
          <w:tcPr>
            <w:tcW w:w="2381"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rPr>
                <w:rFonts w:ascii="Arial Narrow" w:hAnsi="Arial Narrow" w:cs="Times New Roman"/>
                <w:sz w:val="22"/>
                <w:szCs w:val="22"/>
              </w:rPr>
            </w:pPr>
            <w:r w:rsidRPr="00CE2B6B">
              <w:rPr>
                <w:rFonts w:ascii="Arial Narrow" w:hAnsi="Arial Narrow" w:cs="Times New Roman"/>
                <w:sz w:val="22"/>
                <w:szCs w:val="22"/>
              </w:rPr>
              <w:lastRenderedPageBreak/>
              <w:t>Участие в соревнованиях, тренерская и судейская практика</w:t>
            </w:r>
            <w:proofErr w:type="gramStart"/>
            <w:r w:rsidRPr="00CE2B6B">
              <w:rPr>
                <w:rFonts w:ascii="Arial Narrow" w:hAnsi="Arial Narrow" w:cs="Times New Roman"/>
                <w:sz w:val="22"/>
                <w:szCs w:val="22"/>
              </w:rPr>
              <w:t xml:space="preserve"> (%)</w:t>
            </w:r>
            <w:proofErr w:type="gramEnd"/>
          </w:p>
        </w:tc>
        <w:tc>
          <w:tcPr>
            <w:tcW w:w="1305"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rPr>
                <w:rFonts w:ascii="Arial Narrow" w:hAnsi="Arial Narrow" w:cs="Times New Roman"/>
                <w:sz w:val="22"/>
                <w:szCs w:val="22"/>
              </w:rPr>
            </w:pPr>
            <w:r w:rsidRPr="00CE2B6B">
              <w:rPr>
                <w:rFonts w:ascii="Arial Narrow" w:hAnsi="Arial Narrow" w:cs="Times New Roman"/>
                <w:sz w:val="22"/>
                <w:szCs w:val="22"/>
              </w:rPr>
              <w:t>0,5 - 1</w:t>
            </w:r>
          </w:p>
        </w:tc>
        <w:tc>
          <w:tcPr>
            <w:tcW w:w="1276"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rPr>
                <w:rFonts w:ascii="Arial Narrow" w:hAnsi="Arial Narrow" w:cs="Times New Roman"/>
                <w:sz w:val="22"/>
                <w:szCs w:val="22"/>
              </w:rPr>
            </w:pPr>
            <w:r w:rsidRPr="00CE2B6B">
              <w:rPr>
                <w:rFonts w:ascii="Arial Narrow" w:hAnsi="Arial Narrow" w:cs="Times New Roman"/>
                <w:sz w:val="22"/>
                <w:szCs w:val="22"/>
              </w:rPr>
              <w:t>0,5 - 1</w:t>
            </w:r>
          </w:p>
        </w:tc>
        <w:tc>
          <w:tcPr>
            <w:tcW w:w="1417"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rPr>
                <w:rFonts w:ascii="Arial Narrow" w:hAnsi="Arial Narrow" w:cs="Times New Roman"/>
                <w:sz w:val="22"/>
                <w:szCs w:val="22"/>
              </w:rPr>
            </w:pPr>
            <w:r w:rsidRPr="00CE2B6B">
              <w:rPr>
                <w:rFonts w:ascii="Arial Narrow" w:hAnsi="Arial Narrow" w:cs="Times New Roman"/>
                <w:sz w:val="22"/>
                <w:szCs w:val="22"/>
              </w:rPr>
              <w:t>4 - 6</w:t>
            </w:r>
          </w:p>
        </w:tc>
        <w:tc>
          <w:tcPr>
            <w:tcW w:w="1559"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8 - 12</w:t>
            </w:r>
          </w:p>
        </w:tc>
        <w:tc>
          <w:tcPr>
            <w:tcW w:w="1985"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10 - 15</w:t>
            </w:r>
          </w:p>
        </w:tc>
      </w:tr>
    </w:tbl>
    <w:p w:rsidR="006A1F36" w:rsidRPr="00CE2B6B" w:rsidRDefault="006A1F36" w:rsidP="00901088">
      <w:pPr>
        <w:pStyle w:val="ConsPlusNormal"/>
        <w:rPr>
          <w:rFonts w:ascii="Arial Narrow" w:hAnsi="Arial Narrow" w:cs="Times New Roman"/>
          <w:sz w:val="24"/>
          <w:szCs w:val="24"/>
        </w:rPr>
      </w:pPr>
    </w:p>
    <w:p w:rsidR="00825475" w:rsidRPr="006D5A93" w:rsidRDefault="006A1F36" w:rsidP="006D5A93">
      <w:pPr>
        <w:pStyle w:val="ConsPlusNormal"/>
        <w:ind w:left="4955"/>
        <w:jc w:val="center"/>
        <w:outlineLvl w:val="1"/>
        <w:rPr>
          <w:rFonts w:ascii="Arial Narrow" w:hAnsi="Arial Narrow" w:cs="Times New Roman"/>
        </w:rPr>
      </w:pPr>
      <w:bookmarkStart w:id="5" w:name="Par397"/>
      <w:bookmarkEnd w:id="5"/>
      <w:r w:rsidRPr="006D5A93">
        <w:rPr>
          <w:rFonts w:ascii="Arial Narrow" w:hAnsi="Arial Narrow" w:cs="Times New Roman"/>
        </w:rPr>
        <w:t>Приложение N 3</w:t>
      </w:r>
      <w:r w:rsidR="006D5A93" w:rsidRPr="006D5A93">
        <w:rPr>
          <w:rFonts w:ascii="Arial Narrow" w:hAnsi="Arial Narrow" w:cs="Times New Roman"/>
        </w:rPr>
        <w:t xml:space="preserve"> </w:t>
      </w:r>
      <w:r w:rsidR="00825475" w:rsidRPr="006D5A93">
        <w:rPr>
          <w:rFonts w:ascii="Arial Narrow" w:hAnsi="Arial Narrow" w:cs="Times New Roman"/>
        </w:rPr>
        <w:t>Федеральному стандарту</w:t>
      </w:r>
    </w:p>
    <w:p w:rsidR="006A1F36" w:rsidRPr="006D5A93" w:rsidRDefault="00825475" w:rsidP="006D5A93">
      <w:pPr>
        <w:pStyle w:val="ConsPlusNormal"/>
        <w:ind w:left="4955"/>
        <w:jc w:val="center"/>
        <w:rPr>
          <w:rFonts w:ascii="Arial Narrow" w:hAnsi="Arial Narrow" w:cs="Times New Roman"/>
        </w:rPr>
      </w:pPr>
      <w:r w:rsidRPr="006D5A93">
        <w:rPr>
          <w:rFonts w:ascii="Arial Narrow" w:hAnsi="Arial Narrow" w:cs="Times New Roman"/>
        </w:rPr>
        <w:t>спортивной подготовки по виду</w:t>
      </w:r>
      <w:r w:rsidR="006D5A93" w:rsidRPr="006D5A93">
        <w:rPr>
          <w:rFonts w:ascii="Arial Narrow" w:hAnsi="Arial Narrow" w:cs="Times New Roman"/>
        </w:rPr>
        <w:t xml:space="preserve"> </w:t>
      </w:r>
      <w:r w:rsidRPr="006D5A93">
        <w:rPr>
          <w:rFonts w:ascii="Arial Narrow" w:hAnsi="Arial Narrow" w:cs="Times New Roman"/>
        </w:rPr>
        <w:t>спорта конный спорт</w:t>
      </w:r>
    </w:p>
    <w:p w:rsidR="006A1F36" w:rsidRPr="006811CD" w:rsidRDefault="00825475" w:rsidP="006A1F36">
      <w:pPr>
        <w:pStyle w:val="ConsPlusNormal"/>
        <w:jc w:val="center"/>
        <w:rPr>
          <w:rFonts w:ascii="Arial Narrow" w:hAnsi="Arial Narrow" w:cs="Times New Roman"/>
          <w:b/>
          <w:sz w:val="24"/>
          <w:szCs w:val="24"/>
        </w:rPr>
      </w:pPr>
      <w:bookmarkStart w:id="6" w:name="Par402"/>
      <w:bookmarkEnd w:id="6"/>
      <w:r w:rsidRPr="006811CD">
        <w:rPr>
          <w:rFonts w:ascii="Arial Narrow" w:hAnsi="Arial Narrow" w:cs="Times New Roman"/>
          <w:b/>
          <w:sz w:val="24"/>
          <w:szCs w:val="24"/>
        </w:rPr>
        <w:t>2.3.</w:t>
      </w:r>
      <w:r w:rsidR="00006935" w:rsidRPr="006811CD">
        <w:rPr>
          <w:rFonts w:ascii="Arial Narrow" w:hAnsi="Arial Narrow" w:cs="Times New Roman"/>
          <w:b/>
          <w:sz w:val="24"/>
          <w:szCs w:val="24"/>
        </w:rPr>
        <w:t xml:space="preserve"> </w:t>
      </w:r>
      <w:r w:rsidR="006A1F36" w:rsidRPr="006811CD">
        <w:rPr>
          <w:rFonts w:ascii="Arial Narrow" w:hAnsi="Arial Narrow" w:cs="Times New Roman"/>
          <w:b/>
          <w:sz w:val="24"/>
          <w:szCs w:val="24"/>
        </w:rPr>
        <w:t>ПЛАНИРУЕМЫЕ ПОКАЗАТЕЛИ</w:t>
      </w:r>
    </w:p>
    <w:p w:rsidR="006A1F36" w:rsidRPr="006811CD" w:rsidRDefault="006A1F36" w:rsidP="006A1F36">
      <w:pPr>
        <w:pStyle w:val="ConsPlusNormal"/>
        <w:jc w:val="center"/>
        <w:rPr>
          <w:rFonts w:ascii="Arial Narrow" w:hAnsi="Arial Narrow" w:cs="Times New Roman"/>
          <w:b/>
          <w:sz w:val="24"/>
          <w:szCs w:val="24"/>
        </w:rPr>
      </w:pPr>
      <w:r w:rsidRPr="006811CD">
        <w:rPr>
          <w:rFonts w:ascii="Arial Narrow" w:hAnsi="Arial Narrow" w:cs="Times New Roman"/>
          <w:b/>
          <w:sz w:val="24"/>
          <w:szCs w:val="24"/>
        </w:rPr>
        <w:t>СОРЕВНОВАТЕЛЬНОЙ ДЕЯТЕЛЬНОСТИ ПО ВИДУ СПОРТА КОННЫЙ СПОРТ</w:t>
      </w:r>
    </w:p>
    <w:p w:rsidR="006A1F36" w:rsidRPr="00CE2B6B" w:rsidRDefault="006A1F36" w:rsidP="006A1F36">
      <w:pPr>
        <w:pStyle w:val="ConsPlusNormal"/>
        <w:jc w:val="center"/>
        <w:rPr>
          <w:rFonts w:ascii="Arial Narrow" w:hAnsi="Arial Narrow"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2006"/>
        <w:gridCol w:w="1255"/>
        <w:gridCol w:w="1275"/>
        <w:gridCol w:w="1560"/>
        <w:gridCol w:w="1701"/>
        <w:gridCol w:w="1842"/>
      </w:tblGrid>
      <w:tr w:rsidR="006A1F36" w:rsidRPr="00CE2B6B" w:rsidTr="00475F68">
        <w:tc>
          <w:tcPr>
            <w:tcW w:w="2006" w:type="dxa"/>
            <w:vMerge w:val="restart"/>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Виды соревнований</w:t>
            </w:r>
          </w:p>
        </w:tc>
        <w:tc>
          <w:tcPr>
            <w:tcW w:w="7633" w:type="dxa"/>
            <w:gridSpan w:val="5"/>
            <w:tcBorders>
              <w:top w:val="single" w:sz="4" w:space="0" w:color="auto"/>
              <w:left w:val="single" w:sz="4" w:space="0" w:color="auto"/>
              <w:bottom w:val="single" w:sz="4" w:space="0" w:color="auto"/>
              <w:right w:val="single" w:sz="4" w:space="0" w:color="auto"/>
            </w:tcBorders>
          </w:tcPr>
          <w:p w:rsidR="006A1F36" w:rsidRPr="00CE2B6B" w:rsidRDefault="006A1F36"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Этапы и годы спортивной подготовки</w:t>
            </w:r>
          </w:p>
        </w:tc>
      </w:tr>
      <w:tr w:rsidR="006D5A93" w:rsidRPr="00CE2B6B" w:rsidTr="006D5A93">
        <w:tc>
          <w:tcPr>
            <w:tcW w:w="2006" w:type="dxa"/>
            <w:vMerge/>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p>
        </w:tc>
        <w:tc>
          <w:tcPr>
            <w:tcW w:w="2530" w:type="dxa"/>
            <w:gridSpan w:val="2"/>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Этап начальной подготовки</w:t>
            </w:r>
          </w:p>
        </w:tc>
        <w:tc>
          <w:tcPr>
            <w:tcW w:w="3261" w:type="dxa"/>
            <w:gridSpan w:val="2"/>
            <w:tcBorders>
              <w:top w:val="single" w:sz="4" w:space="0" w:color="auto"/>
              <w:left w:val="single" w:sz="4" w:space="0" w:color="auto"/>
              <w:bottom w:val="single" w:sz="4" w:space="0" w:color="auto"/>
              <w:right w:val="single" w:sz="4" w:space="0" w:color="auto"/>
            </w:tcBorders>
          </w:tcPr>
          <w:p w:rsidR="006D5A93" w:rsidRPr="00CE2B6B" w:rsidRDefault="006D5A93" w:rsidP="006811CD">
            <w:pPr>
              <w:pStyle w:val="ConsPlusNormal"/>
              <w:ind w:firstLine="0"/>
              <w:rPr>
                <w:rFonts w:ascii="Arial Narrow" w:hAnsi="Arial Narrow" w:cs="Times New Roman"/>
                <w:sz w:val="22"/>
                <w:szCs w:val="22"/>
              </w:rPr>
            </w:pPr>
            <w:r w:rsidRPr="00CE2B6B">
              <w:rPr>
                <w:rFonts w:ascii="Arial Narrow" w:hAnsi="Arial Narrow" w:cs="Times New Roman"/>
                <w:sz w:val="22"/>
                <w:szCs w:val="22"/>
              </w:rPr>
              <w:t>Тренировочный этап (этап спортивной специализации)</w:t>
            </w:r>
          </w:p>
        </w:tc>
        <w:tc>
          <w:tcPr>
            <w:tcW w:w="1842" w:type="dxa"/>
            <w:vMerge w:val="restart"/>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rPr>
                <w:rFonts w:ascii="Arial Narrow" w:hAnsi="Arial Narrow" w:cs="Times New Roman"/>
                <w:sz w:val="22"/>
                <w:szCs w:val="22"/>
              </w:rPr>
            </w:pPr>
            <w:r w:rsidRPr="00CE2B6B">
              <w:rPr>
                <w:rFonts w:ascii="Arial Narrow" w:hAnsi="Arial Narrow" w:cs="Times New Roman"/>
                <w:sz w:val="22"/>
                <w:szCs w:val="22"/>
              </w:rPr>
              <w:t>Этап совершенствования спортивного мастерства</w:t>
            </w:r>
          </w:p>
        </w:tc>
      </w:tr>
      <w:tr w:rsidR="006D5A93" w:rsidRPr="00CE2B6B" w:rsidTr="006D5A93">
        <w:tc>
          <w:tcPr>
            <w:tcW w:w="2006" w:type="dxa"/>
            <w:vMerge/>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p>
        </w:tc>
        <w:tc>
          <w:tcPr>
            <w:tcW w:w="1255"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rPr>
                <w:rFonts w:ascii="Arial Narrow" w:hAnsi="Arial Narrow" w:cs="Times New Roman"/>
                <w:sz w:val="22"/>
                <w:szCs w:val="22"/>
              </w:rPr>
            </w:pPr>
            <w:r w:rsidRPr="00CE2B6B">
              <w:rPr>
                <w:rFonts w:ascii="Arial Narrow" w:hAnsi="Arial Narrow" w:cs="Times New Roman"/>
                <w:sz w:val="22"/>
                <w:szCs w:val="22"/>
              </w:rPr>
              <w:t>До года</w:t>
            </w:r>
          </w:p>
        </w:tc>
        <w:tc>
          <w:tcPr>
            <w:tcW w:w="1275"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rPr>
                <w:rFonts w:ascii="Arial Narrow" w:hAnsi="Arial Narrow" w:cs="Times New Roman"/>
                <w:sz w:val="22"/>
                <w:szCs w:val="22"/>
              </w:rPr>
            </w:pPr>
            <w:r w:rsidRPr="00CE2B6B">
              <w:rPr>
                <w:rFonts w:ascii="Arial Narrow" w:hAnsi="Arial Narrow" w:cs="Times New Roman"/>
                <w:sz w:val="22"/>
                <w:szCs w:val="22"/>
              </w:rPr>
              <w:t>Свыше года</w:t>
            </w:r>
          </w:p>
        </w:tc>
        <w:tc>
          <w:tcPr>
            <w:tcW w:w="1560"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rPr>
                <w:rFonts w:ascii="Arial Narrow" w:hAnsi="Arial Narrow" w:cs="Times New Roman"/>
                <w:sz w:val="22"/>
                <w:szCs w:val="22"/>
              </w:rPr>
            </w:pPr>
            <w:r w:rsidRPr="00CE2B6B">
              <w:rPr>
                <w:rFonts w:ascii="Arial Narrow" w:hAnsi="Arial Narrow" w:cs="Times New Roman"/>
                <w:sz w:val="22"/>
                <w:szCs w:val="22"/>
              </w:rPr>
              <w:t>До двух лет</w:t>
            </w:r>
          </w:p>
        </w:tc>
        <w:tc>
          <w:tcPr>
            <w:tcW w:w="1701"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ind w:firstLine="0"/>
              <w:rPr>
                <w:rFonts w:ascii="Arial Narrow" w:hAnsi="Arial Narrow" w:cs="Times New Roman"/>
                <w:sz w:val="22"/>
                <w:szCs w:val="22"/>
              </w:rPr>
            </w:pPr>
            <w:r w:rsidRPr="00CE2B6B">
              <w:rPr>
                <w:rFonts w:ascii="Arial Narrow" w:hAnsi="Arial Narrow" w:cs="Times New Roman"/>
                <w:sz w:val="22"/>
                <w:szCs w:val="22"/>
              </w:rPr>
              <w:t>Свыше двух лет</w:t>
            </w:r>
          </w:p>
        </w:tc>
        <w:tc>
          <w:tcPr>
            <w:tcW w:w="1842" w:type="dxa"/>
            <w:vMerge/>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jc w:val="center"/>
              <w:rPr>
                <w:rFonts w:ascii="Arial Narrow" w:hAnsi="Arial Narrow" w:cs="Times New Roman"/>
                <w:sz w:val="22"/>
                <w:szCs w:val="22"/>
              </w:rPr>
            </w:pPr>
          </w:p>
        </w:tc>
      </w:tr>
      <w:tr w:rsidR="006D5A93" w:rsidRPr="00CE2B6B" w:rsidTr="006D5A93">
        <w:tc>
          <w:tcPr>
            <w:tcW w:w="2006"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Контрольные</w:t>
            </w:r>
          </w:p>
        </w:tc>
        <w:tc>
          <w:tcPr>
            <w:tcW w:w="1255"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1 - 3</w:t>
            </w:r>
          </w:p>
        </w:tc>
        <w:tc>
          <w:tcPr>
            <w:tcW w:w="1275"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2 - 6</w:t>
            </w:r>
          </w:p>
        </w:tc>
        <w:tc>
          <w:tcPr>
            <w:tcW w:w="1560"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3 - 8</w:t>
            </w:r>
          </w:p>
        </w:tc>
        <w:tc>
          <w:tcPr>
            <w:tcW w:w="1701"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3 - 10</w:t>
            </w:r>
          </w:p>
        </w:tc>
        <w:tc>
          <w:tcPr>
            <w:tcW w:w="1842"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jc w:val="center"/>
              <w:rPr>
                <w:rFonts w:ascii="Arial Narrow" w:hAnsi="Arial Narrow" w:cs="Times New Roman"/>
                <w:sz w:val="22"/>
                <w:szCs w:val="22"/>
              </w:rPr>
            </w:pPr>
            <w:r w:rsidRPr="00CE2B6B">
              <w:rPr>
                <w:rFonts w:ascii="Arial Narrow" w:hAnsi="Arial Narrow" w:cs="Times New Roman"/>
                <w:sz w:val="22"/>
                <w:szCs w:val="22"/>
              </w:rPr>
              <w:t>4 - 10</w:t>
            </w:r>
          </w:p>
        </w:tc>
      </w:tr>
      <w:tr w:rsidR="006D5A93" w:rsidRPr="00CE2B6B" w:rsidTr="006D5A93">
        <w:tc>
          <w:tcPr>
            <w:tcW w:w="2006"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Отборочные</w:t>
            </w:r>
          </w:p>
        </w:tc>
        <w:tc>
          <w:tcPr>
            <w:tcW w:w="1255"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1 - 5</w:t>
            </w:r>
          </w:p>
        </w:tc>
        <w:tc>
          <w:tcPr>
            <w:tcW w:w="1701"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2 - 6</w:t>
            </w:r>
          </w:p>
        </w:tc>
        <w:tc>
          <w:tcPr>
            <w:tcW w:w="1842"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jc w:val="center"/>
              <w:rPr>
                <w:rFonts w:ascii="Arial Narrow" w:hAnsi="Arial Narrow" w:cs="Times New Roman"/>
                <w:sz w:val="22"/>
                <w:szCs w:val="22"/>
              </w:rPr>
            </w:pPr>
            <w:r w:rsidRPr="00CE2B6B">
              <w:rPr>
                <w:rFonts w:ascii="Arial Narrow" w:hAnsi="Arial Narrow" w:cs="Times New Roman"/>
                <w:sz w:val="22"/>
                <w:szCs w:val="22"/>
              </w:rPr>
              <w:t>2 - 8</w:t>
            </w:r>
          </w:p>
        </w:tc>
      </w:tr>
      <w:tr w:rsidR="006D5A93" w:rsidRPr="00CE2B6B" w:rsidTr="006D5A93">
        <w:tc>
          <w:tcPr>
            <w:tcW w:w="2006"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Основные</w:t>
            </w:r>
          </w:p>
        </w:tc>
        <w:tc>
          <w:tcPr>
            <w:tcW w:w="1255"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6D5A93" w:rsidRPr="00CE2B6B" w:rsidRDefault="006D5A93" w:rsidP="00953F70">
            <w:pPr>
              <w:pStyle w:val="ConsPlusNormal"/>
              <w:jc w:val="center"/>
              <w:rPr>
                <w:rFonts w:ascii="Arial Narrow" w:hAnsi="Arial Narrow" w:cs="Times New Roman"/>
                <w:sz w:val="22"/>
                <w:szCs w:val="22"/>
              </w:rPr>
            </w:pPr>
            <w:r w:rsidRPr="00CE2B6B">
              <w:rPr>
                <w:rFonts w:ascii="Arial Narrow" w:hAnsi="Arial Narrow" w:cs="Times New Roman"/>
                <w:sz w:val="22"/>
                <w:szCs w:val="22"/>
              </w:rPr>
              <w:t>1 - 3</w:t>
            </w:r>
          </w:p>
        </w:tc>
        <w:tc>
          <w:tcPr>
            <w:tcW w:w="1842" w:type="dxa"/>
            <w:tcBorders>
              <w:top w:val="single" w:sz="4" w:space="0" w:color="auto"/>
              <w:left w:val="single" w:sz="4" w:space="0" w:color="auto"/>
              <w:bottom w:val="single" w:sz="4" w:space="0" w:color="auto"/>
              <w:right w:val="single" w:sz="4" w:space="0" w:color="auto"/>
            </w:tcBorders>
          </w:tcPr>
          <w:p w:rsidR="006D5A93" w:rsidRPr="00CE2B6B" w:rsidRDefault="006D5A93" w:rsidP="006D5A93">
            <w:pPr>
              <w:pStyle w:val="ConsPlusNormal"/>
              <w:jc w:val="center"/>
              <w:rPr>
                <w:rFonts w:ascii="Arial Narrow" w:hAnsi="Arial Narrow" w:cs="Times New Roman"/>
                <w:sz w:val="22"/>
                <w:szCs w:val="22"/>
              </w:rPr>
            </w:pPr>
            <w:r w:rsidRPr="00CE2B6B">
              <w:rPr>
                <w:rFonts w:ascii="Arial Narrow" w:hAnsi="Arial Narrow" w:cs="Times New Roman"/>
                <w:sz w:val="22"/>
                <w:szCs w:val="22"/>
              </w:rPr>
              <w:t>1 - 5</w:t>
            </w:r>
          </w:p>
        </w:tc>
      </w:tr>
    </w:tbl>
    <w:p w:rsidR="00006935" w:rsidRPr="00CE2B6B" w:rsidRDefault="00006935" w:rsidP="006811CD">
      <w:pPr>
        <w:ind w:firstLine="0"/>
        <w:rPr>
          <w:rFonts w:ascii="Arial Narrow" w:hAnsi="Arial Narrow"/>
          <w:b/>
        </w:rPr>
      </w:pPr>
    </w:p>
    <w:p w:rsidR="004F3E75" w:rsidRPr="00CE2B6B" w:rsidRDefault="004F3E75" w:rsidP="004F3E75">
      <w:pPr>
        <w:rPr>
          <w:rFonts w:ascii="Arial Narrow" w:hAnsi="Arial Narrow"/>
          <w:b/>
        </w:rPr>
      </w:pPr>
    </w:p>
    <w:p w:rsidR="00475F68" w:rsidRPr="006811CD" w:rsidRDefault="004A17A4" w:rsidP="004F3E75">
      <w:pPr>
        <w:jc w:val="center"/>
        <w:rPr>
          <w:rFonts w:ascii="Arial Narrow" w:hAnsi="Arial Narrow"/>
          <w:b/>
        </w:rPr>
      </w:pPr>
      <w:r w:rsidRPr="006811CD">
        <w:rPr>
          <w:rFonts w:ascii="Arial Narrow" w:hAnsi="Arial Narrow"/>
          <w:b/>
        </w:rPr>
        <w:t>2</w:t>
      </w:r>
      <w:r w:rsidR="00825475" w:rsidRPr="006811CD">
        <w:rPr>
          <w:rFonts w:ascii="Arial Narrow" w:hAnsi="Arial Narrow"/>
          <w:b/>
        </w:rPr>
        <w:t>.4</w:t>
      </w:r>
      <w:r w:rsidR="00475F68" w:rsidRPr="006811CD">
        <w:rPr>
          <w:rFonts w:ascii="Arial Narrow" w:hAnsi="Arial Narrow"/>
          <w:b/>
        </w:rPr>
        <w:t xml:space="preserve">. </w:t>
      </w:r>
      <w:r w:rsidR="004F3E75" w:rsidRPr="006811CD">
        <w:rPr>
          <w:rFonts w:ascii="Arial Narrow" w:hAnsi="Arial Narrow"/>
          <w:b/>
        </w:rPr>
        <w:t>РЕЖИМ</w:t>
      </w:r>
      <w:r w:rsidR="007958BC" w:rsidRPr="006811CD">
        <w:rPr>
          <w:rFonts w:ascii="Arial Narrow" w:hAnsi="Arial Narrow"/>
          <w:b/>
        </w:rPr>
        <w:t>Ы</w:t>
      </w:r>
      <w:r w:rsidR="004F3E75" w:rsidRPr="006811CD">
        <w:rPr>
          <w:rFonts w:ascii="Arial Narrow" w:hAnsi="Arial Narrow"/>
          <w:b/>
        </w:rPr>
        <w:t xml:space="preserve"> ТРЕНИРОВОЧНО</w:t>
      </w:r>
      <w:r w:rsidR="008113DA" w:rsidRPr="006811CD">
        <w:rPr>
          <w:rFonts w:ascii="Arial Narrow" w:hAnsi="Arial Narrow"/>
          <w:b/>
        </w:rPr>
        <w:t xml:space="preserve">Й </w:t>
      </w:r>
      <w:r w:rsidR="004F3E75" w:rsidRPr="006811CD">
        <w:rPr>
          <w:rFonts w:ascii="Arial Narrow" w:hAnsi="Arial Narrow"/>
          <w:b/>
        </w:rPr>
        <w:t xml:space="preserve"> РАБОТЫ</w:t>
      </w:r>
    </w:p>
    <w:p w:rsidR="00475F68" w:rsidRPr="00CE2B6B" w:rsidRDefault="00475F68" w:rsidP="00475F68">
      <w:pPr>
        <w:ind w:left="540"/>
        <w:jc w:val="center"/>
        <w:rPr>
          <w:rFonts w:ascii="Arial Narrow" w:hAnsi="Arial Narrow"/>
        </w:rPr>
      </w:pPr>
    </w:p>
    <w:p w:rsidR="00475F68" w:rsidRPr="00CE2B6B" w:rsidRDefault="00475F68" w:rsidP="004F3E75">
      <w:pPr>
        <w:rPr>
          <w:rFonts w:ascii="Arial Narrow" w:hAnsi="Arial Narrow"/>
          <w:sz w:val="28"/>
          <w:szCs w:val="28"/>
        </w:rPr>
      </w:pPr>
      <w:r w:rsidRPr="00CE2B6B">
        <w:rPr>
          <w:rFonts w:ascii="Arial Narrow" w:hAnsi="Arial Narrow"/>
          <w:sz w:val="28"/>
          <w:szCs w:val="28"/>
        </w:rPr>
        <w:t xml:space="preserve">Учебный год в </w:t>
      </w:r>
      <w:r w:rsidR="0059725D" w:rsidRPr="00CE2B6B">
        <w:rPr>
          <w:rFonts w:ascii="Arial Narrow" w:hAnsi="Arial Narrow"/>
          <w:sz w:val="28"/>
          <w:szCs w:val="28"/>
        </w:rPr>
        <w:t>СДЮСШОР №3</w:t>
      </w:r>
      <w:r w:rsidRPr="00CE2B6B">
        <w:rPr>
          <w:rFonts w:ascii="Arial Narrow" w:hAnsi="Arial Narrow"/>
          <w:sz w:val="28"/>
          <w:szCs w:val="28"/>
        </w:rPr>
        <w:t xml:space="preserve"> начинается с 1 сентября. Учебно-тренировочный процесс проводится круглогодично в соответствии с у</w:t>
      </w:r>
      <w:r w:rsidR="007958BC" w:rsidRPr="00CE2B6B">
        <w:rPr>
          <w:rFonts w:ascii="Arial Narrow" w:hAnsi="Arial Narrow"/>
          <w:sz w:val="28"/>
          <w:szCs w:val="28"/>
        </w:rPr>
        <w:t>становленными режимами</w:t>
      </w:r>
      <w:r w:rsidRPr="00CE2B6B">
        <w:rPr>
          <w:rFonts w:ascii="Arial Narrow" w:hAnsi="Arial Narrow"/>
          <w:sz w:val="28"/>
          <w:szCs w:val="28"/>
        </w:rPr>
        <w:t xml:space="preserve">, годовым учебным </w:t>
      </w:r>
      <w:r w:rsidR="00FE17C4" w:rsidRPr="00CE2B6B">
        <w:rPr>
          <w:rFonts w:ascii="Arial Narrow" w:hAnsi="Arial Narrow"/>
          <w:sz w:val="28"/>
          <w:szCs w:val="28"/>
        </w:rPr>
        <w:t xml:space="preserve">планом </w:t>
      </w:r>
      <w:r w:rsidRPr="00CE2B6B">
        <w:rPr>
          <w:rFonts w:ascii="Arial Narrow" w:hAnsi="Arial Narrow"/>
          <w:sz w:val="28"/>
          <w:szCs w:val="28"/>
        </w:rPr>
        <w:t xml:space="preserve"> и настоящей Программой.</w:t>
      </w:r>
    </w:p>
    <w:p w:rsidR="00475F68" w:rsidRDefault="002A7A84" w:rsidP="004F3E75">
      <w:pPr>
        <w:rPr>
          <w:rFonts w:ascii="Arial Narrow" w:hAnsi="Arial Narrow"/>
          <w:sz w:val="28"/>
          <w:szCs w:val="28"/>
        </w:rPr>
      </w:pPr>
      <w:r w:rsidRPr="00CE2B6B">
        <w:rPr>
          <w:rFonts w:ascii="Arial Narrow" w:hAnsi="Arial Narrow"/>
          <w:sz w:val="28"/>
          <w:szCs w:val="28"/>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r w:rsidR="00475F68" w:rsidRPr="00CE2B6B">
        <w:rPr>
          <w:rFonts w:ascii="Arial Narrow" w:hAnsi="Arial Narrow"/>
          <w:sz w:val="28"/>
          <w:szCs w:val="28"/>
        </w:rPr>
        <w:t xml:space="preserve"> 46 недель учебно-тренировочных занятий непосредственно в условиях школы и 6 недель — в условиях спортивно-оздоровительного лагеря, учебно-тренировочных сборов, проводимых в каникулярный период и тренировок по индивидуальным заданиям.</w:t>
      </w:r>
    </w:p>
    <w:p w:rsidR="00802C17" w:rsidRDefault="00802C17" w:rsidP="004F3E75">
      <w:pPr>
        <w:rPr>
          <w:rFonts w:ascii="Arial Narrow" w:hAnsi="Arial Narrow"/>
          <w:sz w:val="28"/>
          <w:szCs w:val="28"/>
        </w:rPr>
      </w:pPr>
      <w:r w:rsidRPr="00802C17">
        <w:rPr>
          <w:rFonts w:ascii="Arial Narrow" w:hAnsi="Arial Narrow"/>
          <w:sz w:val="28"/>
          <w:szCs w:val="28"/>
        </w:rPr>
        <w:t xml:space="preserve">Для обеспечения </w:t>
      </w:r>
      <w:proofErr w:type="spellStart"/>
      <w:r w:rsidRPr="00802C17">
        <w:rPr>
          <w:rFonts w:ascii="Arial Narrow" w:hAnsi="Arial Narrow"/>
          <w:sz w:val="28"/>
          <w:szCs w:val="28"/>
        </w:rPr>
        <w:t>круглогодичности</w:t>
      </w:r>
      <w:proofErr w:type="spellEnd"/>
      <w:r w:rsidRPr="00802C17">
        <w:rPr>
          <w:rFonts w:ascii="Arial Narrow" w:hAnsi="Arial Narrow"/>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hyperlink w:anchor="Par701" w:tooltip="Ссылка на текущий документ" w:history="1">
        <w:r w:rsidRPr="0018043F">
          <w:rPr>
            <w:rFonts w:ascii="Arial Narrow" w:hAnsi="Arial Narrow"/>
            <w:sz w:val="28"/>
            <w:szCs w:val="28"/>
          </w:rPr>
          <w:t>Приложение N 10</w:t>
        </w:r>
      </w:hyperlink>
      <w:r w:rsidRPr="00802C17">
        <w:rPr>
          <w:rFonts w:ascii="Arial Narrow" w:hAnsi="Arial Narrow"/>
          <w:sz w:val="28"/>
          <w:szCs w:val="28"/>
        </w:rPr>
        <w:t xml:space="preserve"> к настоящему ФССП).</w:t>
      </w:r>
    </w:p>
    <w:p w:rsidR="002D69C7" w:rsidRDefault="002D69C7" w:rsidP="004F3E75">
      <w:pPr>
        <w:rPr>
          <w:rFonts w:ascii="Arial Narrow" w:hAnsi="Arial Narrow"/>
          <w:sz w:val="28"/>
          <w:szCs w:val="28"/>
        </w:rPr>
      </w:pPr>
    </w:p>
    <w:p w:rsidR="002D69C7" w:rsidRDefault="002D69C7" w:rsidP="004F3E75">
      <w:pPr>
        <w:rPr>
          <w:rFonts w:ascii="Arial Narrow" w:hAnsi="Arial Narrow"/>
          <w:sz w:val="28"/>
          <w:szCs w:val="28"/>
        </w:rPr>
      </w:pPr>
    </w:p>
    <w:p w:rsidR="002D69C7" w:rsidRDefault="002D69C7" w:rsidP="004F3E75">
      <w:pPr>
        <w:rPr>
          <w:rFonts w:ascii="Arial Narrow" w:hAnsi="Arial Narrow"/>
          <w:sz w:val="28"/>
          <w:szCs w:val="28"/>
        </w:rPr>
      </w:pPr>
    </w:p>
    <w:p w:rsidR="002D69C7" w:rsidRDefault="002D69C7" w:rsidP="004F3E75">
      <w:pPr>
        <w:rPr>
          <w:rFonts w:ascii="Arial Narrow" w:hAnsi="Arial Narrow"/>
          <w:sz w:val="28"/>
          <w:szCs w:val="28"/>
        </w:rPr>
      </w:pPr>
    </w:p>
    <w:p w:rsidR="0018043F" w:rsidRPr="0018043F" w:rsidRDefault="0018043F" w:rsidP="004F3E75">
      <w:pPr>
        <w:rPr>
          <w:rFonts w:ascii="Arial Narrow" w:hAnsi="Arial Narrow"/>
          <w:sz w:val="20"/>
          <w:szCs w:val="20"/>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Pr="0018043F">
        <w:rPr>
          <w:rFonts w:ascii="Arial Narrow" w:hAnsi="Arial Narrow"/>
          <w:sz w:val="20"/>
          <w:szCs w:val="20"/>
        </w:rPr>
        <w:t>Приложение 10</w:t>
      </w:r>
    </w:p>
    <w:p w:rsidR="0018043F" w:rsidRPr="0018043F" w:rsidRDefault="0018043F" w:rsidP="0018043F">
      <w:pPr>
        <w:pStyle w:val="ConsPlusNormal"/>
        <w:ind w:left="720" w:firstLine="720"/>
        <w:jc w:val="right"/>
        <w:rPr>
          <w:rFonts w:ascii="Arial Narrow" w:hAnsi="Arial Narrow"/>
        </w:rPr>
      </w:pPr>
      <w:r w:rsidRPr="0018043F">
        <w:rPr>
          <w:rFonts w:ascii="Arial Narrow" w:hAnsi="Arial Narrow"/>
        </w:rPr>
        <w:t>к Федеральному стандарту</w:t>
      </w:r>
    </w:p>
    <w:p w:rsidR="0018043F" w:rsidRPr="0018043F" w:rsidRDefault="0018043F" w:rsidP="0018043F">
      <w:pPr>
        <w:pStyle w:val="ConsPlusNormal"/>
        <w:jc w:val="right"/>
        <w:rPr>
          <w:rFonts w:ascii="Arial Narrow" w:hAnsi="Arial Narrow"/>
        </w:rPr>
      </w:pPr>
      <w:r w:rsidRPr="0018043F">
        <w:rPr>
          <w:rFonts w:ascii="Arial Narrow" w:hAnsi="Arial Narrow"/>
        </w:rPr>
        <w:t>спортивной подготовки по виду</w:t>
      </w:r>
    </w:p>
    <w:p w:rsidR="0018043F" w:rsidRPr="0018043F" w:rsidRDefault="0018043F" w:rsidP="0018043F">
      <w:pPr>
        <w:pStyle w:val="ConsPlusNormal"/>
        <w:jc w:val="right"/>
        <w:rPr>
          <w:rFonts w:ascii="Arial Narrow" w:hAnsi="Arial Narrow"/>
        </w:rPr>
      </w:pPr>
      <w:r w:rsidRPr="0018043F">
        <w:rPr>
          <w:rFonts w:ascii="Arial Narrow" w:hAnsi="Arial Narrow"/>
        </w:rPr>
        <w:t>спорта конный спорт</w:t>
      </w:r>
    </w:p>
    <w:p w:rsidR="0018043F" w:rsidRDefault="0018043F" w:rsidP="0018043F">
      <w:pPr>
        <w:pStyle w:val="ConsPlusNormal"/>
        <w:ind w:left="10800" w:hanging="27"/>
        <w:jc w:val="center"/>
        <w:outlineLvl w:val="1"/>
      </w:pPr>
      <w:r>
        <w:t>0</w:t>
      </w:r>
    </w:p>
    <w:p w:rsidR="00802C17" w:rsidRDefault="00802C17" w:rsidP="00802C17">
      <w:pPr>
        <w:pStyle w:val="ConsPlusNormal"/>
        <w:jc w:val="center"/>
      </w:pPr>
    </w:p>
    <w:p w:rsidR="00802C17" w:rsidRPr="00C45330" w:rsidRDefault="00802C17" w:rsidP="00802C17">
      <w:pPr>
        <w:pStyle w:val="ConsPlusNormal"/>
        <w:jc w:val="center"/>
        <w:rPr>
          <w:b/>
        </w:rPr>
      </w:pPr>
      <w:r w:rsidRPr="00C45330">
        <w:rPr>
          <w:b/>
        </w:rPr>
        <w:t>ПЕРЕЧЕНЬ ТРЕНИРОВОЧНЫХ СБОРОВ</w:t>
      </w:r>
    </w:p>
    <w:p w:rsidR="00802C17" w:rsidRDefault="00802C17" w:rsidP="00802C17">
      <w:pPr>
        <w:pStyle w:val="ConsPlusNormal"/>
        <w:ind w:firstLine="540"/>
      </w:pPr>
    </w:p>
    <w:tbl>
      <w:tblPr>
        <w:tblW w:w="9923" w:type="dxa"/>
        <w:tblInd w:w="62" w:type="dxa"/>
        <w:tblLayout w:type="fixed"/>
        <w:tblCellMar>
          <w:top w:w="102" w:type="dxa"/>
          <w:left w:w="62" w:type="dxa"/>
          <w:bottom w:w="102" w:type="dxa"/>
          <w:right w:w="62" w:type="dxa"/>
        </w:tblCellMar>
        <w:tblLook w:val="0000"/>
      </w:tblPr>
      <w:tblGrid>
        <w:gridCol w:w="797"/>
        <w:gridCol w:w="2322"/>
        <w:gridCol w:w="236"/>
        <w:gridCol w:w="1025"/>
        <w:gridCol w:w="1203"/>
        <w:gridCol w:w="1182"/>
        <w:gridCol w:w="1098"/>
        <w:gridCol w:w="2060"/>
      </w:tblGrid>
      <w:tr w:rsidR="00802C17" w:rsidTr="00802C17">
        <w:tc>
          <w:tcPr>
            <w:tcW w:w="797" w:type="dxa"/>
            <w:vMerge w:val="restart"/>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2" w:type="dxa"/>
            <w:vMerge w:val="restart"/>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Вид тренировочных сборов</w:t>
            </w:r>
          </w:p>
        </w:tc>
        <w:tc>
          <w:tcPr>
            <w:tcW w:w="4744" w:type="dxa"/>
            <w:gridSpan w:val="5"/>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ind w:firstLine="0"/>
            </w:pPr>
            <w:r>
              <w:t>Предельная продолжительность сборов по этапам спортивной подготовки (количество дней)</w:t>
            </w:r>
          </w:p>
        </w:tc>
        <w:tc>
          <w:tcPr>
            <w:tcW w:w="2060" w:type="dxa"/>
            <w:vMerge w:val="restart"/>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ind w:firstLine="0"/>
            </w:pPr>
            <w:r>
              <w:t>Оптимальное число участников сбора</w:t>
            </w:r>
          </w:p>
        </w:tc>
      </w:tr>
      <w:tr w:rsidR="00802C17" w:rsidTr="00802C17">
        <w:tc>
          <w:tcPr>
            <w:tcW w:w="797"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ind w:firstLine="540"/>
            </w:pPr>
          </w:p>
        </w:tc>
        <w:tc>
          <w:tcPr>
            <w:tcW w:w="2322"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ind w:firstLine="540"/>
            </w:pPr>
          </w:p>
        </w:tc>
        <w:tc>
          <w:tcPr>
            <w:tcW w:w="1261" w:type="dxa"/>
            <w:gridSpan w:val="2"/>
            <w:tcBorders>
              <w:top w:val="single" w:sz="4" w:space="0" w:color="auto"/>
              <w:left w:val="single" w:sz="4" w:space="0" w:color="auto"/>
              <w:bottom w:val="single" w:sz="4" w:space="0" w:color="auto"/>
              <w:right w:val="single" w:sz="4" w:space="0" w:color="auto"/>
            </w:tcBorders>
          </w:tcPr>
          <w:p w:rsidR="00802C17" w:rsidRPr="009D53E7" w:rsidRDefault="00802C17" w:rsidP="006811CD">
            <w:pPr>
              <w:pStyle w:val="ConsPlusNormal"/>
              <w:ind w:firstLine="0"/>
              <w:rPr>
                <w:sz w:val="18"/>
                <w:szCs w:val="18"/>
              </w:rPr>
            </w:pPr>
            <w:r w:rsidRPr="009D53E7">
              <w:rPr>
                <w:sz w:val="18"/>
                <w:szCs w:val="18"/>
              </w:rPr>
              <w:t>Этап высшего спортивного мастерства</w:t>
            </w:r>
          </w:p>
        </w:tc>
        <w:tc>
          <w:tcPr>
            <w:tcW w:w="1203" w:type="dxa"/>
            <w:tcBorders>
              <w:top w:val="single" w:sz="4" w:space="0" w:color="auto"/>
              <w:left w:val="single" w:sz="4" w:space="0" w:color="auto"/>
              <w:bottom w:val="single" w:sz="4" w:space="0" w:color="auto"/>
              <w:right w:val="single" w:sz="4" w:space="0" w:color="auto"/>
            </w:tcBorders>
          </w:tcPr>
          <w:p w:rsidR="00802C17" w:rsidRPr="009D53E7" w:rsidRDefault="00802C17" w:rsidP="006811CD">
            <w:pPr>
              <w:pStyle w:val="ConsPlusNormal"/>
              <w:ind w:firstLine="0"/>
              <w:rPr>
                <w:sz w:val="18"/>
                <w:szCs w:val="18"/>
              </w:rPr>
            </w:pPr>
            <w:r w:rsidRPr="009D53E7">
              <w:rPr>
                <w:sz w:val="18"/>
                <w:szCs w:val="18"/>
              </w:rPr>
              <w:t>Этап совершенствования спортивного мастерства</w:t>
            </w:r>
          </w:p>
        </w:tc>
        <w:tc>
          <w:tcPr>
            <w:tcW w:w="1182" w:type="dxa"/>
            <w:tcBorders>
              <w:top w:val="single" w:sz="4" w:space="0" w:color="auto"/>
              <w:left w:val="single" w:sz="4" w:space="0" w:color="auto"/>
              <w:bottom w:val="single" w:sz="4" w:space="0" w:color="auto"/>
              <w:right w:val="single" w:sz="4" w:space="0" w:color="auto"/>
            </w:tcBorders>
          </w:tcPr>
          <w:p w:rsidR="00802C17" w:rsidRPr="009D53E7" w:rsidRDefault="00802C17" w:rsidP="006811CD">
            <w:pPr>
              <w:pStyle w:val="ConsPlusNormal"/>
              <w:ind w:firstLine="0"/>
              <w:rPr>
                <w:sz w:val="18"/>
                <w:szCs w:val="18"/>
              </w:rPr>
            </w:pPr>
            <w:r w:rsidRPr="009D53E7">
              <w:rPr>
                <w:sz w:val="18"/>
                <w:szCs w:val="18"/>
              </w:rPr>
              <w:t>Тренировочный этап (этап спортивной специализации)</w:t>
            </w:r>
          </w:p>
        </w:tc>
        <w:tc>
          <w:tcPr>
            <w:tcW w:w="1098" w:type="dxa"/>
            <w:tcBorders>
              <w:top w:val="single" w:sz="4" w:space="0" w:color="auto"/>
              <w:left w:val="single" w:sz="4" w:space="0" w:color="auto"/>
              <w:bottom w:val="single" w:sz="4" w:space="0" w:color="auto"/>
              <w:right w:val="single" w:sz="4" w:space="0" w:color="auto"/>
            </w:tcBorders>
          </w:tcPr>
          <w:p w:rsidR="00802C17" w:rsidRPr="009D53E7" w:rsidRDefault="00802C17" w:rsidP="006811CD">
            <w:pPr>
              <w:pStyle w:val="ConsPlusNormal"/>
              <w:ind w:firstLine="0"/>
              <w:rPr>
                <w:sz w:val="18"/>
                <w:szCs w:val="18"/>
              </w:rPr>
            </w:pPr>
            <w:r w:rsidRPr="009D53E7">
              <w:rPr>
                <w:sz w:val="18"/>
                <w:szCs w:val="18"/>
              </w:rPr>
              <w:t>Этап начальной подготовки</w:t>
            </w:r>
          </w:p>
        </w:tc>
        <w:tc>
          <w:tcPr>
            <w:tcW w:w="2060"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p>
        </w:tc>
      </w:tr>
      <w:tr w:rsidR="00802C17" w:rsidTr="00802C17">
        <w:tc>
          <w:tcPr>
            <w:tcW w:w="9923" w:type="dxa"/>
            <w:gridSpan w:val="8"/>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outlineLvl w:val="2"/>
            </w:pPr>
            <w:bookmarkStart w:id="7" w:name="Par711"/>
            <w:bookmarkEnd w:id="7"/>
            <w:r>
              <w:t>1. Тренировочные сборы по подготовке к соревнованиям</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1.1.</w:t>
            </w:r>
          </w:p>
        </w:tc>
        <w:tc>
          <w:tcPr>
            <w:tcW w:w="232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по подготовке к международным соревнованиям</w:t>
            </w:r>
          </w:p>
        </w:tc>
        <w:tc>
          <w:tcPr>
            <w:tcW w:w="1261" w:type="dxa"/>
            <w:gridSpan w:val="2"/>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21</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21</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18</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vMerge w:val="restart"/>
            <w:tcBorders>
              <w:top w:val="single" w:sz="4" w:space="0" w:color="auto"/>
              <w:left w:val="single" w:sz="4" w:space="0" w:color="auto"/>
              <w:bottom w:val="single" w:sz="4" w:space="0" w:color="auto"/>
              <w:right w:val="single" w:sz="4" w:space="0" w:color="auto"/>
            </w:tcBorders>
            <w:vAlign w:val="center"/>
          </w:tcPr>
          <w:p w:rsidR="00802C17" w:rsidRDefault="00802C17" w:rsidP="00AF4F5E">
            <w:pPr>
              <w:pStyle w:val="ConsPlusNormal"/>
              <w:jc w:val="center"/>
            </w:pPr>
            <w:r>
              <w:t>Определяется организацией, осуществляющей спортивную подготовку</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1.2.</w:t>
            </w:r>
          </w:p>
        </w:tc>
        <w:tc>
          <w:tcPr>
            <w:tcW w:w="232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по подготовке к чемпионатам, кубкам, первенствам России</w:t>
            </w:r>
          </w:p>
        </w:tc>
        <w:tc>
          <w:tcPr>
            <w:tcW w:w="1261" w:type="dxa"/>
            <w:gridSpan w:val="2"/>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21</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18</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14</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1.3.</w:t>
            </w:r>
          </w:p>
        </w:tc>
        <w:tc>
          <w:tcPr>
            <w:tcW w:w="232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по подготовке к другим всероссийским соревнованиям</w:t>
            </w:r>
          </w:p>
        </w:tc>
        <w:tc>
          <w:tcPr>
            <w:tcW w:w="1261" w:type="dxa"/>
            <w:gridSpan w:val="2"/>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18</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18</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14</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1.4.</w:t>
            </w:r>
          </w:p>
        </w:tc>
        <w:tc>
          <w:tcPr>
            <w:tcW w:w="232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по подготовке к официальным соревнованиям субъекта Российской Федерации</w:t>
            </w:r>
          </w:p>
        </w:tc>
        <w:tc>
          <w:tcPr>
            <w:tcW w:w="1261" w:type="dxa"/>
            <w:gridSpan w:val="2"/>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14</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14</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pPr>
            <w:r>
              <w:t>14</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vMerge/>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p>
        </w:tc>
      </w:tr>
      <w:tr w:rsidR="00802C17" w:rsidTr="00802C17">
        <w:tc>
          <w:tcPr>
            <w:tcW w:w="9923" w:type="dxa"/>
            <w:gridSpan w:val="8"/>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outlineLvl w:val="2"/>
            </w:pPr>
            <w:bookmarkStart w:id="8" w:name="Par737"/>
            <w:bookmarkEnd w:id="8"/>
            <w:r>
              <w:t>2. Специальные тренировочные сборы</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2.1.</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по общей или специальной физической подготовке</w:t>
            </w:r>
          </w:p>
        </w:tc>
        <w:tc>
          <w:tcPr>
            <w:tcW w:w="1025" w:type="dxa"/>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ind w:firstLine="0"/>
              <w:jc w:val="center"/>
            </w:pPr>
            <w:r>
              <w:t>18</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18</w:t>
            </w:r>
          </w:p>
        </w:tc>
        <w:tc>
          <w:tcPr>
            <w:tcW w:w="1182"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14</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Не менее 70% от состава группы лиц, проходящих спортивную подготовку на определенном этапе</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2.2.</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Восстановительные тренировочные сборы</w:t>
            </w:r>
          </w:p>
        </w:tc>
        <w:tc>
          <w:tcPr>
            <w:tcW w:w="3410" w:type="dxa"/>
            <w:gridSpan w:val="3"/>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До 14 дней</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Участники соревнований</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2.3.</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Тренировочные сборы для комплексного медицинского обследования</w:t>
            </w:r>
          </w:p>
        </w:tc>
        <w:tc>
          <w:tcPr>
            <w:tcW w:w="3410" w:type="dxa"/>
            <w:gridSpan w:val="3"/>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До 5 дней, но не более 2 раз в год</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В соответствии с планом комплексного медицинского обследования</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t>2.4.</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ind w:firstLine="0"/>
            </w:pPr>
            <w:r>
              <w:t>Тренировочные сборы в каникулярный период</w:t>
            </w:r>
          </w:p>
        </w:tc>
        <w:tc>
          <w:tcPr>
            <w:tcW w:w="1025"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1203"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280"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До 21 дня подряд и не более двух сборов в год</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 xml:space="preserve">Не менее 60% от состава группы лиц, проходящих спортивную подготовку на </w:t>
            </w:r>
            <w:r>
              <w:lastRenderedPageBreak/>
              <w:t>определенном этапе</w:t>
            </w:r>
          </w:p>
        </w:tc>
      </w:tr>
      <w:tr w:rsidR="00802C17" w:rsidTr="00802C17">
        <w:tc>
          <w:tcPr>
            <w:tcW w:w="797"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pPr>
            <w:r>
              <w:lastRenderedPageBreak/>
              <w:t>2.5.</w:t>
            </w:r>
          </w:p>
        </w:tc>
        <w:tc>
          <w:tcPr>
            <w:tcW w:w="2558" w:type="dxa"/>
            <w:gridSpan w:val="2"/>
            <w:tcBorders>
              <w:top w:val="single" w:sz="4" w:space="0" w:color="auto"/>
              <w:left w:val="single" w:sz="4" w:space="0" w:color="auto"/>
              <w:bottom w:val="single" w:sz="4" w:space="0" w:color="auto"/>
              <w:right w:val="single" w:sz="4" w:space="0" w:color="auto"/>
            </w:tcBorders>
          </w:tcPr>
          <w:p w:rsidR="00802C17" w:rsidRDefault="00802C17" w:rsidP="006811CD">
            <w:pPr>
              <w:pStyle w:val="ConsPlusNormal"/>
              <w:ind w:firstLine="0"/>
            </w:pPr>
            <w: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025"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385" w:type="dxa"/>
            <w:gridSpan w:val="2"/>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До 60 дней</w:t>
            </w:r>
          </w:p>
        </w:tc>
        <w:tc>
          <w:tcPr>
            <w:tcW w:w="1098"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w:t>
            </w:r>
          </w:p>
        </w:tc>
        <w:tc>
          <w:tcPr>
            <w:tcW w:w="2060" w:type="dxa"/>
            <w:tcBorders>
              <w:top w:val="single" w:sz="4" w:space="0" w:color="auto"/>
              <w:left w:val="single" w:sz="4" w:space="0" w:color="auto"/>
              <w:bottom w:val="single" w:sz="4" w:space="0" w:color="auto"/>
              <w:right w:val="single" w:sz="4" w:space="0" w:color="auto"/>
            </w:tcBorders>
          </w:tcPr>
          <w:p w:rsidR="00802C17" w:rsidRDefault="00802C17" w:rsidP="00AF4F5E">
            <w:pPr>
              <w:pStyle w:val="ConsPlusNormal"/>
              <w:jc w:val="center"/>
            </w:pPr>
            <w:r>
              <w:t>В соответствии с правилами приема</w:t>
            </w:r>
          </w:p>
        </w:tc>
      </w:tr>
    </w:tbl>
    <w:p w:rsidR="00802C17" w:rsidRDefault="00802C17" w:rsidP="00802C17">
      <w:pPr>
        <w:pStyle w:val="ConsPlusNormal"/>
        <w:ind w:firstLine="540"/>
      </w:pPr>
    </w:p>
    <w:p w:rsidR="00802C17" w:rsidRDefault="00802C17" w:rsidP="00802C17">
      <w:pPr>
        <w:pStyle w:val="ConsPlusNormal"/>
        <w:ind w:firstLine="540"/>
      </w:pPr>
    </w:p>
    <w:p w:rsidR="00802C17" w:rsidRDefault="00802C17" w:rsidP="00802C17">
      <w:pPr>
        <w:pStyle w:val="ConsPlusNormal"/>
        <w:ind w:firstLine="540"/>
      </w:pPr>
    </w:p>
    <w:p w:rsidR="00802C17" w:rsidRDefault="00802C17" w:rsidP="00802C17">
      <w:pPr>
        <w:pStyle w:val="ConsPlusNormal"/>
        <w:ind w:firstLine="540"/>
      </w:pPr>
    </w:p>
    <w:p w:rsidR="00802C17" w:rsidRPr="00802C17" w:rsidRDefault="00802C17" w:rsidP="004F3E75">
      <w:pPr>
        <w:rPr>
          <w:rFonts w:ascii="Arial Narrow" w:hAnsi="Arial Narrow"/>
          <w:sz w:val="28"/>
          <w:szCs w:val="28"/>
        </w:rPr>
      </w:pPr>
    </w:p>
    <w:p w:rsidR="0059725D" w:rsidRPr="00CE2B6B" w:rsidRDefault="0059725D" w:rsidP="00006935">
      <w:pPr>
        <w:pStyle w:val="31"/>
        <w:spacing w:after="0"/>
        <w:ind w:left="0" w:firstLine="708"/>
        <w:rPr>
          <w:rFonts w:ascii="Arial Narrow" w:hAnsi="Arial Narrow"/>
          <w:sz w:val="28"/>
          <w:szCs w:val="28"/>
        </w:rPr>
      </w:pPr>
      <w:r w:rsidRPr="00CE2B6B">
        <w:rPr>
          <w:rFonts w:ascii="Arial Narrow" w:hAnsi="Arial Narrow"/>
          <w:sz w:val="28"/>
          <w:szCs w:val="28"/>
        </w:rPr>
        <w:t>Режимы учебно-тренировочной работы и требования к комплектованию учебных групп</w:t>
      </w:r>
      <w:r w:rsidR="002C5BF8" w:rsidRPr="00CE2B6B">
        <w:rPr>
          <w:rFonts w:ascii="Arial Narrow" w:hAnsi="Arial Narrow"/>
          <w:sz w:val="28"/>
          <w:szCs w:val="28"/>
        </w:rPr>
        <w:t xml:space="preserve"> указаны в следующей таблице:</w:t>
      </w:r>
    </w:p>
    <w:p w:rsidR="002A7A84" w:rsidRPr="00CE2B6B" w:rsidRDefault="002A7A84" w:rsidP="002A7A84">
      <w:pPr>
        <w:pStyle w:val="ConsPlusNormal"/>
        <w:ind w:firstLine="540"/>
        <w:rPr>
          <w:rFonts w:ascii="Arial Narrow" w:hAnsi="Arial Narrow"/>
        </w:rPr>
      </w:pPr>
    </w:p>
    <w:p w:rsidR="004F3E75" w:rsidRPr="00CE2B6B" w:rsidRDefault="004F3E75" w:rsidP="0059725D">
      <w:pPr>
        <w:pStyle w:val="31"/>
        <w:spacing w:after="0"/>
        <w:ind w:left="0"/>
        <w:jc w:val="center"/>
        <w:rPr>
          <w:rFonts w:ascii="Arial Narrow" w:hAnsi="Arial Narrow"/>
          <w:sz w:val="24"/>
          <w:szCs w:val="28"/>
        </w:rPr>
      </w:pPr>
    </w:p>
    <w:p w:rsidR="002C5BF8" w:rsidRPr="00CE2B6B" w:rsidRDefault="002C5BF8" w:rsidP="00953F70">
      <w:pPr>
        <w:jc w:val="center"/>
        <w:rPr>
          <w:rFonts w:ascii="Arial Narrow" w:hAnsi="Arial Narrow"/>
          <w:sz w:val="22"/>
        </w:rPr>
        <w:sectPr w:rsidR="002C5BF8" w:rsidRPr="00CE2B6B" w:rsidSect="002D69C7">
          <w:footerReference w:type="default" r:id="rId8"/>
          <w:pgSz w:w="11906" w:h="16838"/>
          <w:pgMar w:top="1134" w:right="850" w:bottom="1134" w:left="1701" w:header="709" w:footer="709" w:gutter="0"/>
          <w:cols w:space="708"/>
          <w:docGrid w:linePitch="360"/>
        </w:sectPr>
      </w:pPr>
    </w:p>
    <w:tbl>
      <w:tblPr>
        <w:tblW w:w="5251"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53"/>
        <w:gridCol w:w="1440"/>
        <w:gridCol w:w="1366"/>
        <w:gridCol w:w="1467"/>
        <w:gridCol w:w="1471"/>
        <w:gridCol w:w="1611"/>
        <w:gridCol w:w="1667"/>
        <w:gridCol w:w="5343"/>
      </w:tblGrid>
      <w:tr w:rsidR="0059725D" w:rsidRPr="00CE2B6B" w:rsidTr="006811CD">
        <w:tc>
          <w:tcPr>
            <w:tcW w:w="311" w:type="pct"/>
            <w:vAlign w:val="center"/>
          </w:tcPr>
          <w:p w:rsidR="0059725D" w:rsidRPr="00CE2B6B" w:rsidRDefault="006811CD" w:rsidP="006811CD">
            <w:pPr>
              <w:ind w:firstLine="0"/>
              <w:jc w:val="left"/>
              <w:rPr>
                <w:rFonts w:ascii="Arial Narrow" w:hAnsi="Arial Narrow"/>
                <w:sz w:val="20"/>
                <w:szCs w:val="20"/>
              </w:rPr>
            </w:pPr>
            <w:r>
              <w:rPr>
                <w:rFonts w:ascii="Arial Narrow" w:hAnsi="Arial Narrow"/>
                <w:sz w:val="20"/>
                <w:szCs w:val="20"/>
              </w:rPr>
              <w:lastRenderedPageBreak/>
              <w:t xml:space="preserve">    Г</w:t>
            </w:r>
            <w:r w:rsidR="0059725D" w:rsidRPr="00CE2B6B">
              <w:rPr>
                <w:rFonts w:ascii="Arial Narrow" w:hAnsi="Arial Narrow"/>
                <w:sz w:val="20"/>
                <w:szCs w:val="20"/>
              </w:rPr>
              <w:t>од</w:t>
            </w:r>
          </w:p>
          <w:p w:rsidR="0059725D" w:rsidRPr="00CE2B6B" w:rsidRDefault="006811CD" w:rsidP="006811CD">
            <w:pPr>
              <w:ind w:firstLine="0"/>
              <w:jc w:val="left"/>
              <w:rPr>
                <w:rFonts w:ascii="Arial Narrow" w:hAnsi="Arial Narrow"/>
                <w:sz w:val="20"/>
                <w:szCs w:val="20"/>
              </w:rPr>
            </w:pPr>
            <w:r>
              <w:rPr>
                <w:rFonts w:ascii="Arial Narrow" w:hAnsi="Arial Narrow"/>
                <w:sz w:val="20"/>
                <w:szCs w:val="20"/>
              </w:rPr>
              <w:t xml:space="preserve">   </w:t>
            </w:r>
            <w:r w:rsidR="0059725D" w:rsidRPr="00CE2B6B">
              <w:rPr>
                <w:rFonts w:ascii="Arial Narrow" w:hAnsi="Arial Narrow"/>
                <w:sz w:val="20"/>
                <w:szCs w:val="20"/>
              </w:rPr>
              <w:t>обучения</w:t>
            </w:r>
          </w:p>
        </w:tc>
        <w:tc>
          <w:tcPr>
            <w:tcW w:w="470" w:type="pct"/>
            <w:vAlign w:val="center"/>
          </w:tcPr>
          <w:p w:rsidR="0059725D" w:rsidRPr="00CE2B6B" w:rsidRDefault="0010043C" w:rsidP="00953F70">
            <w:pPr>
              <w:ind w:firstLine="142"/>
              <w:jc w:val="center"/>
              <w:rPr>
                <w:rFonts w:ascii="Arial Narrow" w:hAnsi="Arial Narrow"/>
                <w:sz w:val="20"/>
                <w:szCs w:val="20"/>
              </w:rPr>
            </w:pPr>
            <w:r>
              <w:rPr>
                <w:rFonts w:ascii="Arial Narrow" w:hAnsi="Arial Narrow"/>
                <w:sz w:val="20"/>
                <w:szCs w:val="20"/>
              </w:rPr>
              <w:t>Этап обучения</w:t>
            </w:r>
          </w:p>
        </w:tc>
        <w:tc>
          <w:tcPr>
            <w:tcW w:w="446" w:type="pct"/>
          </w:tcPr>
          <w:p w:rsidR="0059725D" w:rsidRPr="00CE2B6B" w:rsidRDefault="00E76BC4" w:rsidP="00E76BC4">
            <w:pPr>
              <w:jc w:val="center"/>
              <w:rPr>
                <w:rFonts w:ascii="Arial Narrow" w:hAnsi="Arial Narrow"/>
                <w:sz w:val="20"/>
                <w:szCs w:val="20"/>
              </w:rPr>
            </w:pPr>
            <w:r>
              <w:rPr>
                <w:rFonts w:ascii="Arial Narrow" w:hAnsi="Arial Narrow"/>
                <w:sz w:val="20"/>
                <w:szCs w:val="20"/>
              </w:rPr>
              <w:t xml:space="preserve"> Минимальный в</w:t>
            </w:r>
            <w:r w:rsidR="0059725D" w:rsidRPr="00CE2B6B">
              <w:rPr>
                <w:rFonts w:ascii="Arial Narrow" w:hAnsi="Arial Narrow"/>
                <w:sz w:val="20"/>
                <w:szCs w:val="20"/>
              </w:rPr>
              <w:t>озраст    для           зачисления (лет)</w:t>
            </w:r>
          </w:p>
        </w:tc>
        <w:tc>
          <w:tcPr>
            <w:tcW w:w="479" w:type="pct"/>
            <w:vAlign w:val="center"/>
          </w:tcPr>
          <w:p w:rsidR="0059725D" w:rsidRPr="00CE2B6B" w:rsidRDefault="0059725D" w:rsidP="000148A4">
            <w:pPr>
              <w:ind w:firstLine="0"/>
              <w:jc w:val="center"/>
              <w:rPr>
                <w:rFonts w:ascii="Arial Narrow" w:hAnsi="Arial Narrow"/>
                <w:sz w:val="20"/>
                <w:szCs w:val="20"/>
              </w:rPr>
            </w:pPr>
            <w:r w:rsidRPr="00CE2B6B">
              <w:rPr>
                <w:rFonts w:ascii="Arial Narrow" w:hAnsi="Arial Narrow"/>
                <w:sz w:val="20"/>
                <w:szCs w:val="20"/>
              </w:rPr>
              <w:t>Минимальная наполняемость группы (чел.)</w:t>
            </w:r>
          </w:p>
        </w:tc>
        <w:tc>
          <w:tcPr>
            <w:tcW w:w="480" w:type="pct"/>
            <w:vAlign w:val="center"/>
          </w:tcPr>
          <w:p w:rsidR="0059725D" w:rsidRPr="00CE2B6B" w:rsidRDefault="0059725D" w:rsidP="000148A4">
            <w:pPr>
              <w:ind w:firstLine="0"/>
              <w:jc w:val="center"/>
              <w:rPr>
                <w:rFonts w:ascii="Arial Narrow" w:hAnsi="Arial Narrow"/>
                <w:sz w:val="20"/>
                <w:szCs w:val="20"/>
              </w:rPr>
            </w:pPr>
            <w:r w:rsidRPr="00CE2B6B">
              <w:rPr>
                <w:rFonts w:ascii="Arial Narrow" w:hAnsi="Arial Narrow"/>
                <w:sz w:val="20"/>
                <w:szCs w:val="20"/>
              </w:rPr>
              <w:t>Максимальный количественный состав группы (чел)</w:t>
            </w:r>
          </w:p>
        </w:tc>
        <w:tc>
          <w:tcPr>
            <w:tcW w:w="526" w:type="pct"/>
            <w:vAlign w:val="center"/>
          </w:tcPr>
          <w:p w:rsidR="0059725D" w:rsidRPr="00CE2B6B" w:rsidRDefault="0059725D" w:rsidP="000148A4">
            <w:pPr>
              <w:ind w:firstLine="0"/>
              <w:jc w:val="center"/>
              <w:rPr>
                <w:rFonts w:ascii="Arial Narrow" w:hAnsi="Arial Narrow"/>
                <w:sz w:val="20"/>
                <w:szCs w:val="20"/>
              </w:rPr>
            </w:pPr>
            <w:r w:rsidRPr="00CE2B6B">
              <w:rPr>
                <w:rFonts w:ascii="Arial Narrow" w:hAnsi="Arial Narrow"/>
                <w:sz w:val="20"/>
                <w:szCs w:val="20"/>
              </w:rPr>
              <w:t>Максимальный объём учебно-тренировочной нагрузки</w:t>
            </w:r>
          </w:p>
          <w:p w:rsidR="0059725D" w:rsidRPr="00CE2B6B" w:rsidRDefault="0059725D" w:rsidP="000148A4">
            <w:pPr>
              <w:ind w:firstLine="0"/>
              <w:rPr>
                <w:rFonts w:ascii="Arial Narrow" w:hAnsi="Arial Narrow"/>
                <w:sz w:val="20"/>
                <w:szCs w:val="20"/>
              </w:rPr>
            </w:pPr>
            <w:r w:rsidRPr="00CE2B6B">
              <w:rPr>
                <w:rFonts w:ascii="Arial Narrow" w:hAnsi="Arial Narrow"/>
                <w:sz w:val="20"/>
                <w:szCs w:val="20"/>
              </w:rPr>
              <w:t>часов в неделю</w:t>
            </w:r>
          </w:p>
        </w:tc>
        <w:tc>
          <w:tcPr>
            <w:tcW w:w="544" w:type="pct"/>
            <w:vAlign w:val="center"/>
          </w:tcPr>
          <w:p w:rsidR="009C76FC" w:rsidRPr="00CE2B6B" w:rsidRDefault="009C76FC" w:rsidP="000148A4">
            <w:pPr>
              <w:ind w:firstLine="0"/>
              <w:jc w:val="center"/>
              <w:rPr>
                <w:rFonts w:ascii="Arial Narrow" w:hAnsi="Arial Narrow"/>
                <w:sz w:val="20"/>
                <w:szCs w:val="20"/>
              </w:rPr>
            </w:pPr>
            <w:r w:rsidRPr="00CE2B6B">
              <w:rPr>
                <w:rFonts w:ascii="Arial Narrow" w:hAnsi="Arial Narrow"/>
                <w:sz w:val="20"/>
                <w:szCs w:val="20"/>
              </w:rPr>
              <w:t>Максимальный объём учебно-тренировочной нагрузки</w:t>
            </w:r>
          </w:p>
          <w:p w:rsidR="0059725D" w:rsidRPr="00CE2B6B" w:rsidRDefault="000148A4" w:rsidP="000148A4">
            <w:pPr>
              <w:ind w:firstLine="0"/>
              <w:rPr>
                <w:rFonts w:ascii="Arial Narrow" w:hAnsi="Arial Narrow"/>
                <w:sz w:val="20"/>
                <w:szCs w:val="20"/>
              </w:rPr>
            </w:pPr>
            <w:r>
              <w:rPr>
                <w:rFonts w:ascii="Arial Narrow" w:hAnsi="Arial Narrow"/>
                <w:sz w:val="20"/>
                <w:szCs w:val="20"/>
              </w:rPr>
              <w:t xml:space="preserve">        </w:t>
            </w:r>
            <w:r w:rsidR="009C76FC" w:rsidRPr="00CE2B6B">
              <w:rPr>
                <w:rFonts w:ascii="Arial Narrow" w:hAnsi="Arial Narrow"/>
                <w:sz w:val="20"/>
                <w:szCs w:val="20"/>
              </w:rPr>
              <w:t xml:space="preserve">часов в </w:t>
            </w:r>
            <w:r w:rsidR="009C76FC">
              <w:rPr>
                <w:rFonts w:ascii="Arial Narrow" w:hAnsi="Arial Narrow"/>
                <w:sz w:val="20"/>
                <w:szCs w:val="20"/>
              </w:rPr>
              <w:t>год</w:t>
            </w:r>
          </w:p>
        </w:tc>
        <w:tc>
          <w:tcPr>
            <w:tcW w:w="1744" w:type="pct"/>
            <w:vAlign w:val="center"/>
          </w:tcPr>
          <w:p w:rsidR="0059725D" w:rsidRPr="00CE2B6B" w:rsidRDefault="0059725D" w:rsidP="00953F70">
            <w:pPr>
              <w:ind w:left="73"/>
              <w:jc w:val="center"/>
              <w:rPr>
                <w:rFonts w:ascii="Arial Narrow" w:hAnsi="Arial Narrow"/>
                <w:sz w:val="20"/>
                <w:szCs w:val="20"/>
              </w:rPr>
            </w:pPr>
            <w:r w:rsidRPr="00CE2B6B">
              <w:rPr>
                <w:rFonts w:ascii="Arial Narrow" w:hAnsi="Arial Narrow"/>
                <w:sz w:val="20"/>
                <w:szCs w:val="20"/>
              </w:rPr>
              <w:t>Треб</w:t>
            </w:r>
            <w:r w:rsidR="006811CD">
              <w:rPr>
                <w:rFonts w:ascii="Arial Narrow" w:hAnsi="Arial Narrow"/>
                <w:sz w:val="20"/>
                <w:szCs w:val="20"/>
              </w:rPr>
              <w:t>ования к комплектованию на начало</w:t>
            </w:r>
            <w:r w:rsidRPr="00CE2B6B">
              <w:rPr>
                <w:rFonts w:ascii="Arial Narrow" w:hAnsi="Arial Narrow"/>
                <w:sz w:val="20"/>
                <w:szCs w:val="20"/>
              </w:rPr>
              <w:t xml:space="preserve"> учебного года, (квалификация уч-ся)</w:t>
            </w:r>
          </w:p>
        </w:tc>
      </w:tr>
      <w:tr w:rsidR="0059725D" w:rsidRPr="00CE2B6B" w:rsidTr="006811CD">
        <w:trPr>
          <w:trHeight w:val="604"/>
        </w:trPr>
        <w:tc>
          <w:tcPr>
            <w:tcW w:w="311" w:type="pct"/>
            <w:vAlign w:val="center"/>
          </w:tcPr>
          <w:p w:rsidR="0059725D" w:rsidRPr="00CE2B6B" w:rsidRDefault="0010043C" w:rsidP="0010043C">
            <w:pPr>
              <w:ind w:firstLine="284"/>
              <w:rPr>
                <w:rFonts w:ascii="Arial Narrow" w:hAnsi="Arial Narrow"/>
                <w:sz w:val="20"/>
                <w:szCs w:val="20"/>
              </w:rPr>
            </w:pPr>
            <w:r>
              <w:rPr>
                <w:rFonts w:ascii="Arial Narrow" w:hAnsi="Arial Narrow"/>
                <w:sz w:val="20"/>
                <w:szCs w:val="20"/>
              </w:rPr>
              <w:t xml:space="preserve">1 </w:t>
            </w:r>
          </w:p>
        </w:tc>
        <w:tc>
          <w:tcPr>
            <w:tcW w:w="470" w:type="pct"/>
            <w:vAlign w:val="center"/>
          </w:tcPr>
          <w:p w:rsidR="00E76BC4" w:rsidRDefault="0010043C" w:rsidP="0010043C">
            <w:pPr>
              <w:ind w:firstLine="58"/>
              <w:jc w:val="center"/>
              <w:rPr>
                <w:rFonts w:ascii="Arial Narrow" w:hAnsi="Arial Narrow"/>
                <w:sz w:val="20"/>
                <w:szCs w:val="20"/>
              </w:rPr>
            </w:pPr>
            <w:r>
              <w:rPr>
                <w:rFonts w:ascii="Arial Narrow" w:hAnsi="Arial Narrow"/>
                <w:sz w:val="20"/>
                <w:szCs w:val="20"/>
              </w:rPr>
              <w:t xml:space="preserve">Начальная подготовка </w:t>
            </w:r>
          </w:p>
          <w:p w:rsidR="0059725D" w:rsidRDefault="0010043C" w:rsidP="0010043C">
            <w:pPr>
              <w:ind w:firstLine="58"/>
              <w:jc w:val="center"/>
              <w:rPr>
                <w:rFonts w:ascii="Arial Narrow" w:hAnsi="Arial Narrow"/>
                <w:sz w:val="20"/>
                <w:szCs w:val="20"/>
              </w:rPr>
            </w:pPr>
            <w:r>
              <w:rPr>
                <w:rFonts w:ascii="Arial Narrow" w:hAnsi="Arial Narrow"/>
                <w:sz w:val="20"/>
                <w:szCs w:val="20"/>
              </w:rPr>
              <w:t>1 года</w:t>
            </w:r>
          </w:p>
          <w:p w:rsidR="00E76BC4" w:rsidRPr="00CE2B6B" w:rsidRDefault="00E76BC4" w:rsidP="0010043C">
            <w:pPr>
              <w:ind w:firstLine="58"/>
              <w:jc w:val="center"/>
              <w:rPr>
                <w:rFonts w:ascii="Arial Narrow" w:hAnsi="Arial Narrow"/>
                <w:sz w:val="20"/>
                <w:szCs w:val="20"/>
              </w:rPr>
            </w:pPr>
          </w:p>
        </w:tc>
        <w:tc>
          <w:tcPr>
            <w:tcW w:w="446" w:type="pct"/>
          </w:tcPr>
          <w:p w:rsidR="0059725D" w:rsidRPr="00CE2B6B" w:rsidRDefault="0059725D" w:rsidP="00953F70">
            <w:pPr>
              <w:jc w:val="center"/>
              <w:rPr>
                <w:rFonts w:ascii="Arial Narrow" w:hAnsi="Arial Narrow"/>
                <w:sz w:val="20"/>
                <w:szCs w:val="20"/>
              </w:rPr>
            </w:pPr>
          </w:p>
          <w:p w:rsidR="0059725D" w:rsidRPr="00CE2B6B" w:rsidRDefault="0010043C" w:rsidP="00953F70">
            <w:pPr>
              <w:jc w:val="center"/>
              <w:rPr>
                <w:rFonts w:ascii="Arial Narrow" w:hAnsi="Arial Narrow"/>
                <w:sz w:val="20"/>
                <w:szCs w:val="20"/>
              </w:rPr>
            </w:pPr>
            <w:r>
              <w:rPr>
                <w:rFonts w:ascii="Arial Narrow" w:hAnsi="Arial Narrow"/>
                <w:sz w:val="20"/>
                <w:szCs w:val="20"/>
              </w:rPr>
              <w:t>10-12</w:t>
            </w:r>
          </w:p>
        </w:tc>
        <w:tc>
          <w:tcPr>
            <w:tcW w:w="479" w:type="pct"/>
            <w:vAlign w:val="center"/>
          </w:tcPr>
          <w:p w:rsidR="0059725D" w:rsidRPr="00CE2B6B" w:rsidRDefault="002D69C7" w:rsidP="00953F70">
            <w:pPr>
              <w:jc w:val="center"/>
              <w:rPr>
                <w:rFonts w:ascii="Arial Narrow" w:hAnsi="Arial Narrow"/>
                <w:sz w:val="20"/>
                <w:szCs w:val="20"/>
              </w:rPr>
            </w:pPr>
            <w:r>
              <w:rPr>
                <w:rFonts w:ascii="Arial Narrow" w:hAnsi="Arial Narrow"/>
                <w:sz w:val="20"/>
                <w:szCs w:val="20"/>
              </w:rPr>
              <w:t>14 - 16</w:t>
            </w:r>
          </w:p>
        </w:tc>
        <w:tc>
          <w:tcPr>
            <w:tcW w:w="480"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2</w:t>
            </w:r>
            <w:r w:rsidR="0010043C">
              <w:rPr>
                <w:rFonts w:ascii="Arial Narrow" w:hAnsi="Arial Narrow"/>
                <w:sz w:val="20"/>
                <w:szCs w:val="20"/>
              </w:rPr>
              <w:t>5</w:t>
            </w:r>
          </w:p>
        </w:tc>
        <w:tc>
          <w:tcPr>
            <w:tcW w:w="526" w:type="pct"/>
            <w:vAlign w:val="center"/>
          </w:tcPr>
          <w:p w:rsidR="0059725D" w:rsidRPr="00CE2B6B" w:rsidRDefault="00741D21" w:rsidP="00953F70">
            <w:pPr>
              <w:jc w:val="center"/>
              <w:rPr>
                <w:rFonts w:ascii="Arial Narrow" w:hAnsi="Arial Narrow"/>
                <w:sz w:val="20"/>
                <w:szCs w:val="20"/>
              </w:rPr>
            </w:pPr>
            <w:r>
              <w:rPr>
                <w:rFonts w:ascii="Arial Narrow" w:hAnsi="Arial Narrow"/>
                <w:sz w:val="20"/>
                <w:szCs w:val="20"/>
              </w:rPr>
              <w:t>6</w:t>
            </w:r>
          </w:p>
        </w:tc>
        <w:tc>
          <w:tcPr>
            <w:tcW w:w="544" w:type="pct"/>
            <w:vAlign w:val="center"/>
          </w:tcPr>
          <w:p w:rsidR="0059725D" w:rsidRPr="00CE2B6B" w:rsidRDefault="00741D21" w:rsidP="00953F70">
            <w:pPr>
              <w:jc w:val="center"/>
              <w:rPr>
                <w:rFonts w:ascii="Arial Narrow" w:hAnsi="Arial Narrow"/>
                <w:sz w:val="20"/>
                <w:szCs w:val="20"/>
              </w:rPr>
            </w:pPr>
            <w:r>
              <w:rPr>
                <w:rFonts w:ascii="Arial Narrow" w:hAnsi="Arial Narrow"/>
                <w:sz w:val="20"/>
                <w:szCs w:val="20"/>
              </w:rPr>
              <w:t>312</w:t>
            </w:r>
          </w:p>
        </w:tc>
        <w:tc>
          <w:tcPr>
            <w:tcW w:w="1744" w:type="pct"/>
          </w:tcPr>
          <w:p w:rsidR="0059725D" w:rsidRPr="00CE2B6B" w:rsidRDefault="0059725D" w:rsidP="000E5826">
            <w:pPr>
              <w:ind w:firstLine="0"/>
              <w:jc w:val="left"/>
              <w:rPr>
                <w:rFonts w:ascii="Arial Narrow" w:hAnsi="Arial Narrow"/>
                <w:sz w:val="20"/>
                <w:szCs w:val="20"/>
              </w:rPr>
            </w:pPr>
            <w:r w:rsidRPr="00CE2B6B">
              <w:rPr>
                <w:rFonts w:ascii="Arial Narrow" w:hAnsi="Arial Narrow"/>
                <w:sz w:val="20"/>
                <w:szCs w:val="20"/>
              </w:rPr>
              <w:t>Выполнение нормативов ОФ</w:t>
            </w:r>
            <w:r w:rsidR="000148A4">
              <w:rPr>
                <w:rFonts w:ascii="Arial Narrow" w:hAnsi="Arial Narrow"/>
                <w:sz w:val="20"/>
                <w:szCs w:val="20"/>
              </w:rPr>
              <w:t>П и СФП</w:t>
            </w:r>
          </w:p>
          <w:p w:rsidR="0059725D" w:rsidRPr="00CE2B6B" w:rsidRDefault="0059725D" w:rsidP="000E5826">
            <w:pPr>
              <w:ind w:left="73"/>
              <w:jc w:val="center"/>
              <w:rPr>
                <w:rFonts w:ascii="Arial Narrow" w:hAnsi="Arial Narrow"/>
                <w:sz w:val="20"/>
                <w:szCs w:val="20"/>
              </w:rPr>
            </w:pPr>
          </w:p>
        </w:tc>
      </w:tr>
      <w:tr w:rsidR="00741D21" w:rsidRPr="00CE2B6B" w:rsidTr="006811CD">
        <w:trPr>
          <w:trHeight w:val="604"/>
        </w:trPr>
        <w:tc>
          <w:tcPr>
            <w:tcW w:w="311" w:type="pct"/>
            <w:vAlign w:val="center"/>
          </w:tcPr>
          <w:p w:rsidR="00741D21" w:rsidRPr="00CE2B6B" w:rsidRDefault="0010043C" w:rsidP="0010043C">
            <w:pPr>
              <w:ind w:firstLine="284"/>
              <w:jc w:val="left"/>
              <w:rPr>
                <w:rFonts w:ascii="Arial Narrow" w:hAnsi="Arial Narrow"/>
                <w:sz w:val="20"/>
                <w:szCs w:val="20"/>
              </w:rPr>
            </w:pPr>
            <w:r>
              <w:rPr>
                <w:rFonts w:ascii="Arial Narrow" w:hAnsi="Arial Narrow"/>
                <w:sz w:val="20"/>
                <w:szCs w:val="20"/>
              </w:rPr>
              <w:t xml:space="preserve">2 -  </w:t>
            </w:r>
            <w:r w:rsidR="00741D21">
              <w:rPr>
                <w:rFonts w:ascii="Arial Narrow" w:hAnsi="Arial Narrow"/>
                <w:sz w:val="20"/>
                <w:szCs w:val="20"/>
              </w:rPr>
              <w:t>3</w:t>
            </w:r>
          </w:p>
        </w:tc>
        <w:tc>
          <w:tcPr>
            <w:tcW w:w="470" w:type="pct"/>
            <w:vAlign w:val="center"/>
          </w:tcPr>
          <w:p w:rsidR="00741D21" w:rsidRDefault="0010043C" w:rsidP="00953F70">
            <w:pPr>
              <w:ind w:firstLine="58"/>
              <w:jc w:val="center"/>
              <w:rPr>
                <w:rFonts w:ascii="Arial Narrow" w:hAnsi="Arial Narrow"/>
                <w:sz w:val="20"/>
                <w:szCs w:val="20"/>
              </w:rPr>
            </w:pPr>
            <w:r>
              <w:rPr>
                <w:rFonts w:ascii="Arial Narrow" w:hAnsi="Arial Narrow"/>
                <w:sz w:val="20"/>
                <w:szCs w:val="20"/>
              </w:rPr>
              <w:t>Начальная подготовка свыше года</w:t>
            </w:r>
          </w:p>
          <w:p w:rsidR="00E76BC4" w:rsidRDefault="00E76BC4" w:rsidP="00953F70">
            <w:pPr>
              <w:ind w:firstLine="58"/>
              <w:jc w:val="center"/>
              <w:rPr>
                <w:rFonts w:ascii="Arial Narrow" w:hAnsi="Arial Narrow"/>
                <w:sz w:val="20"/>
                <w:szCs w:val="20"/>
              </w:rPr>
            </w:pPr>
          </w:p>
        </w:tc>
        <w:tc>
          <w:tcPr>
            <w:tcW w:w="446" w:type="pct"/>
          </w:tcPr>
          <w:p w:rsidR="00741D21" w:rsidRDefault="00741D21" w:rsidP="00953F70">
            <w:pPr>
              <w:jc w:val="center"/>
              <w:rPr>
                <w:rFonts w:ascii="Arial Narrow" w:hAnsi="Arial Narrow"/>
                <w:sz w:val="20"/>
                <w:szCs w:val="20"/>
              </w:rPr>
            </w:pPr>
          </w:p>
          <w:p w:rsidR="00741D21" w:rsidRPr="00CE2B6B" w:rsidRDefault="0010043C" w:rsidP="00953F70">
            <w:pPr>
              <w:jc w:val="center"/>
              <w:rPr>
                <w:rFonts w:ascii="Arial Narrow" w:hAnsi="Arial Narrow"/>
                <w:sz w:val="20"/>
                <w:szCs w:val="20"/>
              </w:rPr>
            </w:pPr>
            <w:r>
              <w:rPr>
                <w:rFonts w:ascii="Arial Narrow" w:hAnsi="Arial Narrow"/>
                <w:sz w:val="20"/>
                <w:szCs w:val="20"/>
              </w:rPr>
              <w:t>11</w:t>
            </w:r>
            <w:r w:rsidR="00741D21">
              <w:rPr>
                <w:rFonts w:ascii="Arial Narrow" w:hAnsi="Arial Narrow"/>
                <w:sz w:val="20"/>
                <w:szCs w:val="20"/>
              </w:rPr>
              <w:t>-1</w:t>
            </w:r>
            <w:r>
              <w:rPr>
                <w:rFonts w:ascii="Arial Narrow" w:hAnsi="Arial Narrow"/>
                <w:sz w:val="20"/>
                <w:szCs w:val="20"/>
              </w:rPr>
              <w:t>3</w:t>
            </w:r>
          </w:p>
        </w:tc>
        <w:tc>
          <w:tcPr>
            <w:tcW w:w="479" w:type="pct"/>
            <w:vAlign w:val="center"/>
          </w:tcPr>
          <w:p w:rsidR="00741D21" w:rsidRDefault="00CB4C90" w:rsidP="00953F70">
            <w:pPr>
              <w:jc w:val="center"/>
              <w:rPr>
                <w:rFonts w:ascii="Arial Narrow" w:hAnsi="Arial Narrow"/>
                <w:sz w:val="20"/>
                <w:szCs w:val="20"/>
              </w:rPr>
            </w:pPr>
            <w:r>
              <w:rPr>
                <w:rFonts w:ascii="Arial Narrow" w:hAnsi="Arial Narrow"/>
                <w:sz w:val="20"/>
                <w:szCs w:val="20"/>
              </w:rPr>
              <w:t>1</w:t>
            </w:r>
            <w:r w:rsidR="002D69C7">
              <w:rPr>
                <w:rFonts w:ascii="Arial Narrow" w:hAnsi="Arial Narrow"/>
                <w:sz w:val="20"/>
                <w:szCs w:val="20"/>
              </w:rPr>
              <w:t>2 - 14</w:t>
            </w:r>
          </w:p>
        </w:tc>
        <w:tc>
          <w:tcPr>
            <w:tcW w:w="480" w:type="pct"/>
            <w:vAlign w:val="center"/>
          </w:tcPr>
          <w:p w:rsidR="00741D21" w:rsidRDefault="00741D21" w:rsidP="00953F70">
            <w:pPr>
              <w:jc w:val="center"/>
              <w:rPr>
                <w:rFonts w:ascii="Arial Narrow" w:hAnsi="Arial Narrow"/>
                <w:sz w:val="20"/>
                <w:szCs w:val="20"/>
              </w:rPr>
            </w:pPr>
            <w:r>
              <w:rPr>
                <w:rFonts w:ascii="Arial Narrow" w:hAnsi="Arial Narrow"/>
                <w:sz w:val="20"/>
                <w:szCs w:val="20"/>
              </w:rPr>
              <w:t>20</w:t>
            </w:r>
          </w:p>
        </w:tc>
        <w:tc>
          <w:tcPr>
            <w:tcW w:w="526" w:type="pct"/>
            <w:vAlign w:val="center"/>
          </w:tcPr>
          <w:p w:rsidR="00741D21" w:rsidRPr="00CE2B6B" w:rsidRDefault="002D69C7" w:rsidP="00953F70">
            <w:pPr>
              <w:jc w:val="center"/>
              <w:rPr>
                <w:rFonts w:ascii="Arial Narrow" w:hAnsi="Arial Narrow"/>
                <w:sz w:val="20"/>
                <w:szCs w:val="20"/>
              </w:rPr>
            </w:pPr>
            <w:r>
              <w:rPr>
                <w:rFonts w:ascii="Arial Narrow" w:hAnsi="Arial Narrow"/>
                <w:sz w:val="20"/>
                <w:szCs w:val="20"/>
              </w:rPr>
              <w:t>8</w:t>
            </w:r>
          </w:p>
        </w:tc>
        <w:tc>
          <w:tcPr>
            <w:tcW w:w="544" w:type="pct"/>
            <w:vAlign w:val="center"/>
          </w:tcPr>
          <w:p w:rsidR="00741D21" w:rsidRPr="00CE2B6B" w:rsidRDefault="002D69C7" w:rsidP="00953F70">
            <w:pPr>
              <w:jc w:val="center"/>
              <w:rPr>
                <w:rFonts w:ascii="Arial Narrow" w:hAnsi="Arial Narrow"/>
                <w:sz w:val="20"/>
                <w:szCs w:val="20"/>
              </w:rPr>
            </w:pPr>
            <w:r>
              <w:rPr>
                <w:rFonts w:ascii="Arial Narrow" w:hAnsi="Arial Narrow"/>
                <w:sz w:val="20"/>
                <w:szCs w:val="20"/>
              </w:rPr>
              <w:t>416</w:t>
            </w:r>
          </w:p>
        </w:tc>
        <w:tc>
          <w:tcPr>
            <w:tcW w:w="1744" w:type="pct"/>
          </w:tcPr>
          <w:p w:rsidR="00741D21" w:rsidRPr="00CE2B6B" w:rsidRDefault="00741D21" w:rsidP="00741D21">
            <w:pPr>
              <w:ind w:firstLine="0"/>
              <w:jc w:val="left"/>
              <w:rPr>
                <w:rFonts w:ascii="Arial Narrow" w:hAnsi="Arial Narrow"/>
                <w:sz w:val="20"/>
                <w:szCs w:val="20"/>
              </w:rPr>
            </w:pPr>
            <w:r w:rsidRPr="00CE2B6B">
              <w:rPr>
                <w:rFonts w:ascii="Arial Narrow" w:hAnsi="Arial Narrow"/>
                <w:sz w:val="20"/>
                <w:szCs w:val="20"/>
              </w:rPr>
              <w:t>Выполнение нормативов ОФ</w:t>
            </w:r>
            <w:r>
              <w:rPr>
                <w:rFonts w:ascii="Arial Narrow" w:hAnsi="Arial Narrow"/>
                <w:sz w:val="20"/>
                <w:szCs w:val="20"/>
              </w:rPr>
              <w:t>П и СФП</w:t>
            </w:r>
          </w:p>
          <w:p w:rsidR="00741D21" w:rsidRPr="00CE2B6B" w:rsidRDefault="00741D21" w:rsidP="000E5826">
            <w:pPr>
              <w:ind w:firstLine="0"/>
              <w:jc w:val="left"/>
              <w:rPr>
                <w:rFonts w:ascii="Arial Narrow" w:hAnsi="Arial Narrow"/>
                <w:sz w:val="20"/>
                <w:szCs w:val="20"/>
              </w:rPr>
            </w:pPr>
          </w:p>
        </w:tc>
      </w:tr>
      <w:tr w:rsidR="0059725D" w:rsidRPr="00CE2B6B" w:rsidTr="006811CD">
        <w:tc>
          <w:tcPr>
            <w:tcW w:w="311" w:type="pct"/>
            <w:vAlign w:val="center"/>
          </w:tcPr>
          <w:p w:rsidR="0059725D" w:rsidRPr="00CE2B6B" w:rsidRDefault="00741D21" w:rsidP="0010043C">
            <w:pPr>
              <w:ind w:firstLine="284"/>
              <w:jc w:val="left"/>
              <w:rPr>
                <w:rFonts w:ascii="Arial Narrow" w:hAnsi="Arial Narrow"/>
                <w:sz w:val="20"/>
                <w:szCs w:val="20"/>
              </w:rPr>
            </w:pPr>
            <w:r>
              <w:rPr>
                <w:rFonts w:ascii="Arial Narrow" w:hAnsi="Arial Narrow"/>
                <w:sz w:val="20"/>
                <w:szCs w:val="20"/>
              </w:rPr>
              <w:t>4</w:t>
            </w:r>
            <w:r w:rsidR="0010043C">
              <w:rPr>
                <w:rFonts w:ascii="Arial Narrow" w:hAnsi="Arial Narrow"/>
                <w:sz w:val="20"/>
                <w:szCs w:val="20"/>
              </w:rPr>
              <w:t xml:space="preserve"> - 5</w:t>
            </w:r>
          </w:p>
        </w:tc>
        <w:tc>
          <w:tcPr>
            <w:tcW w:w="470" w:type="pct"/>
            <w:vAlign w:val="center"/>
          </w:tcPr>
          <w:p w:rsidR="0059725D" w:rsidRDefault="0010043C" w:rsidP="00953F70">
            <w:pPr>
              <w:ind w:firstLine="58"/>
              <w:jc w:val="center"/>
              <w:rPr>
                <w:rFonts w:ascii="Arial Narrow" w:hAnsi="Arial Narrow"/>
                <w:sz w:val="20"/>
                <w:szCs w:val="20"/>
              </w:rPr>
            </w:pPr>
            <w:r>
              <w:rPr>
                <w:rFonts w:ascii="Arial Narrow" w:hAnsi="Arial Narrow"/>
                <w:sz w:val="20"/>
                <w:szCs w:val="20"/>
              </w:rPr>
              <w:t>Тренировочный этап начальной специализации  до 2 лет</w:t>
            </w:r>
          </w:p>
          <w:p w:rsidR="00E76BC4" w:rsidRPr="00CE2B6B" w:rsidRDefault="00E76BC4" w:rsidP="00953F70">
            <w:pPr>
              <w:ind w:firstLine="58"/>
              <w:jc w:val="center"/>
              <w:rPr>
                <w:rFonts w:ascii="Arial Narrow" w:hAnsi="Arial Narrow"/>
                <w:sz w:val="20"/>
                <w:szCs w:val="20"/>
              </w:rPr>
            </w:pPr>
          </w:p>
        </w:tc>
        <w:tc>
          <w:tcPr>
            <w:tcW w:w="446"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12-14</w:t>
            </w:r>
          </w:p>
        </w:tc>
        <w:tc>
          <w:tcPr>
            <w:tcW w:w="479" w:type="pct"/>
            <w:vAlign w:val="center"/>
          </w:tcPr>
          <w:p w:rsidR="0059725D" w:rsidRPr="00CE2B6B" w:rsidRDefault="002D69C7" w:rsidP="00953F70">
            <w:pPr>
              <w:jc w:val="center"/>
              <w:rPr>
                <w:rFonts w:ascii="Arial Narrow" w:hAnsi="Arial Narrow"/>
                <w:sz w:val="20"/>
                <w:szCs w:val="20"/>
              </w:rPr>
            </w:pPr>
            <w:r>
              <w:rPr>
                <w:rFonts w:ascii="Arial Narrow" w:hAnsi="Arial Narrow"/>
                <w:sz w:val="20"/>
                <w:szCs w:val="20"/>
              </w:rPr>
              <w:t>10 - 12</w:t>
            </w:r>
          </w:p>
        </w:tc>
        <w:tc>
          <w:tcPr>
            <w:tcW w:w="480"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w:t>
            </w:r>
            <w:r w:rsidR="00CB4C90">
              <w:rPr>
                <w:rFonts w:ascii="Arial Narrow" w:hAnsi="Arial Narrow"/>
                <w:sz w:val="20"/>
                <w:szCs w:val="20"/>
              </w:rPr>
              <w:t>4</w:t>
            </w:r>
          </w:p>
        </w:tc>
        <w:tc>
          <w:tcPr>
            <w:tcW w:w="526"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12</w:t>
            </w:r>
          </w:p>
        </w:tc>
        <w:tc>
          <w:tcPr>
            <w:tcW w:w="544"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624</w:t>
            </w:r>
          </w:p>
        </w:tc>
        <w:tc>
          <w:tcPr>
            <w:tcW w:w="1744" w:type="pct"/>
          </w:tcPr>
          <w:p w:rsidR="0059725D" w:rsidRPr="00CE2B6B" w:rsidRDefault="0059725D" w:rsidP="00167909">
            <w:pPr>
              <w:ind w:left="73" w:firstLine="0"/>
              <w:jc w:val="left"/>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Pr="00CE2B6B">
              <w:rPr>
                <w:rFonts w:ascii="Arial Narrow" w:hAnsi="Arial Narrow"/>
                <w:sz w:val="20"/>
                <w:szCs w:val="20"/>
              </w:rPr>
              <w:t xml:space="preserve">ФП,  </w:t>
            </w:r>
            <w:r w:rsidR="00167909">
              <w:rPr>
                <w:rFonts w:ascii="Arial Narrow" w:hAnsi="Arial Narrow"/>
                <w:sz w:val="20"/>
                <w:szCs w:val="20"/>
              </w:rPr>
              <w:t>обязательная техническая программа</w:t>
            </w:r>
            <w:r w:rsidR="00E76BC4">
              <w:rPr>
                <w:rFonts w:ascii="Arial Narrow" w:hAnsi="Arial Narrow"/>
                <w:sz w:val="20"/>
                <w:szCs w:val="20"/>
              </w:rPr>
              <w:t>, 3 юношеский разряд</w:t>
            </w:r>
          </w:p>
          <w:p w:rsidR="0059725D" w:rsidRPr="00CE2B6B" w:rsidRDefault="0059725D" w:rsidP="000E5826">
            <w:pPr>
              <w:ind w:left="73"/>
              <w:jc w:val="center"/>
              <w:rPr>
                <w:rFonts w:ascii="Arial Narrow" w:hAnsi="Arial Narrow"/>
                <w:sz w:val="20"/>
                <w:szCs w:val="20"/>
              </w:rPr>
            </w:pPr>
          </w:p>
        </w:tc>
      </w:tr>
      <w:tr w:rsidR="0059725D" w:rsidRPr="00CE2B6B" w:rsidTr="006811CD">
        <w:tc>
          <w:tcPr>
            <w:tcW w:w="311" w:type="pct"/>
            <w:vAlign w:val="center"/>
          </w:tcPr>
          <w:p w:rsidR="0059725D" w:rsidRPr="00CE2B6B" w:rsidRDefault="002D69C7" w:rsidP="0010043C">
            <w:pPr>
              <w:ind w:firstLine="284"/>
              <w:jc w:val="left"/>
              <w:rPr>
                <w:rFonts w:ascii="Arial Narrow" w:hAnsi="Arial Narrow"/>
                <w:sz w:val="20"/>
                <w:szCs w:val="20"/>
              </w:rPr>
            </w:pPr>
            <w:r>
              <w:rPr>
                <w:rFonts w:ascii="Arial Narrow" w:hAnsi="Arial Narrow"/>
                <w:sz w:val="20"/>
                <w:szCs w:val="20"/>
              </w:rPr>
              <w:t>6 -7-</w:t>
            </w:r>
            <w:r w:rsidR="0010043C">
              <w:rPr>
                <w:rFonts w:ascii="Arial Narrow" w:hAnsi="Arial Narrow"/>
                <w:sz w:val="20"/>
                <w:szCs w:val="20"/>
              </w:rPr>
              <w:t>8</w:t>
            </w:r>
          </w:p>
        </w:tc>
        <w:tc>
          <w:tcPr>
            <w:tcW w:w="470" w:type="pct"/>
            <w:vAlign w:val="center"/>
          </w:tcPr>
          <w:p w:rsidR="0059725D" w:rsidRDefault="0010043C" w:rsidP="00953F70">
            <w:pPr>
              <w:ind w:firstLine="58"/>
              <w:jc w:val="center"/>
              <w:rPr>
                <w:rFonts w:ascii="Arial Narrow" w:hAnsi="Arial Narrow"/>
                <w:sz w:val="20"/>
                <w:szCs w:val="20"/>
              </w:rPr>
            </w:pPr>
            <w:r>
              <w:rPr>
                <w:rFonts w:ascii="Arial Narrow" w:hAnsi="Arial Narrow"/>
                <w:sz w:val="20"/>
                <w:szCs w:val="20"/>
              </w:rPr>
              <w:t>Тренировочный этап углублен</w:t>
            </w:r>
            <w:proofErr w:type="gramStart"/>
            <w:r>
              <w:rPr>
                <w:rFonts w:ascii="Arial Narrow" w:hAnsi="Arial Narrow"/>
                <w:sz w:val="20"/>
                <w:szCs w:val="20"/>
              </w:rPr>
              <w:t>.</w:t>
            </w:r>
            <w:proofErr w:type="gramEnd"/>
            <w:r>
              <w:rPr>
                <w:rFonts w:ascii="Arial Narrow" w:hAnsi="Arial Narrow"/>
                <w:sz w:val="20"/>
                <w:szCs w:val="20"/>
              </w:rPr>
              <w:t xml:space="preserve"> </w:t>
            </w:r>
            <w:proofErr w:type="gramStart"/>
            <w:r>
              <w:rPr>
                <w:rFonts w:ascii="Arial Narrow" w:hAnsi="Arial Narrow"/>
                <w:sz w:val="20"/>
                <w:szCs w:val="20"/>
              </w:rPr>
              <w:t>с</w:t>
            </w:r>
            <w:proofErr w:type="gramEnd"/>
            <w:r>
              <w:rPr>
                <w:rFonts w:ascii="Arial Narrow" w:hAnsi="Arial Narrow"/>
                <w:sz w:val="20"/>
                <w:szCs w:val="20"/>
              </w:rPr>
              <w:t>пециализации  свыше 2 лет</w:t>
            </w:r>
          </w:p>
          <w:p w:rsidR="00E76BC4" w:rsidRPr="00CE2B6B" w:rsidRDefault="00E76BC4" w:rsidP="00953F70">
            <w:pPr>
              <w:ind w:firstLine="58"/>
              <w:jc w:val="center"/>
              <w:rPr>
                <w:rFonts w:ascii="Arial Narrow" w:hAnsi="Arial Narrow"/>
                <w:sz w:val="20"/>
                <w:szCs w:val="20"/>
              </w:rPr>
            </w:pPr>
          </w:p>
        </w:tc>
        <w:tc>
          <w:tcPr>
            <w:tcW w:w="446" w:type="pct"/>
          </w:tcPr>
          <w:p w:rsidR="0059725D" w:rsidRPr="00CE2B6B" w:rsidRDefault="0059725D" w:rsidP="00953F70">
            <w:pPr>
              <w:jc w:val="center"/>
              <w:rPr>
                <w:rFonts w:ascii="Arial Narrow" w:hAnsi="Arial Narrow"/>
                <w:sz w:val="20"/>
                <w:szCs w:val="20"/>
              </w:rPr>
            </w:pPr>
          </w:p>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13-15</w:t>
            </w:r>
          </w:p>
        </w:tc>
        <w:tc>
          <w:tcPr>
            <w:tcW w:w="479" w:type="pct"/>
            <w:vAlign w:val="center"/>
          </w:tcPr>
          <w:p w:rsidR="0059725D" w:rsidRPr="00CE2B6B" w:rsidRDefault="002D69C7" w:rsidP="00953F70">
            <w:pPr>
              <w:jc w:val="center"/>
              <w:rPr>
                <w:rFonts w:ascii="Arial Narrow" w:hAnsi="Arial Narrow"/>
                <w:sz w:val="20"/>
                <w:szCs w:val="20"/>
              </w:rPr>
            </w:pPr>
            <w:r>
              <w:rPr>
                <w:rFonts w:ascii="Arial Narrow" w:hAnsi="Arial Narrow"/>
                <w:sz w:val="20"/>
                <w:szCs w:val="20"/>
              </w:rPr>
              <w:t>8 - 10</w:t>
            </w:r>
          </w:p>
        </w:tc>
        <w:tc>
          <w:tcPr>
            <w:tcW w:w="480"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w:t>
            </w:r>
            <w:r w:rsidR="002D69C7">
              <w:rPr>
                <w:rFonts w:ascii="Arial Narrow" w:hAnsi="Arial Narrow"/>
                <w:sz w:val="20"/>
                <w:szCs w:val="20"/>
              </w:rPr>
              <w:t>2</w:t>
            </w:r>
          </w:p>
        </w:tc>
        <w:tc>
          <w:tcPr>
            <w:tcW w:w="526" w:type="pct"/>
            <w:vAlign w:val="center"/>
          </w:tcPr>
          <w:p w:rsidR="0059725D" w:rsidRPr="00CE2B6B" w:rsidRDefault="0010043C" w:rsidP="00953F70">
            <w:pPr>
              <w:jc w:val="center"/>
              <w:rPr>
                <w:rFonts w:ascii="Arial Narrow" w:hAnsi="Arial Narrow"/>
                <w:sz w:val="20"/>
                <w:szCs w:val="20"/>
              </w:rPr>
            </w:pPr>
            <w:r>
              <w:rPr>
                <w:rFonts w:ascii="Arial Narrow" w:hAnsi="Arial Narrow"/>
                <w:sz w:val="20"/>
                <w:szCs w:val="20"/>
              </w:rPr>
              <w:t>18</w:t>
            </w:r>
          </w:p>
        </w:tc>
        <w:tc>
          <w:tcPr>
            <w:tcW w:w="544" w:type="pct"/>
            <w:vAlign w:val="center"/>
          </w:tcPr>
          <w:p w:rsidR="0059725D" w:rsidRPr="00CE2B6B" w:rsidRDefault="00E76BC4" w:rsidP="00953F70">
            <w:pPr>
              <w:jc w:val="center"/>
              <w:rPr>
                <w:rFonts w:ascii="Arial Narrow" w:hAnsi="Arial Narrow"/>
                <w:sz w:val="20"/>
                <w:szCs w:val="20"/>
              </w:rPr>
            </w:pPr>
            <w:r w:rsidRPr="00CE2B6B">
              <w:rPr>
                <w:rFonts w:ascii="Arial Narrow" w:hAnsi="Arial Narrow"/>
                <w:sz w:val="20"/>
                <w:szCs w:val="20"/>
              </w:rPr>
              <w:t>936</w:t>
            </w:r>
          </w:p>
        </w:tc>
        <w:tc>
          <w:tcPr>
            <w:tcW w:w="1744" w:type="pct"/>
          </w:tcPr>
          <w:p w:rsidR="0059725D" w:rsidRPr="00CE2B6B" w:rsidRDefault="0059725D" w:rsidP="000E5826">
            <w:pPr>
              <w:ind w:left="73" w:firstLine="0"/>
              <w:jc w:val="left"/>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00C40AF9">
              <w:rPr>
                <w:rFonts w:ascii="Arial Narrow" w:hAnsi="Arial Narrow"/>
                <w:sz w:val="20"/>
                <w:szCs w:val="20"/>
              </w:rPr>
              <w:t xml:space="preserve">ФП, </w:t>
            </w:r>
            <w:r w:rsidR="00285030">
              <w:rPr>
                <w:rFonts w:ascii="Arial Narrow" w:hAnsi="Arial Narrow"/>
                <w:sz w:val="20"/>
                <w:szCs w:val="20"/>
              </w:rPr>
              <w:t xml:space="preserve">  </w:t>
            </w:r>
            <w:r w:rsidR="00C40AF9" w:rsidRPr="00CE2B6B">
              <w:rPr>
                <w:rFonts w:ascii="Arial Narrow" w:hAnsi="Arial Narrow"/>
                <w:sz w:val="20"/>
                <w:szCs w:val="20"/>
              </w:rPr>
              <w:t xml:space="preserve"> </w:t>
            </w:r>
            <w:r w:rsidR="00167909">
              <w:rPr>
                <w:rFonts w:ascii="Arial Narrow" w:hAnsi="Arial Narrow"/>
                <w:sz w:val="20"/>
                <w:szCs w:val="20"/>
              </w:rPr>
              <w:t>обязательная техническая программа</w:t>
            </w:r>
            <w:r w:rsidR="00E76BC4">
              <w:rPr>
                <w:rFonts w:ascii="Arial Narrow" w:hAnsi="Arial Narrow"/>
                <w:sz w:val="20"/>
                <w:szCs w:val="20"/>
              </w:rPr>
              <w:t>, 3 спортивный разряд</w:t>
            </w:r>
          </w:p>
          <w:p w:rsidR="0059725D" w:rsidRPr="00CE2B6B" w:rsidRDefault="0059725D" w:rsidP="000E5826">
            <w:pPr>
              <w:ind w:left="73"/>
              <w:jc w:val="center"/>
              <w:rPr>
                <w:rFonts w:ascii="Arial Narrow" w:hAnsi="Arial Narrow"/>
                <w:sz w:val="20"/>
                <w:szCs w:val="20"/>
              </w:rPr>
            </w:pPr>
          </w:p>
        </w:tc>
      </w:tr>
      <w:tr w:rsidR="0059725D" w:rsidRPr="00CE2B6B" w:rsidTr="006811CD">
        <w:tc>
          <w:tcPr>
            <w:tcW w:w="311" w:type="pct"/>
            <w:vAlign w:val="center"/>
          </w:tcPr>
          <w:p w:rsidR="0059725D" w:rsidRPr="00CE2B6B" w:rsidRDefault="00741D21" w:rsidP="00E76BC4">
            <w:pPr>
              <w:ind w:firstLine="284"/>
              <w:jc w:val="left"/>
              <w:rPr>
                <w:rFonts w:ascii="Arial Narrow" w:hAnsi="Arial Narrow"/>
                <w:sz w:val="20"/>
                <w:szCs w:val="20"/>
              </w:rPr>
            </w:pPr>
            <w:r>
              <w:rPr>
                <w:rFonts w:ascii="Arial Narrow" w:hAnsi="Arial Narrow"/>
                <w:sz w:val="20"/>
                <w:szCs w:val="20"/>
              </w:rPr>
              <w:t>9</w:t>
            </w:r>
            <w:r w:rsidR="00E76BC4">
              <w:rPr>
                <w:rFonts w:ascii="Arial Narrow" w:hAnsi="Arial Narrow"/>
                <w:sz w:val="20"/>
                <w:szCs w:val="20"/>
              </w:rPr>
              <w:t xml:space="preserve"> - 10</w:t>
            </w:r>
          </w:p>
        </w:tc>
        <w:tc>
          <w:tcPr>
            <w:tcW w:w="470" w:type="pct"/>
            <w:vAlign w:val="center"/>
          </w:tcPr>
          <w:p w:rsidR="00E76BC4" w:rsidRDefault="00E76BC4" w:rsidP="00953F70">
            <w:pPr>
              <w:ind w:firstLine="58"/>
              <w:jc w:val="center"/>
              <w:rPr>
                <w:rFonts w:ascii="Arial Narrow" w:hAnsi="Arial Narrow"/>
                <w:sz w:val="20"/>
                <w:szCs w:val="20"/>
              </w:rPr>
            </w:pPr>
            <w:proofErr w:type="spellStart"/>
            <w:r>
              <w:rPr>
                <w:rFonts w:ascii="Arial Narrow" w:hAnsi="Arial Narrow"/>
                <w:sz w:val="20"/>
                <w:szCs w:val="20"/>
              </w:rPr>
              <w:t>Совершенствова</w:t>
            </w:r>
            <w:proofErr w:type="spellEnd"/>
            <w:r>
              <w:rPr>
                <w:rFonts w:ascii="Arial Narrow" w:hAnsi="Arial Narrow"/>
                <w:sz w:val="20"/>
                <w:szCs w:val="20"/>
              </w:rPr>
              <w:t>-</w:t>
            </w:r>
          </w:p>
          <w:p w:rsidR="0059725D" w:rsidRDefault="00E76BC4" w:rsidP="00953F70">
            <w:pPr>
              <w:ind w:firstLine="58"/>
              <w:jc w:val="center"/>
              <w:rPr>
                <w:rFonts w:ascii="Arial Narrow" w:hAnsi="Arial Narrow"/>
                <w:sz w:val="20"/>
                <w:szCs w:val="20"/>
              </w:rPr>
            </w:pPr>
            <w:proofErr w:type="spellStart"/>
            <w:r>
              <w:rPr>
                <w:rFonts w:ascii="Arial Narrow" w:hAnsi="Arial Narrow"/>
                <w:sz w:val="20"/>
                <w:szCs w:val="20"/>
              </w:rPr>
              <w:t>ния</w:t>
            </w:r>
            <w:proofErr w:type="spellEnd"/>
            <w:r>
              <w:rPr>
                <w:rFonts w:ascii="Arial Narrow" w:hAnsi="Arial Narrow"/>
                <w:sz w:val="20"/>
                <w:szCs w:val="20"/>
              </w:rPr>
              <w:t xml:space="preserve">  спортивного мастерства</w:t>
            </w:r>
          </w:p>
          <w:p w:rsidR="00E76BC4" w:rsidRDefault="00E76BC4" w:rsidP="00953F70">
            <w:pPr>
              <w:ind w:firstLine="58"/>
              <w:jc w:val="center"/>
              <w:rPr>
                <w:rFonts w:ascii="Arial Narrow" w:hAnsi="Arial Narrow"/>
                <w:sz w:val="20"/>
                <w:szCs w:val="20"/>
              </w:rPr>
            </w:pPr>
          </w:p>
          <w:p w:rsidR="00E76BC4" w:rsidRPr="00CE2B6B" w:rsidRDefault="00E76BC4" w:rsidP="00953F70">
            <w:pPr>
              <w:ind w:firstLine="58"/>
              <w:jc w:val="center"/>
              <w:rPr>
                <w:rFonts w:ascii="Arial Narrow" w:hAnsi="Arial Narrow"/>
                <w:sz w:val="20"/>
                <w:szCs w:val="20"/>
              </w:rPr>
            </w:pPr>
          </w:p>
        </w:tc>
        <w:tc>
          <w:tcPr>
            <w:tcW w:w="446" w:type="pct"/>
          </w:tcPr>
          <w:p w:rsidR="0059725D" w:rsidRPr="00CE2B6B" w:rsidRDefault="0059725D" w:rsidP="00953F70">
            <w:pPr>
              <w:jc w:val="center"/>
              <w:rPr>
                <w:rFonts w:ascii="Arial Narrow" w:hAnsi="Arial Narrow"/>
                <w:sz w:val="20"/>
                <w:szCs w:val="20"/>
              </w:rPr>
            </w:pPr>
          </w:p>
          <w:p w:rsidR="0059725D" w:rsidRPr="00CE2B6B" w:rsidRDefault="00E76BC4" w:rsidP="000E5826">
            <w:pPr>
              <w:jc w:val="center"/>
              <w:rPr>
                <w:rFonts w:ascii="Arial Narrow" w:hAnsi="Arial Narrow"/>
                <w:sz w:val="20"/>
                <w:szCs w:val="20"/>
              </w:rPr>
            </w:pPr>
            <w:r>
              <w:rPr>
                <w:rFonts w:ascii="Arial Narrow" w:hAnsi="Arial Narrow"/>
                <w:sz w:val="20"/>
                <w:szCs w:val="20"/>
              </w:rPr>
              <w:t>14-1</w:t>
            </w:r>
            <w:r w:rsidR="009879EC">
              <w:rPr>
                <w:rFonts w:ascii="Arial Narrow" w:hAnsi="Arial Narrow"/>
                <w:sz w:val="20"/>
                <w:szCs w:val="20"/>
              </w:rPr>
              <w:t>6</w:t>
            </w:r>
          </w:p>
        </w:tc>
        <w:tc>
          <w:tcPr>
            <w:tcW w:w="479" w:type="pct"/>
            <w:vAlign w:val="center"/>
          </w:tcPr>
          <w:p w:rsidR="0059725D" w:rsidRPr="00CE2B6B" w:rsidRDefault="009C76FC" w:rsidP="00953F70">
            <w:pPr>
              <w:jc w:val="center"/>
              <w:rPr>
                <w:rFonts w:ascii="Arial Narrow" w:hAnsi="Arial Narrow"/>
                <w:sz w:val="20"/>
                <w:szCs w:val="20"/>
              </w:rPr>
            </w:pPr>
            <w:r>
              <w:rPr>
                <w:rFonts w:ascii="Arial Narrow" w:hAnsi="Arial Narrow"/>
                <w:sz w:val="20"/>
                <w:szCs w:val="20"/>
              </w:rPr>
              <w:t>1</w:t>
            </w:r>
          </w:p>
        </w:tc>
        <w:tc>
          <w:tcPr>
            <w:tcW w:w="480" w:type="pct"/>
            <w:vAlign w:val="center"/>
          </w:tcPr>
          <w:p w:rsidR="0059725D" w:rsidRPr="00CE2B6B" w:rsidRDefault="002D69C7" w:rsidP="00953F70">
            <w:pPr>
              <w:jc w:val="center"/>
              <w:rPr>
                <w:rFonts w:ascii="Arial Narrow" w:hAnsi="Arial Narrow"/>
                <w:sz w:val="20"/>
                <w:szCs w:val="20"/>
              </w:rPr>
            </w:pPr>
            <w:r>
              <w:rPr>
                <w:rFonts w:ascii="Arial Narrow" w:hAnsi="Arial Narrow"/>
                <w:sz w:val="20"/>
                <w:szCs w:val="20"/>
              </w:rPr>
              <w:t>10</w:t>
            </w:r>
          </w:p>
        </w:tc>
        <w:tc>
          <w:tcPr>
            <w:tcW w:w="526"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24</w:t>
            </w:r>
          </w:p>
        </w:tc>
        <w:tc>
          <w:tcPr>
            <w:tcW w:w="544" w:type="pct"/>
            <w:vAlign w:val="center"/>
          </w:tcPr>
          <w:p w:rsidR="0059725D" w:rsidRPr="00CE2B6B" w:rsidRDefault="0059725D" w:rsidP="00953F70">
            <w:pPr>
              <w:jc w:val="center"/>
              <w:rPr>
                <w:rFonts w:ascii="Arial Narrow" w:hAnsi="Arial Narrow"/>
                <w:sz w:val="20"/>
                <w:szCs w:val="20"/>
              </w:rPr>
            </w:pPr>
            <w:r w:rsidRPr="00CE2B6B">
              <w:rPr>
                <w:rFonts w:ascii="Arial Narrow" w:hAnsi="Arial Narrow"/>
                <w:sz w:val="20"/>
                <w:szCs w:val="20"/>
              </w:rPr>
              <w:t>1248</w:t>
            </w:r>
          </w:p>
        </w:tc>
        <w:tc>
          <w:tcPr>
            <w:tcW w:w="1744" w:type="pct"/>
          </w:tcPr>
          <w:p w:rsidR="0059725D" w:rsidRPr="00CE2B6B" w:rsidRDefault="0059725D" w:rsidP="00811407">
            <w:pPr>
              <w:ind w:left="73" w:firstLine="0"/>
              <w:rPr>
                <w:rFonts w:ascii="Arial Narrow" w:hAnsi="Arial Narrow"/>
                <w:sz w:val="20"/>
                <w:szCs w:val="20"/>
              </w:rPr>
            </w:pPr>
            <w:r w:rsidRPr="00CE2B6B">
              <w:rPr>
                <w:rFonts w:ascii="Arial Narrow" w:hAnsi="Arial Narrow"/>
                <w:sz w:val="20"/>
                <w:szCs w:val="20"/>
              </w:rPr>
              <w:t xml:space="preserve">Выполнение нормативов ОФП и </w:t>
            </w:r>
            <w:proofErr w:type="gramStart"/>
            <w:r w:rsidRPr="00CE2B6B">
              <w:rPr>
                <w:rFonts w:ascii="Arial Narrow" w:hAnsi="Arial Narrow"/>
                <w:sz w:val="20"/>
                <w:szCs w:val="20"/>
                <w:lang w:val="en-US"/>
              </w:rPr>
              <w:t>C</w:t>
            </w:r>
            <w:proofErr w:type="gramEnd"/>
            <w:r w:rsidR="007A3B3C">
              <w:rPr>
                <w:rFonts w:ascii="Arial Narrow" w:hAnsi="Arial Narrow"/>
                <w:sz w:val="20"/>
                <w:szCs w:val="20"/>
              </w:rPr>
              <w:t>ФП, выполне</w:t>
            </w:r>
            <w:r w:rsidRPr="00CE2B6B">
              <w:rPr>
                <w:rFonts w:ascii="Arial Narrow" w:hAnsi="Arial Narrow"/>
                <w:sz w:val="20"/>
                <w:szCs w:val="20"/>
              </w:rPr>
              <w:t>ние КМС по специализации</w:t>
            </w:r>
          </w:p>
          <w:p w:rsidR="0059725D" w:rsidRPr="00CE2B6B" w:rsidRDefault="0059725D" w:rsidP="000E5826">
            <w:pPr>
              <w:ind w:left="73"/>
              <w:jc w:val="center"/>
              <w:rPr>
                <w:rFonts w:ascii="Arial Narrow" w:hAnsi="Arial Narrow"/>
                <w:sz w:val="20"/>
                <w:szCs w:val="20"/>
              </w:rPr>
            </w:pPr>
          </w:p>
        </w:tc>
      </w:tr>
    </w:tbl>
    <w:p w:rsidR="004A17A4" w:rsidRPr="00CE2B6B" w:rsidRDefault="004A17A4" w:rsidP="004A17A4">
      <w:pPr>
        <w:pStyle w:val="1"/>
        <w:jc w:val="left"/>
        <w:rPr>
          <w:rFonts w:ascii="Arial Narrow" w:hAnsi="Arial Narrow"/>
          <w:b w:val="0"/>
          <w:bCs/>
          <w:sz w:val="24"/>
          <w:lang w:val="ru-RU"/>
        </w:rPr>
        <w:sectPr w:rsidR="004A17A4" w:rsidRPr="00CE2B6B" w:rsidSect="002C5BF8">
          <w:pgSz w:w="16838" w:h="11906" w:orient="landscape"/>
          <w:pgMar w:top="851" w:right="1134" w:bottom="1701" w:left="1134" w:header="709" w:footer="709" w:gutter="0"/>
          <w:cols w:space="708"/>
          <w:docGrid w:linePitch="360"/>
        </w:sectPr>
      </w:pPr>
    </w:p>
    <w:p w:rsidR="00FE17C4" w:rsidRPr="00CE2B6B" w:rsidRDefault="00FE17C4" w:rsidP="004A17A4">
      <w:pPr>
        <w:pStyle w:val="1"/>
        <w:jc w:val="left"/>
        <w:rPr>
          <w:rFonts w:ascii="Arial Narrow" w:hAnsi="Arial Narrow"/>
          <w:b w:val="0"/>
          <w:bCs/>
          <w:sz w:val="24"/>
          <w:lang w:val="ru-RU"/>
        </w:rPr>
      </w:pPr>
    </w:p>
    <w:p w:rsidR="009879EC" w:rsidRDefault="009879EC" w:rsidP="009879EC">
      <w:pPr>
        <w:jc w:val="center"/>
        <w:rPr>
          <w:b/>
        </w:rPr>
      </w:pPr>
      <w:r w:rsidRPr="00D1477C">
        <w:rPr>
          <w:b/>
        </w:rPr>
        <w:t>СХЕМА ГОДОВОГО УЧЕБНОГО ПЛАНА  МБОУ ДОД СДЮСШОР №3</w:t>
      </w:r>
    </w:p>
    <w:p w:rsidR="000E56CC" w:rsidRPr="00D1477C" w:rsidRDefault="000E56CC" w:rsidP="009879EC">
      <w:pPr>
        <w:jc w:val="center"/>
        <w:rPr>
          <w:b/>
        </w:rPr>
      </w:pPr>
    </w:p>
    <w:tbl>
      <w:tblPr>
        <w:tblStyle w:val="af6"/>
        <w:tblW w:w="0" w:type="auto"/>
        <w:tblLayout w:type="fixed"/>
        <w:tblLook w:val="04A0"/>
      </w:tblPr>
      <w:tblGrid>
        <w:gridCol w:w="533"/>
        <w:gridCol w:w="4678"/>
        <w:gridCol w:w="1560"/>
        <w:gridCol w:w="1559"/>
        <w:gridCol w:w="1701"/>
        <w:gridCol w:w="1843"/>
        <w:gridCol w:w="2551"/>
      </w:tblGrid>
      <w:tr w:rsidR="000E56CC" w:rsidTr="000E56CC">
        <w:trPr>
          <w:trHeight w:val="146"/>
        </w:trPr>
        <w:tc>
          <w:tcPr>
            <w:tcW w:w="533" w:type="dxa"/>
            <w:vMerge w:val="restart"/>
          </w:tcPr>
          <w:p w:rsidR="000E56CC" w:rsidRDefault="000E56CC" w:rsidP="002D69C7">
            <w:pPr>
              <w:jc w:val="center"/>
              <w:rPr>
                <w:sz w:val="24"/>
                <w:szCs w:val="24"/>
              </w:rPr>
            </w:pPr>
            <w:r>
              <w:rPr>
                <w:sz w:val="24"/>
                <w:szCs w:val="24"/>
              </w:rPr>
              <w:t xml:space="preserve">№ </w:t>
            </w:r>
            <w:proofErr w:type="spellStart"/>
            <w:r>
              <w:rPr>
                <w:sz w:val="24"/>
                <w:szCs w:val="24"/>
              </w:rPr>
              <w:t>п</w:t>
            </w:r>
            <w:proofErr w:type="gramStart"/>
            <w:r>
              <w:rPr>
                <w:sz w:val="24"/>
                <w:szCs w:val="24"/>
              </w:rPr>
              <w:t>.п</w:t>
            </w:r>
            <w:proofErr w:type="spellEnd"/>
            <w:proofErr w:type="gramEnd"/>
          </w:p>
        </w:tc>
        <w:tc>
          <w:tcPr>
            <w:tcW w:w="4678" w:type="dxa"/>
            <w:vMerge w:val="restart"/>
          </w:tcPr>
          <w:p w:rsidR="000E56CC" w:rsidRDefault="000E56CC" w:rsidP="002D69C7">
            <w:pPr>
              <w:jc w:val="center"/>
              <w:rPr>
                <w:sz w:val="24"/>
                <w:szCs w:val="24"/>
              </w:rPr>
            </w:pPr>
            <w:r>
              <w:rPr>
                <w:sz w:val="24"/>
                <w:szCs w:val="24"/>
              </w:rPr>
              <w:t>Разделы подготовки</w:t>
            </w:r>
          </w:p>
        </w:tc>
        <w:tc>
          <w:tcPr>
            <w:tcW w:w="3119" w:type="dxa"/>
            <w:gridSpan w:val="2"/>
          </w:tcPr>
          <w:p w:rsidR="000E56CC" w:rsidRDefault="000E56CC" w:rsidP="002D69C7">
            <w:pPr>
              <w:jc w:val="center"/>
              <w:rPr>
                <w:sz w:val="24"/>
                <w:szCs w:val="24"/>
              </w:rPr>
            </w:pPr>
            <w:r>
              <w:rPr>
                <w:sz w:val="24"/>
                <w:szCs w:val="24"/>
              </w:rPr>
              <w:t xml:space="preserve">Этап  </w:t>
            </w:r>
            <w:proofErr w:type="gramStart"/>
            <w:r>
              <w:rPr>
                <w:sz w:val="24"/>
                <w:szCs w:val="24"/>
              </w:rPr>
              <w:t>начальной</w:t>
            </w:r>
            <w:proofErr w:type="gramEnd"/>
          </w:p>
          <w:p w:rsidR="000E56CC" w:rsidRDefault="000E56CC" w:rsidP="002D69C7">
            <w:pPr>
              <w:jc w:val="center"/>
              <w:rPr>
                <w:sz w:val="24"/>
                <w:szCs w:val="24"/>
              </w:rPr>
            </w:pPr>
            <w:r>
              <w:rPr>
                <w:sz w:val="24"/>
                <w:szCs w:val="24"/>
              </w:rPr>
              <w:t>подготовки</w:t>
            </w:r>
          </w:p>
        </w:tc>
        <w:tc>
          <w:tcPr>
            <w:tcW w:w="3544" w:type="dxa"/>
            <w:gridSpan w:val="2"/>
          </w:tcPr>
          <w:p w:rsidR="000E56CC" w:rsidRDefault="000E56CC" w:rsidP="002D69C7">
            <w:pPr>
              <w:jc w:val="center"/>
              <w:rPr>
                <w:sz w:val="24"/>
                <w:szCs w:val="24"/>
              </w:rPr>
            </w:pPr>
            <w:r>
              <w:rPr>
                <w:sz w:val="24"/>
                <w:szCs w:val="24"/>
              </w:rPr>
              <w:t>Этап</w:t>
            </w:r>
          </w:p>
          <w:p w:rsidR="000E56CC" w:rsidRDefault="000E56CC" w:rsidP="002D69C7">
            <w:pPr>
              <w:jc w:val="center"/>
              <w:rPr>
                <w:sz w:val="24"/>
                <w:szCs w:val="24"/>
              </w:rPr>
            </w:pPr>
            <w:r>
              <w:rPr>
                <w:sz w:val="24"/>
                <w:szCs w:val="24"/>
              </w:rPr>
              <w:t xml:space="preserve"> тренировочный</w:t>
            </w:r>
          </w:p>
        </w:tc>
        <w:tc>
          <w:tcPr>
            <w:tcW w:w="2551" w:type="dxa"/>
          </w:tcPr>
          <w:p w:rsidR="000E56CC" w:rsidRDefault="000E56CC" w:rsidP="002D69C7">
            <w:pPr>
              <w:jc w:val="center"/>
              <w:rPr>
                <w:sz w:val="24"/>
                <w:szCs w:val="24"/>
              </w:rPr>
            </w:pPr>
            <w:r>
              <w:rPr>
                <w:sz w:val="24"/>
                <w:szCs w:val="24"/>
              </w:rPr>
              <w:t xml:space="preserve">Этап </w:t>
            </w:r>
            <w:proofErr w:type="gramStart"/>
            <w:r>
              <w:rPr>
                <w:sz w:val="24"/>
                <w:szCs w:val="24"/>
              </w:rPr>
              <w:t>спортивного</w:t>
            </w:r>
            <w:proofErr w:type="gramEnd"/>
            <w:r>
              <w:rPr>
                <w:sz w:val="24"/>
                <w:szCs w:val="24"/>
              </w:rPr>
              <w:t xml:space="preserve"> совершенств.</w:t>
            </w:r>
          </w:p>
        </w:tc>
      </w:tr>
      <w:tr w:rsidR="000E56CC" w:rsidTr="000E56CC">
        <w:trPr>
          <w:trHeight w:val="145"/>
        </w:trPr>
        <w:tc>
          <w:tcPr>
            <w:tcW w:w="533" w:type="dxa"/>
            <w:vMerge/>
          </w:tcPr>
          <w:p w:rsidR="000E56CC" w:rsidRDefault="000E56CC" w:rsidP="002D69C7">
            <w:pPr>
              <w:jc w:val="center"/>
              <w:rPr>
                <w:sz w:val="24"/>
                <w:szCs w:val="24"/>
              </w:rPr>
            </w:pPr>
          </w:p>
        </w:tc>
        <w:tc>
          <w:tcPr>
            <w:tcW w:w="4678" w:type="dxa"/>
            <w:vMerge/>
          </w:tcPr>
          <w:p w:rsidR="000E56CC" w:rsidRDefault="000E56CC" w:rsidP="002D69C7">
            <w:pPr>
              <w:jc w:val="center"/>
              <w:rPr>
                <w:sz w:val="24"/>
                <w:szCs w:val="24"/>
              </w:rPr>
            </w:pPr>
          </w:p>
        </w:tc>
        <w:tc>
          <w:tcPr>
            <w:tcW w:w="1560" w:type="dxa"/>
          </w:tcPr>
          <w:p w:rsidR="000E56CC" w:rsidRDefault="000E56CC" w:rsidP="002D69C7">
            <w:pPr>
              <w:jc w:val="center"/>
              <w:rPr>
                <w:sz w:val="24"/>
                <w:szCs w:val="24"/>
              </w:rPr>
            </w:pPr>
            <w:r>
              <w:rPr>
                <w:sz w:val="24"/>
                <w:szCs w:val="24"/>
              </w:rPr>
              <w:t>1 год</w:t>
            </w:r>
          </w:p>
        </w:tc>
        <w:tc>
          <w:tcPr>
            <w:tcW w:w="1559" w:type="dxa"/>
          </w:tcPr>
          <w:p w:rsidR="000E56CC" w:rsidRDefault="000E56CC" w:rsidP="002D69C7">
            <w:pPr>
              <w:jc w:val="center"/>
              <w:rPr>
                <w:sz w:val="24"/>
                <w:szCs w:val="24"/>
              </w:rPr>
            </w:pPr>
            <w:r>
              <w:rPr>
                <w:sz w:val="24"/>
                <w:szCs w:val="24"/>
              </w:rPr>
              <w:t>Свыше года</w:t>
            </w:r>
          </w:p>
        </w:tc>
        <w:tc>
          <w:tcPr>
            <w:tcW w:w="1701" w:type="dxa"/>
          </w:tcPr>
          <w:p w:rsidR="000E56CC" w:rsidRDefault="000E56CC" w:rsidP="002D69C7">
            <w:pPr>
              <w:jc w:val="center"/>
              <w:rPr>
                <w:sz w:val="24"/>
                <w:szCs w:val="24"/>
              </w:rPr>
            </w:pPr>
            <w:r>
              <w:rPr>
                <w:sz w:val="24"/>
                <w:szCs w:val="24"/>
              </w:rPr>
              <w:t>до 2 лет</w:t>
            </w:r>
          </w:p>
        </w:tc>
        <w:tc>
          <w:tcPr>
            <w:tcW w:w="1843" w:type="dxa"/>
          </w:tcPr>
          <w:p w:rsidR="000E56CC" w:rsidRDefault="000E56CC" w:rsidP="002D69C7">
            <w:pPr>
              <w:jc w:val="center"/>
              <w:rPr>
                <w:sz w:val="24"/>
                <w:szCs w:val="24"/>
              </w:rPr>
            </w:pPr>
            <w:r>
              <w:rPr>
                <w:sz w:val="24"/>
                <w:szCs w:val="24"/>
              </w:rPr>
              <w:t>Свыше двух лет</w:t>
            </w:r>
          </w:p>
        </w:tc>
        <w:tc>
          <w:tcPr>
            <w:tcW w:w="2551" w:type="dxa"/>
          </w:tcPr>
          <w:p w:rsidR="000E56CC" w:rsidRDefault="000E56CC" w:rsidP="002D69C7">
            <w:pPr>
              <w:jc w:val="center"/>
              <w:rPr>
                <w:sz w:val="24"/>
                <w:szCs w:val="24"/>
              </w:rPr>
            </w:pPr>
            <w:r>
              <w:rPr>
                <w:sz w:val="24"/>
                <w:szCs w:val="24"/>
              </w:rPr>
              <w:t>весь  период</w:t>
            </w:r>
          </w:p>
        </w:tc>
      </w:tr>
      <w:tr w:rsidR="000E56CC" w:rsidRPr="001A08B7" w:rsidTr="000E56CC">
        <w:tc>
          <w:tcPr>
            <w:tcW w:w="533" w:type="dxa"/>
          </w:tcPr>
          <w:p w:rsidR="000E56CC" w:rsidRDefault="000E56CC" w:rsidP="002D69C7">
            <w:pPr>
              <w:jc w:val="center"/>
              <w:rPr>
                <w:sz w:val="24"/>
                <w:szCs w:val="24"/>
              </w:rPr>
            </w:pPr>
          </w:p>
        </w:tc>
        <w:tc>
          <w:tcPr>
            <w:tcW w:w="4678" w:type="dxa"/>
          </w:tcPr>
          <w:p w:rsidR="000E56CC" w:rsidRPr="001A08B7" w:rsidRDefault="000E56CC" w:rsidP="002D69C7">
            <w:pPr>
              <w:rPr>
                <w:b/>
                <w:i/>
                <w:sz w:val="18"/>
                <w:szCs w:val="18"/>
              </w:rPr>
            </w:pPr>
            <w:r w:rsidRPr="001A08B7">
              <w:rPr>
                <w:b/>
                <w:i/>
                <w:sz w:val="18"/>
                <w:szCs w:val="18"/>
              </w:rPr>
              <w:t>Количество  учебных часов в неделю</w:t>
            </w:r>
          </w:p>
        </w:tc>
        <w:tc>
          <w:tcPr>
            <w:tcW w:w="1560" w:type="dxa"/>
          </w:tcPr>
          <w:p w:rsidR="000E56CC" w:rsidRPr="001A08B7" w:rsidRDefault="000E56CC" w:rsidP="002D69C7">
            <w:pPr>
              <w:jc w:val="center"/>
              <w:rPr>
                <w:b/>
                <w:i/>
                <w:sz w:val="18"/>
                <w:szCs w:val="18"/>
              </w:rPr>
            </w:pPr>
            <w:r w:rsidRPr="001A08B7">
              <w:rPr>
                <w:b/>
                <w:i/>
                <w:sz w:val="18"/>
                <w:szCs w:val="18"/>
              </w:rPr>
              <w:t>6</w:t>
            </w:r>
          </w:p>
        </w:tc>
        <w:tc>
          <w:tcPr>
            <w:tcW w:w="1559" w:type="dxa"/>
          </w:tcPr>
          <w:p w:rsidR="000E56CC" w:rsidRPr="001A08B7" w:rsidRDefault="000E56CC" w:rsidP="002D69C7">
            <w:pPr>
              <w:jc w:val="center"/>
              <w:rPr>
                <w:b/>
                <w:i/>
                <w:sz w:val="18"/>
                <w:szCs w:val="18"/>
              </w:rPr>
            </w:pPr>
            <w:r w:rsidRPr="001A08B7">
              <w:rPr>
                <w:b/>
                <w:i/>
                <w:sz w:val="18"/>
                <w:szCs w:val="18"/>
              </w:rPr>
              <w:t>8</w:t>
            </w:r>
          </w:p>
        </w:tc>
        <w:tc>
          <w:tcPr>
            <w:tcW w:w="1701" w:type="dxa"/>
          </w:tcPr>
          <w:p w:rsidR="000E56CC" w:rsidRPr="001A08B7" w:rsidRDefault="000E56CC" w:rsidP="002D69C7">
            <w:pPr>
              <w:jc w:val="center"/>
              <w:rPr>
                <w:b/>
                <w:i/>
                <w:sz w:val="18"/>
                <w:szCs w:val="18"/>
              </w:rPr>
            </w:pPr>
            <w:r>
              <w:rPr>
                <w:b/>
                <w:i/>
                <w:sz w:val="18"/>
                <w:szCs w:val="18"/>
              </w:rPr>
              <w:t>12</w:t>
            </w:r>
          </w:p>
        </w:tc>
        <w:tc>
          <w:tcPr>
            <w:tcW w:w="1843" w:type="dxa"/>
          </w:tcPr>
          <w:p w:rsidR="000E56CC" w:rsidRPr="001A08B7" w:rsidRDefault="000E56CC" w:rsidP="002D69C7">
            <w:pPr>
              <w:jc w:val="center"/>
              <w:rPr>
                <w:b/>
                <w:i/>
                <w:sz w:val="18"/>
                <w:szCs w:val="18"/>
              </w:rPr>
            </w:pPr>
            <w:r>
              <w:rPr>
                <w:b/>
                <w:i/>
                <w:sz w:val="18"/>
                <w:szCs w:val="18"/>
              </w:rPr>
              <w:t>18</w:t>
            </w:r>
          </w:p>
        </w:tc>
        <w:tc>
          <w:tcPr>
            <w:tcW w:w="2551" w:type="dxa"/>
          </w:tcPr>
          <w:p w:rsidR="000E56CC" w:rsidRPr="001A08B7" w:rsidRDefault="000E56CC" w:rsidP="002D69C7">
            <w:pPr>
              <w:jc w:val="center"/>
              <w:rPr>
                <w:b/>
                <w:i/>
                <w:sz w:val="18"/>
                <w:szCs w:val="18"/>
              </w:rPr>
            </w:pPr>
            <w:r w:rsidRPr="001A08B7">
              <w:rPr>
                <w:b/>
                <w:i/>
                <w:sz w:val="18"/>
                <w:szCs w:val="18"/>
              </w:rPr>
              <w:t>24</w:t>
            </w:r>
          </w:p>
        </w:tc>
      </w:tr>
      <w:tr w:rsidR="000E56CC" w:rsidTr="000E56CC">
        <w:tc>
          <w:tcPr>
            <w:tcW w:w="533" w:type="dxa"/>
          </w:tcPr>
          <w:p w:rsidR="000E56CC" w:rsidRDefault="000E56CC" w:rsidP="002D69C7">
            <w:pPr>
              <w:jc w:val="center"/>
              <w:rPr>
                <w:sz w:val="24"/>
                <w:szCs w:val="24"/>
              </w:rPr>
            </w:pPr>
            <w:r>
              <w:rPr>
                <w:sz w:val="24"/>
                <w:szCs w:val="24"/>
              </w:rPr>
              <w:t>1</w:t>
            </w:r>
          </w:p>
        </w:tc>
        <w:tc>
          <w:tcPr>
            <w:tcW w:w="4678" w:type="dxa"/>
          </w:tcPr>
          <w:p w:rsidR="000E56CC" w:rsidRDefault="000E56CC" w:rsidP="002D69C7">
            <w:pPr>
              <w:rPr>
                <w:sz w:val="24"/>
                <w:szCs w:val="24"/>
              </w:rPr>
            </w:pPr>
            <w:r>
              <w:rPr>
                <w:sz w:val="24"/>
                <w:szCs w:val="24"/>
              </w:rPr>
              <w:t>Общая физическая подготовка</w:t>
            </w:r>
          </w:p>
        </w:tc>
        <w:tc>
          <w:tcPr>
            <w:tcW w:w="1560" w:type="dxa"/>
          </w:tcPr>
          <w:p w:rsidR="000E56CC" w:rsidRDefault="000E56CC" w:rsidP="002D69C7">
            <w:pPr>
              <w:jc w:val="center"/>
              <w:rPr>
                <w:sz w:val="24"/>
                <w:szCs w:val="24"/>
              </w:rPr>
            </w:pPr>
            <w:r>
              <w:rPr>
                <w:sz w:val="24"/>
                <w:szCs w:val="24"/>
              </w:rPr>
              <w:t>102</w:t>
            </w:r>
          </w:p>
        </w:tc>
        <w:tc>
          <w:tcPr>
            <w:tcW w:w="1559" w:type="dxa"/>
          </w:tcPr>
          <w:p w:rsidR="000E56CC" w:rsidRDefault="000E56CC" w:rsidP="002D69C7">
            <w:pPr>
              <w:jc w:val="center"/>
              <w:rPr>
                <w:sz w:val="24"/>
                <w:szCs w:val="24"/>
              </w:rPr>
            </w:pPr>
            <w:r>
              <w:rPr>
                <w:sz w:val="24"/>
                <w:szCs w:val="24"/>
              </w:rPr>
              <w:t>96</w:t>
            </w:r>
          </w:p>
        </w:tc>
        <w:tc>
          <w:tcPr>
            <w:tcW w:w="1701" w:type="dxa"/>
          </w:tcPr>
          <w:p w:rsidR="000E56CC" w:rsidRDefault="000E56CC" w:rsidP="002D69C7">
            <w:pPr>
              <w:jc w:val="center"/>
              <w:rPr>
                <w:sz w:val="24"/>
                <w:szCs w:val="24"/>
              </w:rPr>
            </w:pPr>
            <w:r>
              <w:rPr>
                <w:sz w:val="24"/>
                <w:szCs w:val="24"/>
              </w:rPr>
              <w:t>120</w:t>
            </w:r>
          </w:p>
        </w:tc>
        <w:tc>
          <w:tcPr>
            <w:tcW w:w="1843" w:type="dxa"/>
          </w:tcPr>
          <w:p w:rsidR="000E56CC" w:rsidRDefault="000E56CC" w:rsidP="002D69C7">
            <w:pPr>
              <w:jc w:val="center"/>
              <w:rPr>
                <w:sz w:val="24"/>
                <w:szCs w:val="24"/>
              </w:rPr>
            </w:pPr>
            <w:r>
              <w:rPr>
                <w:sz w:val="24"/>
                <w:szCs w:val="24"/>
              </w:rPr>
              <w:t>160</w:t>
            </w:r>
          </w:p>
        </w:tc>
        <w:tc>
          <w:tcPr>
            <w:tcW w:w="2551" w:type="dxa"/>
          </w:tcPr>
          <w:p w:rsidR="000E56CC" w:rsidRDefault="000E56CC" w:rsidP="002D69C7">
            <w:pPr>
              <w:jc w:val="center"/>
              <w:rPr>
                <w:sz w:val="24"/>
                <w:szCs w:val="24"/>
              </w:rPr>
            </w:pPr>
            <w:r>
              <w:rPr>
                <w:sz w:val="24"/>
                <w:szCs w:val="24"/>
              </w:rPr>
              <w:t>180</w:t>
            </w:r>
          </w:p>
        </w:tc>
      </w:tr>
      <w:tr w:rsidR="000E56CC" w:rsidTr="000E56CC">
        <w:tc>
          <w:tcPr>
            <w:tcW w:w="533" w:type="dxa"/>
          </w:tcPr>
          <w:p w:rsidR="000E56CC" w:rsidRDefault="000E56CC" w:rsidP="002D69C7">
            <w:pPr>
              <w:jc w:val="center"/>
              <w:rPr>
                <w:sz w:val="24"/>
                <w:szCs w:val="24"/>
              </w:rPr>
            </w:pPr>
            <w:r>
              <w:rPr>
                <w:sz w:val="24"/>
                <w:szCs w:val="24"/>
              </w:rPr>
              <w:t>2</w:t>
            </w:r>
          </w:p>
        </w:tc>
        <w:tc>
          <w:tcPr>
            <w:tcW w:w="4678" w:type="dxa"/>
          </w:tcPr>
          <w:p w:rsidR="000E56CC" w:rsidRDefault="000E56CC" w:rsidP="002D69C7">
            <w:pPr>
              <w:rPr>
                <w:sz w:val="24"/>
                <w:szCs w:val="24"/>
              </w:rPr>
            </w:pPr>
            <w:r>
              <w:rPr>
                <w:sz w:val="24"/>
                <w:szCs w:val="24"/>
              </w:rPr>
              <w:t>Специальная физическая подготовка</w:t>
            </w:r>
          </w:p>
        </w:tc>
        <w:tc>
          <w:tcPr>
            <w:tcW w:w="1560" w:type="dxa"/>
          </w:tcPr>
          <w:p w:rsidR="000E56CC" w:rsidRDefault="000E56CC" w:rsidP="002D69C7">
            <w:pPr>
              <w:jc w:val="center"/>
              <w:rPr>
                <w:sz w:val="24"/>
                <w:szCs w:val="24"/>
              </w:rPr>
            </w:pPr>
            <w:r>
              <w:rPr>
                <w:sz w:val="24"/>
                <w:szCs w:val="24"/>
              </w:rPr>
              <w:t>84</w:t>
            </w:r>
          </w:p>
        </w:tc>
        <w:tc>
          <w:tcPr>
            <w:tcW w:w="1559" w:type="dxa"/>
          </w:tcPr>
          <w:p w:rsidR="000E56CC" w:rsidRDefault="000E56CC" w:rsidP="002D69C7">
            <w:pPr>
              <w:jc w:val="center"/>
              <w:rPr>
                <w:sz w:val="24"/>
                <w:szCs w:val="24"/>
              </w:rPr>
            </w:pPr>
            <w:r>
              <w:rPr>
                <w:sz w:val="24"/>
                <w:szCs w:val="24"/>
              </w:rPr>
              <w:t>112</w:t>
            </w:r>
          </w:p>
        </w:tc>
        <w:tc>
          <w:tcPr>
            <w:tcW w:w="1701" w:type="dxa"/>
          </w:tcPr>
          <w:p w:rsidR="000E56CC" w:rsidRDefault="000E56CC" w:rsidP="002D69C7">
            <w:pPr>
              <w:jc w:val="center"/>
              <w:rPr>
                <w:sz w:val="24"/>
                <w:szCs w:val="24"/>
              </w:rPr>
            </w:pPr>
            <w:r>
              <w:rPr>
                <w:sz w:val="24"/>
                <w:szCs w:val="24"/>
              </w:rPr>
              <w:t>146</w:t>
            </w:r>
          </w:p>
        </w:tc>
        <w:tc>
          <w:tcPr>
            <w:tcW w:w="1843" w:type="dxa"/>
          </w:tcPr>
          <w:p w:rsidR="000E56CC" w:rsidRDefault="000E56CC" w:rsidP="002D69C7">
            <w:pPr>
              <w:jc w:val="center"/>
              <w:rPr>
                <w:sz w:val="24"/>
                <w:szCs w:val="24"/>
              </w:rPr>
            </w:pPr>
            <w:r>
              <w:rPr>
                <w:sz w:val="24"/>
                <w:szCs w:val="24"/>
              </w:rPr>
              <w:t>205</w:t>
            </w:r>
          </w:p>
        </w:tc>
        <w:tc>
          <w:tcPr>
            <w:tcW w:w="2551" w:type="dxa"/>
          </w:tcPr>
          <w:p w:rsidR="000E56CC" w:rsidRDefault="000E56CC" w:rsidP="002D69C7">
            <w:pPr>
              <w:jc w:val="center"/>
              <w:rPr>
                <w:sz w:val="24"/>
                <w:szCs w:val="24"/>
              </w:rPr>
            </w:pPr>
            <w:r>
              <w:rPr>
                <w:sz w:val="24"/>
                <w:szCs w:val="24"/>
              </w:rPr>
              <w:t>242</w:t>
            </w:r>
          </w:p>
        </w:tc>
      </w:tr>
      <w:tr w:rsidR="000E56CC" w:rsidTr="000E56CC">
        <w:tc>
          <w:tcPr>
            <w:tcW w:w="533" w:type="dxa"/>
          </w:tcPr>
          <w:p w:rsidR="000E56CC" w:rsidRDefault="000E56CC" w:rsidP="002D69C7">
            <w:pPr>
              <w:jc w:val="center"/>
              <w:rPr>
                <w:sz w:val="24"/>
                <w:szCs w:val="24"/>
              </w:rPr>
            </w:pPr>
            <w:r>
              <w:rPr>
                <w:sz w:val="24"/>
                <w:szCs w:val="24"/>
              </w:rPr>
              <w:t>3</w:t>
            </w:r>
          </w:p>
        </w:tc>
        <w:tc>
          <w:tcPr>
            <w:tcW w:w="4678" w:type="dxa"/>
          </w:tcPr>
          <w:p w:rsidR="000E56CC" w:rsidRDefault="000E56CC" w:rsidP="002D69C7">
            <w:pPr>
              <w:rPr>
                <w:sz w:val="24"/>
                <w:szCs w:val="24"/>
              </w:rPr>
            </w:pPr>
            <w:r>
              <w:rPr>
                <w:sz w:val="24"/>
                <w:szCs w:val="24"/>
              </w:rPr>
              <w:t>Техническая подготовка</w:t>
            </w:r>
          </w:p>
        </w:tc>
        <w:tc>
          <w:tcPr>
            <w:tcW w:w="1560" w:type="dxa"/>
          </w:tcPr>
          <w:p w:rsidR="000E56CC" w:rsidRDefault="000E56CC" w:rsidP="002D69C7">
            <w:pPr>
              <w:jc w:val="center"/>
              <w:rPr>
                <w:sz w:val="24"/>
                <w:szCs w:val="24"/>
              </w:rPr>
            </w:pPr>
            <w:r>
              <w:rPr>
                <w:sz w:val="24"/>
                <w:szCs w:val="24"/>
              </w:rPr>
              <w:t>69</w:t>
            </w:r>
          </w:p>
        </w:tc>
        <w:tc>
          <w:tcPr>
            <w:tcW w:w="1559" w:type="dxa"/>
          </w:tcPr>
          <w:p w:rsidR="000E56CC" w:rsidRDefault="000E56CC" w:rsidP="002D69C7">
            <w:pPr>
              <w:jc w:val="center"/>
              <w:rPr>
                <w:sz w:val="24"/>
                <w:szCs w:val="24"/>
              </w:rPr>
            </w:pPr>
            <w:r>
              <w:rPr>
                <w:sz w:val="24"/>
                <w:szCs w:val="24"/>
              </w:rPr>
              <w:t>125</w:t>
            </w:r>
          </w:p>
        </w:tc>
        <w:tc>
          <w:tcPr>
            <w:tcW w:w="1701" w:type="dxa"/>
          </w:tcPr>
          <w:p w:rsidR="000E56CC" w:rsidRDefault="000E56CC" w:rsidP="002D69C7">
            <w:pPr>
              <w:jc w:val="center"/>
              <w:rPr>
                <w:sz w:val="24"/>
                <w:szCs w:val="24"/>
              </w:rPr>
            </w:pPr>
            <w:r>
              <w:rPr>
                <w:sz w:val="24"/>
                <w:szCs w:val="24"/>
              </w:rPr>
              <w:t>240</w:t>
            </w:r>
          </w:p>
        </w:tc>
        <w:tc>
          <w:tcPr>
            <w:tcW w:w="1843" w:type="dxa"/>
          </w:tcPr>
          <w:p w:rsidR="000E56CC" w:rsidRDefault="000E56CC" w:rsidP="002D69C7">
            <w:pPr>
              <w:jc w:val="center"/>
              <w:rPr>
                <w:sz w:val="24"/>
                <w:szCs w:val="24"/>
              </w:rPr>
            </w:pPr>
            <w:r>
              <w:rPr>
                <w:sz w:val="24"/>
                <w:szCs w:val="24"/>
              </w:rPr>
              <w:t>375</w:t>
            </w:r>
          </w:p>
        </w:tc>
        <w:tc>
          <w:tcPr>
            <w:tcW w:w="2551" w:type="dxa"/>
          </w:tcPr>
          <w:p w:rsidR="000E56CC" w:rsidRDefault="000E56CC" w:rsidP="002D69C7">
            <w:pPr>
              <w:jc w:val="center"/>
              <w:rPr>
                <w:sz w:val="24"/>
                <w:szCs w:val="24"/>
              </w:rPr>
            </w:pPr>
            <w:r>
              <w:rPr>
                <w:sz w:val="24"/>
                <w:szCs w:val="24"/>
              </w:rPr>
              <w:t>580</w:t>
            </w:r>
          </w:p>
        </w:tc>
      </w:tr>
      <w:tr w:rsidR="000E56CC" w:rsidTr="000E56CC">
        <w:tc>
          <w:tcPr>
            <w:tcW w:w="533" w:type="dxa"/>
          </w:tcPr>
          <w:p w:rsidR="000E56CC" w:rsidRDefault="000E56CC" w:rsidP="002D69C7">
            <w:pPr>
              <w:jc w:val="center"/>
              <w:rPr>
                <w:sz w:val="24"/>
                <w:szCs w:val="24"/>
              </w:rPr>
            </w:pPr>
            <w:r>
              <w:rPr>
                <w:sz w:val="24"/>
                <w:szCs w:val="24"/>
              </w:rPr>
              <w:t>4</w:t>
            </w:r>
          </w:p>
        </w:tc>
        <w:tc>
          <w:tcPr>
            <w:tcW w:w="4678" w:type="dxa"/>
          </w:tcPr>
          <w:p w:rsidR="000E56CC" w:rsidRDefault="000E56CC" w:rsidP="002D69C7">
            <w:pPr>
              <w:rPr>
                <w:sz w:val="24"/>
                <w:szCs w:val="24"/>
              </w:rPr>
            </w:pPr>
            <w:r>
              <w:rPr>
                <w:sz w:val="24"/>
                <w:szCs w:val="24"/>
              </w:rPr>
              <w:t>Психологическая подготовка</w:t>
            </w:r>
          </w:p>
        </w:tc>
        <w:tc>
          <w:tcPr>
            <w:tcW w:w="1560" w:type="dxa"/>
          </w:tcPr>
          <w:p w:rsidR="000E56CC" w:rsidRDefault="000E56CC" w:rsidP="002D69C7">
            <w:pPr>
              <w:jc w:val="center"/>
              <w:rPr>
                <w:sz w:val="24"/>
                <w:szCs w:val="24"/>
              </w:rPr>
            </w:pPr>
            <w:r>
              <w:rPr>
                <w:sz w:val="24"/>
                <w:szCs w:val="24"/>
              </w:rPr>
              <w:t>5</w:t>
            </w:r>
          </w:p>
        </w:tc>
        <w:tc>
          <w:tcPr>
            <w:tcW w:w="1559" w:type="dxa"/>
          </w:tcPr>
          <w:p w:rsidR="000E56CC" w:rsidRDefault="000E56CC" w:rsidP="002D69C7">
            <w:pPr>
              <w:jc w:val="center"/>
              <w:rPr>
                <w:sz w:val="24"/>
                <w:szCs w:val="24"/>
              </w:rPr>
            </w:pPr>
            <w:r>
              <w:rPr>
                <w:sz w:val="24"/>
                <w:szCs w:val="24"/>
              </w:rPr>
              <w:t>10</w:t>
            </w:r>
          </w:p>
        </w:tc>
        <w:tc>
          <w:tcPr>
            <w:tcW w:w="1701" w:type="dxa"/>
          </w:tcPr>
          <w:p w:rsidR="000E56CC" w:rsidRDefault="000E56CC" w:rsidP="002D69C7">
            <w:pPr>
              <w:jc w:val="center"/>
              <w:rPr>
                <w:sz w:val="24"/>
                <w:szCs w:val="24"/>
              </w:rPr>
            </w:pPr>
            <w:r>
              <w:rPr>
                <w:sz w:val="24"/>
                <w:szCs w:val="24"/>
              </w:rPr>
              <w:t>12</w:t>
            </w:r>
          </w:p>
        </w:tc>
        <w:tc>
          <w:tcPr>
            <w:tcW w:w="1843" w:type="dxa"/>
          </w:tcPr>
          <w:p w:rsidR="000E56CC" w:rsidRDefault="000E56CC" w:rsidP="002D69C7">
            <w:pPr>
              <w:jc w:val="center"/>
              <w:rPr>
                <w:sz w:val="24"/>
                <w:szCs w:val="24"/>
              </w:rPr>
            </w:pPr>
            <w:r>
              <w:rPr>
                <w:sz w:val="24"/>
                <w:szCs w:val="24"/>
              </w:rPr>
              <w:t>10</w:t>
            </w:r>
          </w:p>
        </w:tc>
        <w:tc>
          <w:tcPr>
            <w:tcW w:w="2551" w:type="dxa"/>
          </w:tcPr>
          <w:p w:rsidR="000E56CC" w:rsidRDefault="000E56CC" w:rsidP="002D69C7">
            <w:pPr>
              <w:jc w:val="center"/>
              <w:rPr>
                <w:sz w:val="24"/>
                <w:szCs w:val="24"/>
              </w:rPr>
            </w:pPr>
            <w:r>
              <w:rPr>
                <w:sz w:val="24"/>
                <w:szCs w:val="24"/>
              </w:rPr>
              <w:t>15</w:t>
            </w:r>
          </w:p>
        </w:tc>
      </w:tr>
      <w:tr w:rsidR="000E56CC" w:rsidTr="000E56CC">
        <w:tc>
          <w:tcPr>
            <w:tcW w:w="533" w:type="dxa"/>
          </w:tcPr>
          <w:p w:rsidR="000E56CC" w:rsidRDefault="000E56CC" w:rsidP="002D69C7">
            <w:pPr>
              <w:jc w:val="center"/>
              <w:rPr>
                <w:sz w:val="24"/>
                <w:szCs w:val="24"/>
              </w:rPr>
            </w:pPr>
            <w:r>
              <w:rPr>
                <w:sz w:val="24"/>
                <w:szCs w:val="24"/>
              </w:rPr>
              <w:t>5</w:t>
            </w:r>
          </w:p>
        </w:tc>
        <w:tc>
          <w:tcPr>
            <w:tcW w:w="4678" w:type="dxa"/>
          </w:tcPr>
          <w:p w:rsidR="000E56CC" w:rsidRDefault="000E56CC" w:rsidP="002D69C7">
            <w:pPr>
              <w:rPr>
                <w:sz w:val="24"/>
                <w:szCs w:val="24"/>
              </w:rPr>
            </w:pPr>
            <w:r>
              <w:rPr>
                <w:sz w:val="24"/>
                <w:szCs w:val="24"/>
              </w:rPr>
              <w:t>Тактическая подготовка</w:t>
            </w:r>
          </w:p>
        </w:tc>
        <w:tc>
          <w:tcPr>
            <w:tcW w:w="1560" w:type="dxa"/>
          </w:tcPr>
          <w:p w:rsidR="000E56CC" w:rsidRDefault="000E56CC" w:rsidP="002D69C7">
            <w:pPr>
              <w:jc w:val="center"/>
              <w:rPr>
                <w:sz w:val="24"/>
                <w:szCs w:val="24"/>
              </w:rPr>
            </w:pPr>
            <w:r>
              <w:rPr>
                <w:sz w:val="24"/>
                <w:szCs w:val="24"/>
              </w:rPr>
              <w:t>-</w:t>
            </w:r>
          </w:p>
        </w:tc>
        <w:tc>
          <w:tcPr>
            <w:tcW w:w="1559" w:type="dxa"/>
          </w:tcPr>
          <w:p w:rsidR="000E56CC" w:rsidRDefault="000E56CC" w:rsidP="002D69C7">
            <w:pPr>
              <w:jc w:val="center"/>
              <w:rPr>
                <w:sz w:val="24"/>
                <w:szCs w:val="24"/>
              </w:rPr>
            </w:pPr>
            <w:r>
              <w:rPr>
                <w:sz w:val="24"/>
                <w:szCs w:val="24"/>
              </w:rPr>
              <w:t>8</w:t>
            </w:r>
          </w:p>
        </w:tc>
        <w:tc>
          <w:tcPr>
            <w:tcW w:w="1701" w:type="dxa"/>
          </w:tcPr>
          <w:p w:rsidR="000E56CC" w:rsidRDefault="000E56CC" w:rsidP="002D69C7">
            <w:pPr>
              <w:jc w:val="center"/>
              <w:rPr>
                <w:sz w:val="24"/>
                <w:szCs w:val="24"/>
              </w:rPr>
            </w:pPr>
            <w:r>
              <w:rPr>
                <w:sz w:val="24"/>
                <w:szCs w:val="24"/>
              </w:rPr>
              <w:t>10</w:t>
            </w:r>
          </w:p>
        </w:tc>
        <w:tc>
          <w:tcPr>
            <w:tcW w:w="1843" w:type="dxa"/>
          </w:tcPr>
          <w:p w:rsidR="000E56CC" w:rsidRDefault="000E56CC" w:rsidP="002D69C7">
            <w:pPr>
              <w:jc w:val="center"/>
              <w:rPr>
                <w:sz w:val="24"/>
                <w:szCs w:val="24"/>
              </w:rPr>
            </w:pPr>
            <w:r>
              <w:rPr>
                <w:sz w:val="24"/>
                <w:szCs w:val="24"/>
              </w:rPr>
              <w:t>16</w:t>
            </w:r>
          </w:p>
        </w:tc>
        <w:tc>
          <w:tcPr>
            <w:tcW w:w="2551" w:type="dxa"/>
          </w:tcPr>
          <w:p w:rsidR="000E56CC" w:rsidRDefault="000E56CC" w:rsidP="002D69C7">
            <w:pPr>
              <w:jc w:val="center"/>
              <w:rPr>
                <w:sz w:val="24"/>
                <w:szCs w:val="24"/>
              </w:rPr>
            </w:pPr>
            <w:r>
              <w:rPr>
                <w:sz w:val="24"/>
                <w:szCs w:val="24"/>
              </w:rPr>
              <w:t>20</w:t>
            </w:r>
          </w:p>
        </w:tc>
      </w:tr>
      <w:tr w:rsidR="000E56CC" w:rsidTr="000E56CC">
        <w:tc>
          <w:tcPr>
            <w:tcW w:w="533" w:type="dxa"/>
          </w:tcPr>
          <w:p w:rsidR="000E56CC" w:rsidRDefault="000E56CC" w:rsidP="002D69C7">
            <w:pPr>
              <w:jc w:val="center"/>
              <w:rPr>
                <w:sz w:val="24"/>
                <w:szCs w:val="24"/>
              </w:rPr>
            </w:pPr>
            <w:r>
              <w:rPr>
                <w:sz w:val="24"/>
                <w:szCs w:val="24"/>
              </w:rPr>
              <w:t>6</w:t>
            </w:r>
          </w:p>
        </w:tc>
        <w:tc>
          <w:tcPr>
            <w:tcW w:w="4678" w:type="dxa"/>
          </w:tcPr>
          <w:p w:rsidR="000E56CC" w:rsidRDefault="000E56CC" w:rsidP="002D69C7">
            <w:pPr>
              <w:rPr>
                <w:sz w:val="24"/>
                <w:szCs w:val="24"/>
              </w:rPr>
            </w:pPr>
            <w:r>
              <w:rPr>
                <w:sz w:val="24"/>
                <w:szCs w:val="24"/>
              </w:rPr>
              <w:t>Теоретическая подготовка</w:t>
            </w:r>
          </w:p>
        </w:tc>
        <w:tc>
          <w:tcPr>
            <w:tcW w:w="1560" w:type="dxa"/>
          </w:tcPr>
          <w:p w:rsidR="000E56CC" w:rsidRDefault="000E56CC" w:rsidP="002D69C7">
            <w:pPr>
              <w:jc w:val="center"/>
              <w:rPr>
                <w:sz w:val="24"/>
                <w:szCs w:val="24"/>
              </w:rPr>
            </w:pPr>
            <w:r>
              <w:rPr>
                <w:sz w:val="24"/>
                <w:szCs w:val="24"/>
              </w:rPr>
              <w:t>29</w:t>
            </w:r>
          </w:p>
        </w:tc>
        <w:tc>
          <w:tcPr>
            <w:tcW w:w="1559" w:type="dxa"/>
          </w:tcPr>
          <w:p w:rsidR="000E56CC" w:rsidRDefault="000E56CC" w:rsidP="002D69C7">
            <w:pPr>
              <w:jc w:val="center"/>
              <w:rPr>
                <w:sz w:val="24"/>
                <w:szCs w:val="24"/>
              </w:rPr>
            </w:pPr>
            <w:r>
              <w:rPr>
                <w:sz w:val="24"/>
                <w:szCs w:val="24"/>
              </w:rPr>
              <w:t>28</w:t>
            </w:r>
          </w:p>
        </w:tc>
        <w:tc>
          <w:tcPr>
            <w:tcW w:w="1701" w:type="dxa"/>
          </w:tcPr>
          <w:p w:rsidR="000E56CC" w:rsidRDefault="000E56CC" w:rsidP="002D69C7">
            <w:pPr>
              <w:jc w:val="center"/>
              <w:rPr>
                <w:sz w:val="24"/>
                <w:szCs w:val="24"/>
              </w:rPr>
            </w:pPr>
            <w:r>
              <w:rPr>
                <w:sz w:val="24"/>
                <w:szCs w:val="24"/>
              </w:rPr>
              <w:t>30</w:t>
            </w:r>
          </w:p>
        </w:tc>
        <w:tc>
          <w:tcPr>
            <w:tcW w:w="1843" w:type="dxa"/>
          </w:tcPr>
          <w:p w:rsidR="000E56CC" w:rsidRDefault="000E56CC" w:rsidP="002D69C7">
            <w:pPr>
              <w:jc w:val="center"/>
              <w:rPr>
                <w:sz w:val="24"/>
                <w:szCs w:val="24"/>
              </w:rPr>
            </w:pPr>
            <w:r>
              <w:rPr>
                <w:sz w:val="24"/>
                <w:szCs w:val="24"/>
              </w:rPr>
              <w:t>45</w:t>
            </w:r>
          </w:p>
        </w:tc>
        <w:tc>
          <w:tcPr>
            <w:tcW w:w="2551" w:type="dxa"/>
          </w:tcPr>
          <w:p w:rsidR="000E56CC" w:rsidRDefault="000E56CC" w:rsidP="002D69C7">
            <w:pPr>
              <w:jc w:val="center"/>
              <w:rPr>
                <w:sz w:val="24"/>
                <w:szCs w:val="24"/>
              </w:rPr>
            </w:pPr>
            <w:r>
              <w:rPr>
                <w:sz w:val="24"/>
                <w:szCs w:val="24"/>
              </w:rPr>
              <w:t>15</w:t>
            </w:r>
          </w:p>
        </w:tc>
      </w:tr>
      <w:tr w:rsidR="000E56CC" w:rsidTr="000E56CC">
        <w:tc>
          <w:tcPr>
            <w:tcW w:w="533" w:type="dxa"/>
          </w:tcPr>
          <w:p w:rsidR="000E56CC" w:rsidRDefault="000E56CC" w:rsidP="002D69C7">
            <w:pPr>
              <w:jc w:val="center"/>
              <w:rPr>
                <w:sz w:val="24"/>
                <w:szCs w:val="24"/>
              </w:rPr>
            </w:pPr>
            <w:r>
              <w:rPr>
                <w:sz w:val="24"/>
                <w:szCs w:val="24"/>
              </w:rPr>
              <w:t>7</w:t>
            </w:r>
          </w:p>
        </w:tc>
        <w:tc>
          <w:tcPr>
            <w:tcW w:w="4678" w:type="dxa"/>
          </w:tcPr>
          <w:p w:rsidR="000E56CC" w:rsidRDefault="000E56CC" w:rsidP="002D69C7">
            <w:pPr>
              <w:rPr>
                <w:sz w:val="24"/>
                <w:szCs w:val="24"/>
              </w:rPr>
            </w:pPr>
            <w:r>
              <w:rPr>
                <w:sz w:val="24"/>
                <w:szCs w:val="24"/>
              </w:rPr>
              <w:t>Контрольные и переводные нормативы</w:t>
            </w:r>
          </w:p>
        </w:tc>
        <w:tc>
          <w:tcPr>
            <w:tcW w:w="1560" w:type="dxa"/>
          </w:tcPr>
          <w:p w:rsidR="000E56CC" w:rsidRDefault="000E56CC" w:rsidP="002D69C7">
            <w:pPr>
              <w:jc w:val="center"/>
              <w:rPr>
                <w:sz w:val="24"/>
                <w:szCs w:val="24"/>
              </w:rPr>
            </w:pPr>
            <w:r>
              <w:rPr>
                <w:sz w:val="24"/>
                <w:szCs w:val="24"/>
              </w:rPr>
              <w:t>5</w:t>
            </w:r>
          </w:p>
        </w:tc>
        <w:tc>
          <w:tcPr>
            <w:tcW w:w="1559" w:type="dxa"/>
          </w:tcPr>
          <w:p w:rsidR="000E56CC" w:rsidRDefault="000E56CC" w:rsidP="002D69C7">
            <w:pPr>
              <w:jc w:val="center"/>
              <w:rPr>
                <w:sz w:val="24"/>
                <w:szCs w:val="24"/>
              </w:rPr>
            </w:pPr>
            <w:r>
              <w:rPr>
                <w:sz w:val="24"/>
                <w:szCs w:val="24"/>
              </w:rPr>
              <w:t>8</w:t>
            </w:r>
          </w:p>
        </w:tc>
        <w:tc>
          <w:tcPr>
            <w:tcW w:w="1701" w:type="dxa"/>
          </w:tcPr>
          <w:p w:rsidR="000E56CC" w:rsidRDefault="000E56CC" w:rsidP="002D69C7">
            <w:pPr>
              <w:jc w:val="center"/>
              <w:rPr>
                <w:sz w:val="24"/>
                <w:szCs w:val="24"/>
              </w:rPr>
            </w:pPr>
            <w:r>
              <w:rPr>
                <w:sz w:val="24"/>
                <w:szCs w:val="24"/>
              </w:rPr>
              <w:t>8</w:t>
            </w:r>
          </w:p>
        </w:tc>
        <w:tc>
          <w:tcPr>
            <w:tcW w:w="1843" w:type="dxa"/>
          </w:tcPr>
          <w:p w:rsidR="000E56CC" w:rsidRDefault="000E56CC" w:rsidP="002D69C7">
            <w:pPr>
              <w:jc w:val="center"/>
              <w:rPr>
                <w:sz w:val="24"/>
                <w:szCs w:val="24"/>
              </w:rPr>
            </w:pPr>
            <w:r>
              <w:rPr>
                <w:sz w:val="24"/>
                <w:szCs w:val="24"/>
              </w:rPr>
              <w:t>10</w:t>
            </w:r>
          </w:p>
        </w:tc>
        <w:tc>
          <w:tcPr>
            <w:tcW w:w="2551" w:type="dxa"/>
          </w:tcPr>
          <w:p w:rsidR="000E56CC" w:rsidRDefault="000E56CC" w:rsidP="002D69C7">
            <w:pPr>
              <w:jc w:val="center"/>
              <w:rPr>
                <w:sz w:val="24"/>
                <w:szCs w:val="24"/>
              </w:rPr>
            </w:pPr>
            <w:r>
              <w:rPr>
                <w:sz w:val="24"/>
                <w:szCs w:val="24"/>
              </w:rPr>
              <w:t>10</w:t>
            </w:r>
          </w:p>
        </w:tc>
      </w:tr>
      <w:tr w:rsidR="000E56CC" w:rsidTr="000E56CC">
        <w:tc>
          <w:tcPr>
            <w:tcW w:w="533" w:type="dxa"/>
          </w:tcPr>
          <w:p w:rsidR="000E56CC" w:rsidRDefault="000E56CC" w:rsidP="002D69C7">
            <w:pPr>
              <w:jc w:val="center"/>
              <w:rPr>
                <w:sz w:val="24"/>
                <w:szCs w:val="24"/>
              </w:rPr>
            </w:pPr>
            <w:r>
              <w:rPr>
                <w:sz w:val="24"/>
                <w:szCs w:val="24"/>
              </w:rPr>
              <w:t>8</w:t>
            </w:r>
          </w:p>
        </w:tc>
        <w:tc>
          <w:tcPr>
            <w:tcW w:w="4678" w:type="dxa"/>
          </w:tcPr>
          <w:p w:rsidR="000E56CC" w:rsidRDefault="000E56CC" w:rsidP="002D69C7">
            <w:pPr>
              <w:rPr>
                <w:sz w:val="24"/>
                <w:szCs w:val="24"/>
              </w:rPr>
            </w:pPr>
            <w:r>
              <w:rPr>
                <w:sz w:val="24"/>
                <w:szCs w:val="24"/>
              </w:rPr>
              <w:t>Участие в соревнованиях</w:t>
            </w:r>
          </w:p>
        </w:tc>
        <w:tc>
          <w:tcPr>
            <w:tcW w:w="1560" w:type="dxa"/>
          </w:tcPr>
          <w:p w:rsidR="000E56CC" w:rsidRDefault="000E56CC" w:rsidP="002D69C7">
            <w:pPr>
              <w:jc w:val="center"/>
              <w:rPr>
                <w:sz w:val="24"/>
                <w:szCs w:val="24"/>
              </w:rPr>
            </w:pPr>
            <w:r>
              <w:rPr>
                <w:sz w:val="24"/>
                <w:szCs w:val="24"/>
              </w:rPr>
              <w:t>6</w:t>
            </w:r>
          </w:p>
        </w:tc>
        <w:tc>
          <w:tcPr>
            <w:tcW w:w="1559" w:type="dxa"/>
          </w:tcPr>
          <w:p w:rsidR="000E56CC" w:rsidRDefault="000E56CC" w:rsidP="002D69C7">
            <w:pPr>
              <w:jc w:val="center"/>
              <w:rPr>
                <w:sz w:val="24"/>
                <w:szCs w:val="24"/>
              </w:rPr>
            </w:pPr>
            <w:r>
              <w:rPr>
                <w:sz w:val="24"/>
                <w:szCs w:val="24"/>
              </w:rPr>
              <w:t>14</w:t>
            </w:r>
          </w:p>
        </w:tc>
        <w:tc>
          <w:tcPr>
            <w:tcW w:w="1701" w:type="dxa"/>
          </w:tcPr>
          <w:p w:rsidR="000E56CC" w:rsidRDefault="000E56CC" w:rsidP="002D69C7">
            <w:pPr>
              <w:jc w:val="center"/>
              <w:rPr>
                <w:sz w:val="24"/>
                <w:szCs w:val="24"/>
              </w:rPr>
            </w:pPr>
            <w:r>
              <w:rPr>
                <w:sz w:val="24"/>
                <w:szCs w:val="24"/>
              </w:rPr>
              <w:t>18</w:t>
            </w:r>
          </w:p>
        </w:tc>
        <w:tc>
          <w:tcPr>
            <w:tcW w:w="1843" w:type="dxa"/>
          </w:tcPr>
          <w:p w:rsidR="000E56CC" w:rsidRDefault="000E56CC" w:rsidP="002D69C7">
            <w:pPr>
              <w:jc w:val="center"/>
              <w:rPr>
                <w:sz w:val="24"/>
                <w:szCs w:val="24"/>
              </w:rPr>
            </w:pPr>
            <w:r>
              <w:rPr>
                <w:sz w:val="24"/>
                <w:szCs w:val="24"/>
              </w:rPr>
              <w:t>40</w:t>
            </w:r>
          </w:p>
        </w:tc>
        <w:tc>
          <w:tcPr>
            <w:tcW w:w="2551" w:type="dxa"/>
          </w:tcPr>
          <w:p w:rsidR="000E56CC" w:rsidRDefault="000E56CC" w:rsidP="002D69C7">
            <w:pPr>
              <w:jc w:val="center"/>
              <w:rPr>
                <w:sz w:val="24"/>
                <w:szCs w:val="24"/>
              </w:rPr>
            </w:pPr>
            <w:r>
              <w:rPr>
                <w:sz w:val="24"/>
                <w:szCs w:val="24"/>
              </w:rPr>
              <w:t>80</w:t>
            </w:r>
          </w:p>
        </w:tc>
      </w:tr>
      <w:tr w:rsidR="000E56CC" w:rsidTr="000E56CC">
        <w:tc>
          <w:tcPr>
            <w:tcW w:w="533" w:type="dxa"/>
          </w:tcPr>
          <w:p w:rsidR="000E56CC" w:rsidRDefault="000E56CC" w:rsidP="002D69C7">
            <w:pPr>
              <w:jc w:val="center"/>
              <w:rPr>
                <w:sz w:val="24"/>
                <w:szCs w:val="24"/>
              </w:rPr>
            </w:pPr>
            <w:r>
              <w:rPr>
                <w:sz w:val="24"/>
                <w:szCs w:val="24"/>
              </w:rPr>
              <w:t>9</w:t>
            </w:r>
          </w:p>
        </w:tc>
        <w:tc>
          <w:tcPr>
            <w:tcW w:w="4678" w:type="dxa"/>
          </w:tcPr>
          <w:p w:rsidR="000E56CC" w:rsidRDefault="000E56CC" w:rsidP="002D69C7">
            <w:pPr>
              <w:rPr>
                <w:sz w:val="24"/>
                <w:szCs w:val="24"/>
              </w:rPr>
            </w:pPr>
            <w:r>
              <w:rPr>
                <w:sz w:val="24"/>
                <w:szCs w:val="24"/>
              </w:rPr>
              <w:t>Инструкторская и судейская практика</w:t>
            </w:r>
          </w:p>
        </w:tc>
        <w:tc>
          <w:tcPr>
            <w:tcW w:w="1560" w:type="dxa"/>
          </w:tcPr>
          <w:p w:rsidR="000E56CC" w:rsidRDefault="000E56CC" w:rsidP="002D69C7">
            <w:pPr>
              <w:jc w:val="center"/>
              <w:rPr>
                <w:sz w:val="24"/>
                <w:szCs w:val="24"/>
              </w:rPr>
            </w:pPr>
            <w:r>
              <w:rPr>
                <w:sz w:val="24"/>
                <w:szCs w:val="24"/>
              </w:rPr>
              <w:t>-</w:t>
            </w:r>
          </w:p>
        </w:tc>
        <w:tc>
          <w:tcPr>
            <w:tcW w:w="1559" w:type="dxa"/>
          </w:tcPr>
          <w:p w:rsidR="000E56CC" w:rsidRDefault="000E56CC" w:rsidP="002D69C7">
            <w:pPr>
              <w:jc w:val="center"/>
              <w:rPr>
                <w:sz w:val="24"/>
                <w:szCs w:val="24"/>
              </w:rPr>
            </w:pPr>
            <w:r>
              <w:rPr>
                <w:sz w:val="24"/>
                <w:szCs w:val="24"/>
              </w:rPr>
              <w:t>-</w:t>
            </w:r>
          </w:p>
        </w:tc>
        <w:tc>
          <w:tcPr>
            <w:tcW w:w="1701" w:type="dxa"/>
          </w:tcPr>
          <w:p w:rsidR="000E56CC" w:rsidRDefault="000E56CC" w:rsidP="002D69C7">
            <w:pPr>
              <w:jc w:val="center"/>
              <w:rPr>
                <w:sz w:val="24"/>
                <w:szCs w:val="24"/>
              </w:rPr>
            </w:pPr>
            <w:r>
              <w:rPr>
                <w:sz w:val="24"/>
                <w:szCs w:val="24"/>
              </w:rPr>
              <w:t>5</w:t>
            </w:r>
          </w:p>
        </w:tc>
        <w:tc>
          <w:tcPr>
            <w:tcW w:w="1843" w:type="dxa"/>
          </w:tcPr>
          <w:p w:rsidR="000E56CC" w:rsidRDefault="000E56CC" w:rsidP="002D69C7">
            <w:pPr>
              <w:jc w:val="center"/>
              <w:rPr>
                <w:sz w:val="24"/>
                <w:szCs w:val="24"/>
              </w:rPr>
            </w:pPr>
            <w:r>
              <w:rPr>
                <w:sz w:val="24"/>
                <w:szCs w:val="24"/>
              </w:rPr>
              <w:t>10</w:t>
            </w:r>
          </w:p>
        </w:tc>
        <w:tc>
          <w:tcPr>
            <w:tcW w:w="2551" w:type="dxa"/>
          </w:tcPr>
          <w:p w:rsidR="000E56CC" w:rsidRDefault="000E56CC" w:rsidP="002D69C7">
            <w:pPr>
              <w:jc w:val="center"/>
              <w:rPr>
                <w:sz w:val="24"/>
                <w:szCs w:val="24"/>
              </w:rPr>
            </w:pPr>
            <w:r>
              <w:rPr>
                <w:sz w:val="24"/>
                <w:szCs w:val="24"/>
              </w:rPr>
              <w:t>20</w:t>
            </w:r>
          </w:p>
        </w:tc>
      </w:tr>
      <w:tr w:rsidR="000E56CC" w:rsidTr="000E56CC">
        <w:tc>
          <w:tcPr>
            <w:tcW w:w="533" w:type="dxa"/>
          </w:tcPr>
          <w:p w:rsidR="000E56CC" w:rsidRDefault="000E56CC" w:rsidP="002D69C7">
            <w:pPr>
              <w:jc w:val="center"/>
              <w:rPr>
                <w:sz w:val="24"/>
                <w:szCs w:val="24"/>
              </w:rPr>
            </w:pPr>
            <w:r>
              <w:rPr>
                <w:sz w:val="24"/>
                <w:szCs w:val="24"/>
              </w:rPr>
              <w:t>10</w:t>
            </w:r>
          </w:p>
        </w:tc>
        <w:tc>
          <w:tcPr>
            <w:tcW w:w="4678" w:type="dxa"/>
          </w:tcPr>
          <w:p w:rsidR="000E56CC" w:rsidRDefault="000E56CC" w:rsidP="002D69C7">
            <w:pPr>
              <w:rPr>
                <w:sz w:val="24"/>
                <w:szCs w:val="24"/>
              </w:rPr>
            </w:pPr>
            <w:r>
              <w:rPr>
                <w:sz w:val="24"/>
                <w:szCs w:val="24"/>
              </w:rPr>
              <w:t>Восстановительные мероприятия</w:t>
            </w:r>
          </w:p>
        </w:tc>
        <w:tc>
          <w:tcPr>
            <w:tcW w:w="1560" w:type="dxa"/>
          </w:tcPr>
          <w:p w:rsidR="000E56CC" w:rsidRDefault="000E56CC" w:rsidP="002D69C7">
            <w:pPr>
              <w:jc w:val="center"/>
              <w:rPr>
                <w:sz w:val="24"/>
                <w:szCs w:val="24"/>
              </w:rPr>
            </w:pPr>
            <w:r>
              <w:rPr>
                <w:sz w:val="24"/>
                <w:szCs w:val="24"/>
              </w:rPr>
              <w:t>7</w:t>
            </w:r>
          </w:p>
        </w:tc>
        <w:tc>
          <w:tcPr>
            <w:tcW w:w="1559" w:type="dxa"/>
          </w:tcPr>
          <w:p w:rsidR="000E56CC" w:rsidRDefault="000E56CC" w:rsidP="002D69C7">
            <w:pPr>
              <w:jc w:val="center"/>
              <w:rPr>
                <w:sz w:val="24"/>
                <w:szCs w:val="24"/>
              </w:rPr>
            </w:pPr>
            <w:r>
              <w:rPr>
                <w:sz w:val="24"/>
                <w:szCs w:val="24"/>
              </w:rPr>
              <w:t>10</w:t>
            </w:r>
          </w:p>
        </w:tc>
        <w:tc>
          <w:tcPr>
            <w:tcW w:w="1701" w:type="dxa"/>
          </w:tcPr>
          <w:p w:rsidR="000E56CC" w:rsidRDefault="000E56CC" w:rsidP="002D69C7">
            <w:pPr>
              <w:jc w:val="center"/>
              <w:rPr>
                <w:sz w:val="24"/>
                <w:szCs w:val="24"/>
              </w:rPr>
            </w:pPr>
            <w:r>
              <w:rPr>
                <w:sz w:val="24"/>
                <w:szCs w:val="24"/>
              </w:rPr>
              <w:t>30</w:t>
            </w:r>
          </w:p>
        </w:tc>
        <w:tc>
          <w:tcPr>
            <w:tcW w:w="1843" w:type="dxa"/>
          </w:tcPr>
          <w:p w:rsidR="000E56CC" w:rsidRDefault="000E56CC" w:rsidP="002D69C7">
            <w:pPr>
              <w:jc w:val="center"/>
              <w:rPr>
                <w:sz w:val="24"/>
                <w:szCs w:val="24"/>
              </w:rPr>
            </w:pPr>
            <w:r>
              <w:rPr>
                <w:sz w:val="24"/>
                <w:szCs w:val="24"/>
              </w:rPr>
              <w:t>60</w:t>
            </w:r>
          </w:p>
        </w:tc>
        <w:tc>
          <w:tcPr>
            <w:tcW w:w="2551" w:type="dxa"/>
          </w:tcPr>
          <w:p w:rsidR="000E56CC" w:rsidRDefault="000E56CC" w:rsidP="002D69C7">
            <w:pPr>
              <w:jc w:val="center"/>
              <w:rPr>
                <w:sz w:val="24"/>
                <w:szCs w:val="24"/>
              </w:rPr>
            </w:pPr>
            <w:r>
              <w:rPr>
                <w:sz w:val="24"/>
                <w:szCs w:val="24"/>
              </w:rPr>
              <w:t>80</w:t>
            </w:r>
          </w:p>
        </w:tc>
      </w:tr>
      <w:tr w:rsidR="000E56CC" w:rsidTr="000E56CC">
        <w:tc>
          <w:tcPr>
            <w:tcW w:w="533" w:type="dxa"/>
          </w:tcPr>
          <w:p w:rsidR="000E56CC" w:rsidRDefault="000E56CC" w:rsidP="002D69C7">
            <w:pPr>
              <w:jc w:val="center"/>
              <w:rPr>
                <w:sz w:val="24"/>
                <w:szCs w:val="24"/>
              </w:rPr>
            </w:pPr>
            <w:r>
              <w:rPr>
                <w:sz w:val="24"/>
                <w:szCs w:val="24"/>
              </w:rPr>
              <w:t>11</w:t>
            </w:r>
          </w:p>
        </w:tc>
        <w:tc>
          <w:tcPr>
            <w:tcW w:w="4678" w:type="dxa"/>
          </w:tcPr>
          <w:p w:rsidR="000E56CC" w:rsidRDefault="000E56CC" w:rsidP="002D69C7">
            <w:pPr>
              <w:rPr>
                <w:sz w:val="24"/>
                <w:szCs w:val="24"/>
              </w:rPr>
            </w:pPr>
            <w:r>
              <w:rPr>
                <w:sz w:val="24"/>
                <w:szCs w:val="24"/>
              </w:rPr>
              <w:t>Медицинское обследование</w:t>
            </w:r>
          </w:p>
        </w:tc>
        <w:tc>
          <w:tcPr>
            <w:tcW w:w="1560" w:type="dxa"/>
          </w:tcPr>
          <w:p w:rsidR="000E56CC" w:rsidRDefault="000E56CC" w:rsidP="002D69C7">
            <w:pPr>
              <w:jc w:val="center"/>
              <w:rPr>
                <w:sz w:val="24"/>
                <w:szCs w:val="24"/>
              </w:rPr>
            </w:pPr>
            <w:r>
              <w:rPr>
                <w:sz w:val="24"/>
                <w:szCs w:val="24"/>
              </w:rPr>
              <w:t>5</w:t>
            </w:r>
          </w:p>
        </w:tc>
        <w:tc>
          <w:tcPr>
            <w:tcW w:w="1559" w:type="dxa"/>
          </w:tcPr>
          <w:p w:rsidR="000E56CC" w:rsidRDefault="000E56CC" w:rsidP="002D69C7">
            <w:pPr>
              <w:jc w:val="center"/>
              <w:rPr>
                <w:sz w:val="24"/>
                <w:szCs w:val="24"/>
              </w:rPr>
            </w:pPr>
            <w:r>
              <w:rPr>
                <w:sz w:val="24"/>
                <w:szCs w:val="24"/>
              </w:rPr>
              <w:t>5</w:t>
            </w:r>
          </w:p>
        </w:tc>
        <w:tc>
          <w:tcPr>
            <w:tcW w:w="1701" w:type="dxa"/>
          </w:tcPr>
          <w:p w:rsidR="000E56CC" w:rsidRDefault="000E56CC" w:rsidP="002D69C7">
            <w:pPr>
              <w:jc w:val="center"/>
              <w:rPr>
                <w:sz w:val="24"/>
                <w:szCs w:val="24"/>
              </w:rPr>
            </w:pPr>
            <w:r>
              <w:rPr>
                <w:sz w:val="24"/>
                <w:szCs w:val="24"/>
              </w:rPr>
              <w:t>5</w:t>
            </w:r>
          </w:p>
        </w:tc>
        <w:tc>
          <w:tcPr>
            <w:tcW w:w="1843" w:type="dxa"/>
          </w:tcPr>
          <w:p w:rsidR="000E56CC" w:rsidRDefault="000E56CC" w:rsidP="002D69C7">
            <w:pPr>
              <w:jc w:val="center"/>
              <w:rPr>
                <w:sz w:val="24"/>
                <w:szCs w:val="24"/>
              </w:rPr>
            </w:pPr>
            <w:r>
              <w:rPr>
                <w:sz w:val="24"/>
                <w:szCs w:val="24"/>
              </w:rPr>
              <w:t>5</w:t>
            </w:r>
          </w:p>
        </w:tc>
        <w:tc>
          <w:tcPr>
            <w:tcW w:w="2551" w:type="dxa"/>
          </w:tcPr>
          <w:p w:rsidR="000E56CC" w:rsidRDefault="000E56CC" w:rsidP="002D69C7">
            <w:pPr>
              <w:jc w:val="center"/>
              <w:rPr>
                <w:sz w:val="24"/>
                <w:szCs w:val="24"/>
              </w:rPr>
            </w:pPr>
            <w:r>
              <w:rPr>
                <w:sz w:val="24"/>
                <w:szCs w:val="24"/>
              </w:rPr>
              <w:t>6</w:t>
            </w:r>
          </w:p>
        </w:tc>
      </w:tr>
      <w:tr w:rsidR="000E56CC" w:rsidTr="002D69C7">
        <w:tc>
          <w:tcPr>
            <w:tcW w:w="533" w:type="dxa"/>
          </w:tcPr>
          <w:p w:rsidR="000E56CC" w:rsidRDefault="000E56CC" w:rsidP="002D69C7">
            <w:pPr>
              <w:jc w:val="center"/>
            </w:pPr>
            <w:r>
              <w:t>12</w:t>
            </w:r>
          </w:p>
        </w:tc>
        <w:tc>
          <w:tcPr>
            <w:tcW w:w="4678" w:type="dxa"/>
          </w:tcPr>
          <w:p w:rsidR="000E56CC" w:rsidRDefault="000E56CC" w:rsidP="002D69C7">
            <w:r>
              <w:t>Уход за лошадью</w:t>
            </w:r>
          </w:p>
        </w:tc>
        <w:tc>
          <w:tcPr>
            <w:tcW w:w="9214" w:type="dxa"/>
            <w:gridSpan w:val="5"/>
          </w:tcPr>
          <w:p w:rsidR="000E56CC" w:rsidRDefault="000E56CC" w:rsidP="002D69C7">
            <w:pPr>
              <w:jc w:val="center"/>
            </w:pPr>
            <w:r>
              <w:t>в течение  года</w:t>
            </w:r>
          </w:p>
        </w:tc>
      </w:tr>
      <w:tr w:rsidR="000E56CC" w:rsidTr="000E56CC">
        <w:tc>
          <w:tcPr>
            <w:tcW w:w="5211" w:type="dxa"/>
            <w:gridSpan w:val="2"/>
          </w:tcPr>
          <w:p w:rsidR="000E56CC" w:rsidRDefault="000E56CC" w:rsidP="002D69C7">
            <w:pPr>
              <w:jc w:val="center"/>
              <w:rPr>
                <w:sz w:val="24"/>
                <w:szCs w:val="24"/>
              </w:rPr>
            </w:pPr>
            <w:r>
              <w:rPr>
                <w:sz w:val="24"/>
                <w:szCs w:val="24"/>
              </w:rPr>
              <w:t>ОБЩЕЕ  КОЛИЧЕСТВО  ЧАСОВ</w:t>
            </w:r>
          </w:p>
        </w:tc>
        <w:tc>
          <w:tcPr>
            <w:tcW w:w="1560" w:type="dxa"/>
          </w:tcPr>
          <w:p w:rsidR="000E56CC" w:rsidRDefault="000E56CC" w:rsidP="002D69C7">
            <w:pPr>
              <w:jc w:val="center"/>
              <w:rPr>
                <w:sz w:val="24"/>
                <w:szCs w:val="24"/>
              </w:rPr>
            </w:pPr>
            <w:r>
              <w:rPr>
                <w:sz w:val="24"/>
                <w:szCs w:val="24"/>
              </w:rPr>
              <w:t>312</w:t>
            </w:r>
          </w:p>
        </w:tc>
        <w:tc>
          <w:tcPr>
            <w:tcW w:w="1559" w:type="dxa"/>
          </w:tcPr>
          <w:p w:rsidR="000E56CC" w:rsidRDefault="000E56CC" w:rsidP="002D69C7">
            <w:pPr>
              <w:jc w:val="center"/>
              <w:rPr>
                <w:sz w:val="24"/>
                <w:szCs w:val="24"/>
              </w:rPr>
            </w:pPr>
            <w:r>
              <w:rPr>
                <w:sz w:val="24"/>
                <w:szCs w:val="24"/>
              </w:rPr>
              <w:t>416</w:t>
            </w:r>
          </w:p>
        </w:tc>
        <w:tc>
          <w:tcPr>
            <w:tcW w:w="1701" w:type="dxa"/>
          </w:tcPr>
          <w:p w:rsidR="000E56CC" w:rsidRDefault="000E56CC" w:rsidP="002D69C7">
            <w:pPr>
              <w:jc w:val="center"/>
              <w:rPr>
                <w:sz w:val="24"/>
                <w:szCs w:val="24"/>
              </w:rPr>
            </w:pPr>
            <w:r>
              <w:rPr>
                <w:sz w:val="24"/>
                <w:szCs w:val="24"/>
              </w:rPr>
              <w:t>624</w:t>
            </w:r>
          </w:p>
        </w:tc>
        <w:tc>
          <w:tcPr>
            <w:tcW w:w="1843" w:type="dxa"/>
          </w:tcPr>
          <w:p w:rsidR="000E56CC" w:rsidRDefault="000E56CC" w:rsidP="002D69C7">
            <w:pPr>
              <w:jc w:val="center"/>
              <w:rPr>
                <w:sz w:val="24"/>
                <w:szCs w:val="24"/>
              </w:rPr>
            </w:pPr>
            <w:r>
              <w:rPr>
                <w:sz w:val="24"/>
                <w:szCs w:val="24"/>
              </w:rPr>
              <w:t>936</w:t>
            </w:r>
          </w:p>
        </w:tc>
        <w:tc>
          <w:tcPr>
            <w:tcW w:w="2551" w:type="dxa"/>
          </w:tcPr>
          <w:p w:rsidR="000E56CC" w:rsidRDefault="000E56CC" w:rsidP="002D69C7">
            <w:pPr>
              <w:jc w:val="center"/>
              <w:rPr>
                <w:sz w:val="24"/>
                <w:szCs w:val="24"/>
              </w:rPr>
            </w:pPr>
            <w:r>
              <w:rPr>
                <w:sz w:val="24"/>
                <w:szCs w:val="24"/>
              </w:rPr>
              <w:t>1248</w:t>
            </w:r>
          </w:p>
        </w:tc>
      </w:tr>
    </w:tbl>
    <w:p w:rsidR="009879EC" w:rsidRDefault="009879EC" w:rsidP="009879EC">
      <w:pPr>
        <w:jc w:val="center"/>
      </w:pPr>
    </w:p>
    <w:p w:rsidR="004A17A4" w:rsidRPr="00CE2B6B" w:rsidRDefault="004A17A4" w:rsidP="00D17BFA">
      <w:pPr>
        <w:pStyle w:val="1"/>
        <w:jc w:val="left"/>
        <w:rPr>
          <w:rFonts w:ascii="Arial Narrow" w:hAnsi="Arial Narrow"/>
          <w:b w:val="0"/>
          <w:bCs/>
          <w:sz w:val="24"/>
          <w:lang w:val="ru-RU"/>
        </w:rPr>
        <w:sectPr w:rsidR="004A17A4" w:rsidRPr="00CE2B6B" w:rsidSect="004A17A4">
          <w:pgSz w:w="16838" w:h="11906" w:orient="landscape"/>
          <w:pgMar w:top="851" w:right="1134" w:bottom="1701" w:left="1134" w:header="709" w:footer="709" w:gutter="0"/>
          <w:cols w:space="708"/>
          <w:docGrid w:linePitch="360"/>
        </w:sectPr>
      </w:pPr>
    </w:p>
    <w:p w:rsidR="00C538C0" w:rsidRDefault="00C538C0" w:rsidP="00D17BFA">
      <w:pPr>
        <w:jc w:val="center"/>
        <w:rPr>
          <w:rFonts w:ascii="Arial Narrow" w:hAnsi="Arial Narrow"/>
          <w:b/>
          <w:sz w:val="32"/>
          <w:szCs w:val="32"/>
        </w:rPr>
      </w:pPr>
    </w:p>
    <w:p w:rsidR="00C538C0" w:rsidRPr="00C45330" w:rsidRDefault="00C538C0" w:rsidP="00C538C0">
      <w:pPr>
        <w:pStyle w:val="ac"/>
        <w:jc w:val="center"/>
        <w:rPr>
          <w:rFonts w:ascii="Arial Narrow" w:hAnsi="Arial Narrow" w:cs="Times New Roman"/>
          <w:b/>
          <w:bCs/>
          <w:sz w:val="28"/>
          <w:szCs w:val="28"/>
        </w:rPr>
      </w:pPr>
      <w:r w:rsidRPr="00C45330">
        <w:rPr>
          <w:rFonts w:ascii="Arial Narrow" w:hAnsi="Arial Narrow" w:cs="Times New Roman"/>
          <w:b/>
          <w:bCs/>
          <w:sz w:val="28"/>
          <w:szCs w:val="28"/>
        </w:rPr>
        <w:t>2.5. ТРЕБОВАНИЯ К ЭКИПИРОВКЕ, СПОРТИВНОМУ ИНВЕНТАРЮ И ОБОРУДОВАНИЮ</w:t>
      </w:r>
    </w:p>
    <w:p w:rsidR="00C538C0" w:rsidRPr="00C45330" w:rsidRDefault="00C538C0" w:rsidP="00C538C0">
      <w:pPr>
        <w:pStyle w:val="ac"/>
        <w:rPr>
          <w:rFonts w:ascii="Arial Narrow" w:hAnsi="Arial Narrow" w:cs="Times New Roman"/>
          <w:sz w:val="28"/>
          <w:szCs w:val="28"/>
        </w:rPr>
      </w:pPr>
    </w:p>
    <w:p w:rsidR="00C538C0" w:rsidRPr="00D331C4" w:rsidRDefault="00C538C0" w:rsidP="00C538C0">
      <w:pPr>
        <w:pStyle w:val="ac"/>
        <w:ind w:firstLine="708"/>
        <w:rPr>
          <w:rFonts w:ascii="Arial Narrow" w:hAnsi="Arial Narrow" w:cs="Times New Roman"/>
          <w:sz w:val="28"/>
          <w:szCs w:val="28"/>
        </w:rPr>
      </w:pPr>
      <w:r w:rsidRPr="00D331C4">
        <w:rPr>
          <w:rFonts w:ascii="Arial Narrow" w:hAnsi="Arial Narrow" w:cs="Times New Roman"/>
          <w:sz w:val="28"/>
          <w:szCs w:val="28"/>
        </w:rPr>
        <w:t>Рациональное оснащение учебно-тренировочного процесса является одним из необходимых условий его эффективности.</w:t>
      </w:r>
    </w:p>
    <w:p w:rsidR="00C538C0" w:rsidRPr="00D331C4" w:rsidRDefault="00C538C0" w:rsidP="00C538C0">
      <w:pPr>
        <w:pStyle w:val="ac"/>
        <w:ind w:firstLine="708"/>
        <w:rPr>
          <w:rFonts w:ascii="Arial Narrow" w:hAnsi="Arial Narrow" w:cs="Times New Roman"/>
          <w:sz w:val="28"/>
          <w:szCs w:val="28"/>
        </w:rPr>
      </w:pPr>
      <w:r w:rsidRPr="00D331C4">
        <w:rPr>
          <w:rFonts w:ascii="Arial Narrow" w:hAnsi="Arial Narrow" w:cs="Times New Roman"/>
          <w:sz w:val="28"/>
          <w:szCs w:val="28"/>
        </w:rPr>
        <w:t xml:space="preserve">Основным оборудованием для проведения занятий по конному спорту является снаряжение для верховой езды, места проведения занятий по верховой езде, наборы конкурных и полевых препятствий. Тренировочный процесс может быть качественно осуществлен только </w:t>
      </w:r>
      <w:proofErr w:type="gramStart"/>
      <w:r w:rsidRPr="00D331C4">
        <w:rPr>
          <w:rFonts w:ascii="Arial Narrow" w:hAnsi="Arial Narrow" w:cs="Times New Roman"/>
          <w:sz w:val="28"/>
          <w:szCs w:val="28"/>
        </w:rPr>
        <w:t>при</w:t>
      </w:r>
      <w:proofErr w:type="gramEnd"/>
      <w:r w:rsidRPr="00D331C4">
        <w:rPr>
          <w:rFonts w:ascii="Arial Narrow" w:hAnsi="Arial Narrow" w:cs="Times New Roman"/>
          <w:sz w:val="28"/>
          <w:szCs w:val="28"/>
        </w:rPr>
        <w:t xml:space="preserve"> наличие оптимального количества спортивных лошадей, которые отвечают требованиям по спортивной подготовке и состоянию здоровья.</w:t>
      </w:r>
    </w:p>
    <w:p w:rsidR="00C538C0" w:rsidRPr="00D331C4" w:rsidRDefault="00C538C0" w:rsidP="00C538C0">
      <w:pPr>
        <w:pStyle w:val="ac"/>
        <w:ind w:firstLine="708"/>
        <w:rPr>
          <w:rFonts w:ascii="Arial Narrow" w:hAnsi="Arial Narrow" w:cs="Times New Roman"/>
          <w:sz w:val="28"/>
          <w:szCs w:val="28"/>
        </w:rPr>
      </w:pPr>
      <w:r w:rsidRPr="00D331C4">
        <w:rPr>
          <w:rFonts w:ascii="Arial Narrow" w:hAnsi="Arial Narrow" w:cs="Times New Roman"/>
          <w:sz w:val="28"/>
          <w:szCs w:val="28"/>
        </w:rPr>
        <w:t>Конский состав должен подбираться с учетом пропускной способности спортивной школы. В группы учебной подготовки набирают лошадей, прошедших курс выездки, обладающих спокойным характером (особенно для групп начальной подготовки), способных нести нагрузку характерную для учебных групп и принимать участие в соревнованиях легкого класса. Остальные группы укомплектовывают спортивными лошадьми в соответствии с уровнем подготовки, видом специализации (конкур, троеборье, выездка) и состоянием здоровья.</w:t>
      </w:r>
    </w:p>
    <w:p w:rsidR="00C538C0" w:rsidRPr="00D331C4" w:rsidRDefault="00C538C0" w:rsidP="00C538C0">
      <w:pPr>
        <w:pStyle w:val="ac"/>
        <w:ind w:firstLine="708"/>
        <w:rPr>
          <w:rFonts w:ascii="Arial Narrow" w:hAnsi="Arial Narrow" w:cs="Times New Roman"/>
          <w:sz w:val="28"/>
          <w:szCs w:val="28"/>
        </w:rPr>
      </w:pPr>
      <w:r w:rsidRPr="00D331C4">
        <w:rPr>
          <w:rFonts w:ascii="Arial Narrow" w:hAnsi="Arial Narrow" w:cs="Times New Roman"/>
          <w:sz w:val="28"/>
          <w:szCs w:val="28"/>
        </w:rPr>
        <w:t>Места для проведения занятий по верховой езде должны включать:</w:t>
      </w:r>
    </w:p>
    <w:p w:rsidR="00C538C0" w:rsidRPr="00D331C4" w:rsidRDefault="00C538C0" w:rsidP="0018043F">
      <w:pPr>
        <w:pStyle w:val="ac"/>
        <w:rPr>
          <w:rFonts w:ascii="Arial Narrow" w:hAnsi="Arial Narrow" w:cs="Times New Roman"/>
          <w:sz w:val="28"/>
          <w:szCs w:val="28"/>
        </w:rPr>
      </w:pPr>
      <w:r w:rsidRPr="00D331C4">
        <w:rPr>
          <w:rFonts w:ascii="Arial Narrow" w:hAnsi="Arial Narrow" w:cs="Times New Roman"/>
          <w:sz w:val="28"/>
          <w:szCs w:val="28"/>
        </w:rPr>
        <w:t xml:space="preserve">— </w:t>
      </w:r>
      <w:r w:rsidRPr="00D331C4">
        <w:rPr>
          <w:rFonts w:ascii="Arial Narrow" w:hAnsi="Arial Narrow" w:cs="Times New Roman"/>
          <w:b/>
          <w:sz w:val="28"/>
          <w:szCs w:val="28"/>
        </w:rPr>
        <w:t>учебное поле (песчаное и, или травяное)</w:t>
      </w:r>
      <w:r w:rsidRPr="00D331C4">
        <w:rPr>
          <w:rFonts w:ascii="Arial Narrow" w:hAnsi="Arial Narrow" w:cs="Times New Roman"/>
          <w:sz w:val="28"/>
          <w:szCs w:val="28"/>
        </w:rPr>
        <w:t xml:space="preserve"> — огорожен</w:t>
      </w:r>
      <w:r w:rsidR="0018043F">
        <w:rPr>
          <w:rFonts w:ascii="Arial Narrow" w:hAnsi="Arial Narrow" w:cs="Times New Roman"/>
          <w:sz w:val="28"/>
          <w:szCs w:val="28"/>
        </w:rPr>
        <w:t xml:space="preserve">ную площадку размером не менее </w:t>
      </w:r>
      <w:r w:rsidRPr="00D331C4">
        <w:rPr>
          <w:rFonts w:ascii="Arial Narrow" w:hAnsi="Arial Narrow" w:cs="Times New Roman"/>
          <w:sz w:val="28"/>
          <w:szCs w:val="28"/>
        </w:rPr>
        <w:t xml:space="preserve">20 м </w:t>
      </w:r>
      <w:proofErr w:type="spellStart"/>
      <w:r w:rsidRPr="00D331C4">
        <w:rPr>
          <w:rFonts w:ascii="Arial Narrow" w:hAnsi="Arial Narrow" w:cs="Times New Roman"/>
          <w:sz w:val="28"/>
          <w:szCs w:val="28"/>
        </w:rPr>
        <w:t>х</w:t>
      </w:r>
      <w:proofErr w:type="spellEnd"/>
      <w:r w:rsidRPr="00D331C4">
        <w:rPr>
          <w:rFonts w:ascii="Arial Narrow" w:hAnsi="Arial Narrow" w:cs="Times New Roman"/>
          <w:sz w:val="28"/>
          <w:szCs w:val="28"/>
        </w:rPr>
        <w:t xml:space="preserve"> </w:t>
      </w:r>
      <w:smartTag w:uri="urn:schemas-microsoft-com:office:smarttags" w:element="metricconverter">
        <w:smartTagPr>
          <w:attr w:name="ProductID" w:val="40 м"/>
        </w:smartTagPr>
        <w:r w:rsidRPr="00D331C4">
          <w:rPr>
            <w:rFonts w:ascii="Arial Narrow" w:hAnsi="Arial Narrow" w:cs="Times New Roman"/>
            <w:sz w:val="28"/>
            <w:szCs w:val="28"/>
          </w:rPr>
          <w:t>40 м</w:t>
        </w:r>
      </w:smartTag>
      <w:r w:rsidRPr="00D331C4">
        <w:rPr>
          <w:rFonts w:ascii="Arial Narrow" w:hAnsi="Arial Narrow" w:cs="Times New Roman"/>
          <w:sz w:val="28"/>
          <w:szCs w:val="28"/>
        </w:rPr>
        <w:t>;</w:t>
      </w:r>
    </w:p>
    <w:p w:rsidR="00C538C0" w:rsidRPr="00D331C4" w:rsidRDefault="00C538C0" w:rsidP="0018043F">
      <w:pPr>
        <w:pStyle w:val="ac"/>
        <w:rPr>
          <w:rFonts w:ascii="Arial Narrow" w:hAnsi="Arial Narrow" w:cs="Times New Roman"/>
          <w:sz w:val="28"/>
          <w:szCs w:val="28"/>
        </w:rPr>
      </w:pPr>
      <w:r w:rsidRPr="00D331C4">
        <w:rPr>
          <w:rFonts w:ascii="Arial Narrow" w:hAnsi="Arial Narrow" w:cs="Times New Roman"/>
          <w:sz w:val="28"/>
          <w:szCs w:val="28"/>
        </w:rPr>
        <w:t xml:space="preserve">— </w:t>
      </w:r>
      <w:proofErr w:type="spellStart"/>
      <w:r w:rsidRPr="00D331C4">
        <w:rPr>
          <w:rFonts w:ascii="Arial Narrow" w:hAnsi="Arial Narrow" w:cs="Times New Roman"/>
          <w:b/>
          <w:sz w:val="28"/>
          <w:szCs w:val="28"/>
        </w:rPr>
        <w:t>выездковое</w:t>
      </w:r>
      <w:proofErr w:type="spellEnd"/>
      <w:r w:rsidRPr="00D331C4">
        <w:rPr>
          <w:rFonts w:ascii="Arial Narrow" w:hAnsi="Arial Narrow" w:cs="Times New Roman"/>
          <w:b/>
          <w:sz w:val="28"/>
          <w:szCs w:val="28"/>
        </w:rPr>
        <w:t xml:space="preserve"> поле, манеж (песчаное и, или травяное)</w:t>
      </w:r>
      <w:r w:rsidRPr="00D331C4">
        <w:rPr>
          <w:rFonts w:ascii="Arial Narrow" w:hAnsi="Arial Narrow" w:cs="Times New Roman"/>
          <w:sz w:val="28"/>
          <w:szCs w:val="28"/>
        </w:rPr>
        <w:t xml:space="preserve"> размером </w:t>
      </w:r>
      <w:smartTag w:uri="urn:schemas-microsoft-com:office:smarttags" w:element="metricconverter">
        <w:smartTagPr>
          <w:attr w:name="ProductID" w:val="20 м"/>
        </w:smartTagPr>
        <w:r w:rsidRPr="00D331C4">
          <w:rPr>
            <w:rFonts w:ascii="Arial Narrow" w:hAnsi="Arial Narrow" w:cs="Times New Roman"/>
            <w:sz w:val="28"/>
            <w:szCs w:val="28"/>
          </w:rPr>
          <w:t>20 м</w:t>
        </w:r>
      </w:smartTag>
      <w:r w:rsidRPr="00D331C4">
        <w:rPr>
          <w:rFonts w:ascii="Arial Narrow" w:hAnsi="Arial Narrow" w:cs="Times New Roman"/>
          <w:sz w:val="28"/>
          <w:szCs w:val="28"/>
        </w:rPr>
        <w:t xml:space="preserve"> </w:t>
      </w:r>
      <w:proofErr w:type="spellStart"/>
      <w:r w:rsidRPr="00D331C4">
        <w:rPr>
          <w:rFonts w:ascii="Arial Narrow" w:hAnsi="Arial Narrow" w:cs="Times New Roman"/>
          <w:sz w:val="28"/>
          <w:szCs w:val="28"/>
        </w:rPr>
        <w:t>х</w:t>
      </w:r>
      <w:proofErr w:type="spellEnd"/>
      <w:r w:rsidRPr="00D331C4">
        <w:rPr>
          <w:rFonts w:ascii="Arial Narrow" w:hAnsi="Arial Narrow" w:cs="Times New Roman"/>
          <w:sz w:val="28"/>
          <w:szCs w:val="28"/>
        </w:rPr>
        <w:t xml:space="preserve"> </w:t>
      </w:r>
      <w:smartTag w:uri="urn:schemas-microsoft-com:office:smarttags" w:element="metricconverter">
        <w:smartTagPr>
          <w:attr w:name="ProductID" w:val="60 м"/>
        </w:smartTagPr>
        <w:r w:rsidRPr="00D331C4">
          <w:rPr>
            <w:rFonts w:ascii="Arial Narrow" w:hAnsi="Arial Narrow" w:cs="Times New Roman"/>
            <w:sz w:val="28"/>
            <w:szCs w:val="28"/>
          </w:rPr>
          <w:t>60 м</w:t>
        </w:r>
      </w:smartTag>
      <w:r w:rsidRPr="00D331C4">
        <w:rPr>
          <w:rFonts w:ascii="Arial Narrow" w:hAnsi="Arial Narrow" w:cs="Times New Roman"/>
          <w:sz w:val="28"/>
          <w:szCs w:val="28"/>
        </w:rPr>
        <w:t>, размеченное буквами;</w:t>
      </w:r>
    </w:p>
    <w:p w:rsidR="00C538C0" w:rsidRPr="00D331C4" w:rsidRDefault="00C538C0" w:rsidP="0018043F">
      <w:pPr>
        <w:pStyle w:val="ac"/>
        <w:rPr>
          <w:rFonts w:ascii="Arial Narrow" w:hAnsi="Arial Narrow" w:cs="Times New Roman"/>
          <w:sz w:val="28"/>
          <w:szCs w:val="28"/>
        </w:rPr>
      </w:pPr>
      <w:r w:rsidRPr="00D331C4">
        <w:rPr>
          <w:rFonts w:ascii="Arial Narrow" w:hAnsi="Arial Narrow" w:cs="Times New Roman"/>
          <w:sz w:val="28"/>
          <w:szCs w:val="28"/>
        </w:rPr>
        <w:t xml:space="preserve">— </w:t>
      </w:r>
      <w:r w:rsidRPr="00D331C4">
        <w:rPr>
          <w:rFonts w:ascii="Arial Narrow" w:hAnsi="Arial Narrow" w:cs="Times New Roman"/>
          <w:b/>
          <w:sz w:val="28"/>
          <w:szCs w:val="28"/>
        </w:rPr>
        <w:t>конкурное поле</w:t>
      </w:r>
      <w:r w:rsidRPr="00D331C4">
        <w:rPr>
          <w:rFonts w:ascii="Arial Narrow" w:hAnsi="Arial Narrow" w:cs="Times New Roman"/>
          <w:sz w:val="28"/>
          <w:szCs w:val="28"/>
        </w:rPr>
        <w:t xml:space="preserve"> (</w:t>
      </w:r>
      <w:r w:rsidRPr="00D331C4">
        <w:rPr>
          <w:rFonts w:ascii="Arial Narrow" w:hAnsi="Arial Narrow" w:cs="Times New Roman"/>
          <w:b/>
          <w:sz w:val="28"/>
          <w:szCs w:val="28"/>
        </w:rPr>
        <w:t xml:space="preserve">травяное) </w:t>
      </w:r>
      <w:r w:rsidRPr="00D331C4">
        <w:rPr>
          <w:rFonts w:ascii="Arial Narrow" w:hAnsi="Arial Narrow" w:cs="Times New Roman"/>
          <w:sz w:val="28"/>
          <w:szCs w:val="28"/>
        </w:rPr>
        <w:t xml:space="preserve">размером не менее </w:t>
      </w:r>
      <w:smartTag w:uri="urn:schemas-microsoft-com:office:smarttags" w:element="metricconverter">
        <w:smartTagPr>
          <w:attr w:name="ProductID" w:val="25 м"/>
        </w:smartTagPr>
        <w:r w:rsidRPr="00D331C4">
          <w:rPr>
            <w:rFonts w:ascii="Arial Narrow" w:hAnsi="Arial Narrow" w:cs="Times New Roman"/>
            <w:sz w:val="28"/>
            <w:szCs w:val="28"/>
          </w:rPr>
          <w:t>25 м</w:t>
        </w:r>
      </w:smartTag>
      <w:r w:rsidRPr="00D331C4">
        <w:rPr>
          <w:rFonts w:ascii="Arial Narrow" w:hAnsi="Arial Narrow" w:cs="Times New Roman"/>
          <w:sz w:val="28"/>
          <w:szCs w:val="28"/>
        </w:rPr>
        <w:t xml:space="preserve"> </w:t>
      </w:r>
      <w:proofErr w:type="spellStart"/>
      <w:r w:rsidRPr="00D331C4">
        <w:rPr>
          <w:rFonts w:ascii="Arial Narrow" w:hAnsi="Arial Narrow" w:cs="Times New Roman"/>
          <w:sz w:val="28"/>
          <w:szCs w:val="28"/>
        </w:rPr>
        <w:t>х</w:t>
      </w:r>
      <w:proofErr w:type="spellEnd"/>
      <w:r w:rsidRPr="00D331C4">
        <w:rPr>
          <w:rFonts w:ascii="Arial Narrow" w:hAnsi="Arial Narrow" w:cs="Times New Roman"/>
          <w:sz w:val="28"/>
          <w:szCs w:val="28"/>
        </w:rPr>
        <w:t xml:space="preserve"> </w:t>
      </w:r>
      <w:smartTag w:uri="urn:schemas-microsoft-com:office:smarttags" w:element="metricconverter">
        <w:smartTagPr>
          <w:attr w:name="ProductID" w:val="25 м"/>
        </w:smartTagPr>
        <w:r w:rsidRPr="00D331C4">
          <w:rPr>
            <w:rFonts w:ascii="Arial Narrow" w:hAnsi="Arial Narrow" w:cs="Times New Roman"/>
            <w:sz w:val="28"/>
            <w:szCs w:val="28"/>
          </w:rPr>
          <w:t>25 м</w:t>
        </w:r>
      </w:smartTag>
      <w:r w:rsidRPr="00D331C4">
        <w:rPr>
          <w:rFonts w:ascii="Arial Narrow" w:hAnsi="Arial Narrow" w:cs="Times New Roman"/>
          <w:sz w:val="28"/>
          <w:szCs w:val="28"/>
        </w:rPr>
        <w:t xml:space="preserve"> (в оборудование конкурного поля должны входить канава с водой и банкет).</w:t>
      </w:r>
    </w:p>
    <w:p w:rsidR="00C538C0" w:rsidRPr="00D331C4" w:rsidRDefault="00C538C0" w:rsidP="00C538C0">
      <w:pPr>
        <w:pStyle w:val="ac"/>
        <w:ind w:firstLine="720"/>
        <w:rPr>
          <w:rFonts w:ascii="Arial Narrow" w:hAnsi="Arial Narrow" w:cs="Times New Roman"/>
          <w:sz w:val="28"/>
          <w:szCs w:val="28"/>
        </w:rPr>
      </w:pPr>
      <w:r w:rsidRPr="00D331C4">
        <w:rPr>
          <w:rFonts w:ascii="Arial Narrow" w:hAnsi="Arial Narrow" w:cs="Times New Roman"/>
          <w:sz w:val="28"/>
          <w:szCs w:val="28"/>
        </w:rPr>
        <w:t xml:space="preserve">Площадки для занятий должны иметь ровный грунт и искусственное, предпочтительно без теней, освещение. </w:t>
      </w:r>
      <w:proofErr w:type="gramStart"/>
      <w:r w:rsidRPr="00D331C4">
        <w:rPr>
          <w:rFonts w:ascii="Arial Narrow" w:hAnsi="Arial Narrow" w:cs="Times New Roman"/>
          <w:sz w:val="28"/>
          <w:szCs w:val="28"/>
        </w:rPr>
        <w:t xml:space="preserve">Для проведения тренинга </w:t>
      </w:r>
      <w:proofErr w:type="spellStart"/>
      <w:r w:rsidRPr="00D331C4">
        <w:rPr>
          <w:rFonts w:ascii="Arial Narrow" w:hAnsi="Arial Narrow" w:cs="Times New Roman"/>
          <w:sz w:val="28"/>
          <w:szCs w:val="28"/>
        </w:rPr>
        <w:t>троеборных</w:t>
      </w:r>
      <w:proofErr w:type="spellEnd"/>
      <w:r w:rsidRPr="00D331C4">
        <w:rPr>
          <w:rFonts w:ascii="Arial Narrow" w:hAnsi="Arial Narrow" w:cs="Times New Roman"/>
          <w:sz w:val="28"/>
          <w:szCs w:val="28"/>
        </w:rPr>
        <w:t xml:space="preserve"> и конкурных лошадей необходимы:</w:t>
      </w:r>
      <w:proofErr w:type="gramEnd"/>
    </w:p>
    <w:p w:rsidR="00C538C0" w:rsidRPr="00D331C4" w:rsidRDefault="00C538C0" w:rsidP="0018043F">
      <w:pPr>
        <w:pStyle w:val="ac"/>
        <w:rPr>
          <w:rFonts w:ascii="Arial Narrow" w:hAnsi="Arial Narrow" w:cs="Times New Roman"/>
          <w:sz w:val="28"/>
          <w:szCs w:val="28"/>
        </w:rPr>
      </w:pPr>
      <w:r w:rsidRPr="00D331C4">
        <w:rPr>
          <w:rFonts w:ascii="Arial Narrow" w:hAnsi="Arial Narrow" w:cs="Times New Roman"/>
          <w:sz w:val="28"/>
          <w:szCs w:val="28"/>
        </w:rPr>
        <w:t xml:space="preserve">— </w:t>
      </w:r>
      <w:r w:rsidRPr="00D331C4">
        <w:rPr>
          <w:rFonts w:ascii="Arial Narrow" w:hAnsi="Arial Narrow" w:cs="Times New Roman"/>
          <w:b/>
          <w:sz w:val="28"/>
          <w:szCs w:val="28"/>
        </w:rPr>
        <w:t>ровная прямая дорожка</w:t>
      </w:r>
      <w:r w:rsidRPr="00D331C4">
        <w:rPr>
          <w:rFonts w:ascii="Arial Narrow" w:hAnsi="Arial Narrow" w:cs="Times New Roman"/>
          <w:sz w:val="28"/>
          <w:szCs w:val="28"/>
        </w:rPr>
        <w:t xml:space="preserve"> для проведения резвой работы, длиной не менее </w:t>
      </w:r>
      <w:smartTag w:uri="urn:schemas-microsoft-com:office:smarttags" w:element="metricconverter">
        <w:smartTagPr>
          <w:attr w:name="ProductID" w:val="500 м"/>
        </w:smartTagPr>
        <w:r w:rsidRPr="00D331C4">
          <w:rPr>
            <w:rFonts w:ascii="Arial Narrow" w:hAnsi="Arial Narrow" w:cs="Times New Roman"/>
            <w:sz w:val="28"/>
            <w:szCs w:val="28"/>
          </w:rPr>
          <w:t>500 м</w:t>
        </w:r>
      </w:smartTag>
      <w:r w:rsidRPr="00D331C4">
        <w:rPr>
          <w:rFonts w:ascii="Arial Narrow" w:hAnsi="Arial Narrow" w:cs="Times New Roman"/>
          <w:sz w:val="28"/>
          <w:szCs w:val="28"/>
        </w:rPr>
        <w:t xml:space="preserve"> (можно в лесу), шириной не менее </w:t>
      </w:r>
      <w:smartTag w:uri="urn:schemas-microsoft-com:office:smarttags" w:element="metricconverter">
        <w:smartTagPr>
          <w:attr w:name="ProductID" w:val="4 м"/>
        </w:smartTagPr>
        <w:r w:rsidRPr="00D331C4">
          <w:rPr>
            <w:rFonts w:ascii="Arial Narrow" w:hAnsi="Arial Narrow" w:cs="Times New Roman"/>
            <w:sz w:val="28"/>
            <w:szCs w:val="28"/>
          </w:rPr>
          <w:t>4 м</w:t>
        </w:r>
      </w:smartTag>
      <w:r w:rsidRPr="00D331C4">
        <w:rPr>
          <w:rFonts w:ascii="Arial Narrow" w:hAnsi="Arial Narrow" w:cs="Times New Roman"/>
          <w:sz w:val="28"/>
          <w:szCs w:val="28"/>
        </w:rPr>
        <w:t xml:space="preserve">, с мягким эластичным, по возможности, однородным грунтом, размеченная табличками с указанием расстояния (по </w:t>
      </w:r>
      <w:smartTag w:uri="urn:schemas-microsoft-com:office:smarttags" w:element="metricconverter">
        <w:smartTagPr>
          <w:attr w:name="ProductID" w:val="50 м"/>
        </w:smartTagPr>
        <w:r w:rsidRPr="00D331C4">
          <w:rPr>
            <w:rFonts w:ascii="Arial Narrow" w:hAnsi="Arial Narrow" w:cs="Times New Roman"/>
            <w:sz w:val="28"/>
            <w:szCs w:val="28"/>
          </w:rPr>
          <w:t>50 м</w:t>
        </w:r>
      </w:smartTag>
      <w:r w:rsidRPr="00D331C4">
        <w:rPr>
          <w:rFonts w:ascii="Arial Narrow" w:hAnsi="Arial Narrow" w:cs="Times New Roman"/>
          <w:sz w:val="28"/>
          <w:szCs w:val="28"/>
        </w:rPr>
        <w:t>);</w:t>
      </w:r>
    </w:p>
    <w:p w:rsidR="00C538C0" w:rsidRPr="00D331C4" w:rsidRDefault="00C538C0" w:rsidP="0018043F">
      <w:pPr>
        <w:pStyle w:val="ac"/>
        <w:rPr>
          <w:rFonts w:ascii="Arial Narrow" w:hAnsi="Arial Narrow" w:cs="Times New Roman"/>
          <w:sz w:val="28"/>
          <w:szCs w:val="28"/>
        </w:rPr>
      </w:pPr>
      <w:r w:rsidRPr="00D331C4">
        <w:rPr>
          <w:rFonts w:ascii="Arial Narrow" w:hAnsi="Arial Narrow" w:cs="Times New Roman"/>
          <w:sz w:val="28"/>
          <w:szCs w:val="28"/>
        </w:rPr>
        <w:t xml:space="preserve">— </w:t>
      </w:r>
      <w:r w:rsidRPr="00D331C4">
        <w:rPr>
          <w:rFonts w:ascii="Arial Narrow" w:hAnsi="Arial Narrow" w:cs="Times New Roman"/>
          <w:b/>
          <w:sz w:val="28"/>
          <w:szCs w:val="28"/>
        </w:rPr>
        <w:t>скаковой круг</w:t>
      </w:r>
      <w:r w:rsidRPr="00D331C4">
        <w:rPr>
          <w:rFonts w:ascii="Arial Narrow" w:hAnsi="Arial Narrow" w:cs="Times New Roman"/>
          <w:sz w:val="28"/>
          <w:szCs w:val="28"/>
        </w:rPr>
        <w:t xml:space="preserve"> шириной не менее </w:t>
      </w:r>
      <w:smartTag w:uri="urn:schemas-microsoft-com:office:smarttags" w:element="metricconverter">
        <w:smartTagPr>
          <w:attr w:name="ProductID" w:val="5 м"/>
        </w:smartTagPr>
        <w:r w:rsidRPr="00D331C4">
          <w:rPr>
            <w:rFonts w:ascii="Arial Narrow" w:hAnsi="Arial Narrow" w:cs="Times New Roman"/>
            <w:sz w:val="28"/>
            <w:szCs w:val="28"/>
          </w:rPr>
          <w:t>5 м</w:t>
        </w:r>
      </w:smartTag>
      <w:r w:rsidRPr="00D331C4">
        <w:rPr>
          <w:rFonts w:ascii="Arial Narrow" w:hAnsi="Arial Narrow" w:cs="Times New Roman"/>
          <w:sz w:val="28"/>
          <w:szCs w:val="28"/>
        </w:rPr>
        <w:t xml:space="preserve">, длиной не менее </w:t>
      </w:r>
      <w:smartTag w:uri="urn:schemas-microsoft-com:office:smarttags" w:element="metricconverter">
        <w:smartTagPr>
          <w:attr w:name="ProductID" w:val="800 м"/>
        </w:smartTagPr>
        <w:r w:rsidRPr="00D331C4">
          <w:rPr>
            <w:rFonts w:ascii="Arial Narrow" w:hAnsi="Arial Narrow" w:cs="Times New Roman"/>
            <w:sz w:val="28"/>
            <w:szCs w:val="28"/>
          </w:rPr>
          <w:t>800 м</w:t>
        </w:r>
      </w:smartTag>
      <w:r w:rsidRPr="00D331C4">
        <w:rPr>
          <w:rFonts w:ascii="Arial Narrow" w:hAnsi="Arial Narrow" w:cs="Times New Roman"/>
          <w:sz w:val="28"/>
          <w:szCs w:val="28"/>
        </w:rPr>
        <w:t xml:space="preserve">, с песчаным грунтом и дренажной системой. </w:t>
      </w:r>
    </w:p>
    <w:p w:rsidR="00C538C0" w:rsidRPr="00D331C4" w:rsidRDefault="00C538C0" w:rsidP="00C538C0">
      <w:pPr>
        <w:pStyle w:val="ac"/>
        <w:ind w:firstLine="708"/>
        <w:rPr>
          <w:rFonts w:ascii="Arial Narrow" w:hAnsi="Arial Narrow" w:cs="Times New Roman"/>
          <w:sz w:val="28"/>
          <w:szCs w:val="28"/>
        </w:rPr>
      </w:pPr>
      <w:r w:rsidRPr="00D331C4">
        <w:rPr>
          <w:rFonts w:ascii="Arial Narrow" w:hAnsi="Arial Narrow" w:cs="Times New Roman"/>
          <w:sz w:val="28"/>
          <w:szCs w:val="28"/>
        </w:rPr>
        <w:t>Для осуществления тренировочной и соревновательной деятельности в холодное время года необходим</w:t>
      </w:r>
      <w:r w:rsidRPr="00D331C4">
        <w:rPr>
          <w:rFonts w:ascii="Arial Narrow" w:hAnsi="Arial Narrow" w:cs="Times New Roman"/>
          <w:b/>
          <w:sz w:val="28"/>
          <w:szCs w:val="28"/>
        </w:rPr>
        <w:t xml:space="preserve"> крытый манеж</w:t>
      </w:r>
      <w:r w:rsidRPr="00D331C4">
        <w:rPr>
          <w:rFonts w:ascii="Arial Narrow" w:hAnsi="Arial Narrow" w:cs="Times New Roman"/>
          <w:sz w:val="28"/>
          <w:szCs w:val="28"/>
        </w:rPr>
        <w:t>. Здание для крытого манежа должно иметь следующие минимальные тре</w:t>
      </w:r>
      <w:r w:rsidRPr="00D331C4">
        <w:rPr>
          <w:rFonts w:ascii="Arial Narrow" w:hAnsi="Arial Narrow" w:cs="Times New Roman"/>
          <w:spacing w:val="-2"/>
          <w:sz w:val="28"/>
          <w:szCs w:val="28"/>
        </w:rPr>
        <w:t xml:space="preserve">бования: высота до потолочных балок — не менее </w:t>
      </w:r>
      <w:smartTag w:uri="urn:schemas-microsoft-com:office:smarttags" w:element="metricconverter">
        <w:smartTagPr>
          <w:attr w:name="ProductID" w:val="4 м"/>
        </w:smartTagPr>
        <w:r w:rsidRPr="00D331C4">
          <w:rPr>
            <w:rFonts w:ascii="Arial Narrow" w:hAnsi="Arial Narrow" w:cs="Times New Roman"/>
            <w:spacing w:val="-2"/>
            <w:sz w:val="28"/>
            <w:szCs w:val="28"/>
          </w:rPr>
          <w:t>4 м</w:t>
        </w:r>
      </w:smartTag>
      <w:r w:rsidRPr="00D331C4">
        <w:rPr>
          <w:rFonts w:ascii="Arial Narrow" w:hAnsi="Arial Narrow" w:cs="Times New Roman"/>
          <w:spacing w:val="-2"/>
          <w:sz w:val="28"/>
          <w:szCs w:val="28"/>
        </w:rPr>
        <w:t xml:space="preserve">, размер площадки для езды не менее </w:t>
      </w:r>
      <w:smartTag w:uri="urn:schemas-microsoft-com:office:smarttags" w:element="metricconverter">
        <w:smartTagPr>
          <w:attr w:name="ProductID" w:val="20 м"/>
        </w:smartTagPr>
        <w:r w:rsidRPr="00D331C4">
          <w:rPr>
            <w:rFonts w:ascii="Arial Narrow" w:hAnsi="Arial Narrow" w:cs="Times New Roman"/>
            <w:spacing w:val="-2"/>
            <w:sz w:val="28"/>
            <w:szCs w:val="28"/>
          </w:rPr>
          <w:t>20 м</w:t>
        </w:r>
      </w:smartTag>
      <w:r w:rsidRPr="00D331C4">
        <w:rPr>
          <w:rFonts w:ascii="Arial Narrow" w:hAnsi="Arial Narrow" w:cs="Times New Roman"/>
          <w:spacing w:val="-2"/>
          <w:sz w:val="28"/>
          <w:szCs w:val="28"/>
        </w:rPr>
        <w:t xml:space="preserve"> </w:t>
      </w:r>
      <w:proofErr w:type="spellStart"/>
      <w:r w:rsidRPr="00D331C4">
        <w:rPr>
          <w:rFonts w:ascii="Arial Narrow" w:hAnsi="Arial Narrow" w:cs="Times New Roman"/>
          <w:spacing w:val="-2"/>
          <w:sz w:val="28"/>
          <w:szCs w:val="28"/>
        </w:rPr>
        <w:t>х</w:t>
      </w:r>
      <w:proofErr w:type="spellEnd"/>
      <w:r w:rsidRPr="00D331C4">
        <w:rPr>
          <w:rFonts w:ascii="Arial Narrow" w:hAnsi="Arial Narrow" w:cs="Times New Roman"/>
          <w:spacing w:val="-2"/>
          <w:sz w:val="28"/>
          <w:szCs w:val="28"/>
        </w:rPr>
        <w:t xml:space="preserve"> </w:t>
      </w:r>
      <w:smartTag w:uri="urn:schemas-microsoft-com:office:smarttags" w:element="metricconverter">
        <w:smartTagPr>
          <w:attr w:name="ProductID" w:val="40 м"/>
        </w:smartTagPr>
        <w:r w:rsidRPr="00D331C4">
          <w:rPr>
            <w:rFonts w:ascii="Arial Narrow" w:hAnsi="Arial Narrow" w:cs="Times New Roman"/>
            <w:spacing w:val="-2"/>
            <w:sz w:val="28"/>
            <w:szCs w:val="28"/>
          </w:rPr>
          <w:t>40</w:t>
        </w:r>
        <w:r w:rsidRPr="00D331C4">
          <w:rPr>
            <w:rFonts w:ascii="Arial Narrow" w:hAnsi="Arial Narrow" w:cs="Times New Roman"/>
            <w:sz w:val="28"/>
            <w:szCs w:val="28"/>
          </w:rPr>
          <w:t xml:space="preserve"> м</w:t>
        </w:r>
      </w:smartTag>
      <w:r w:rsidRPr="00D331C4">
        <w:rPr>
          <w:rFonts w:ascii="Arial Narrow" w:hAnsi="Arial Narrow" w:cs="Times New Roman"/>
          <w:sz w:val="28"/>
          <w:szCs w:val="28"/>
        </w:rPr>
        <w:t>.</w:t>
      </w:r>
    </w:p>
    <w:p w:rsidR="00C538C0" w:rsidRPr="00D331C4" w:rsidRDefault="00C538C0" w:rsidP="00C538C0">
      <w:pPr>
        <w:pStyle w:val="ac"/>
        <w:ind w:firstLine="708"/>
        <w:rPr>
          <w:rFonts w:ascii="Arial Narrow" w:hAnsi="Arial Narrow" w:cs="Times New Roman"/>
          <w:sz w:val="28"/>
          <w:szCs w:val="28"/>
        </w:rPr>
      </w:pPr>
      <w:r w:rsidRPr="00D331C4">
        <w:rPr>
          <w:rFonts w:ascii="Arial Narrow" w:hAnsi="Arial Narrow" w:cs="Times New Roman"/>
          <w:sz w:val="28"/>
          <w:szCs w:val="28"/>
        </w:rPr>
        <w:t>Проведения занятий по общей физической подготовке рекомендуется осуществлять в</w:t>
      </w:r>
      <w:r w:rsidRPr="00D331C4">
        <w:rPr>
          <w:rFonts w:ascii="Arial Narrow" w:hAnsi="Arial Narrow" w:cs="Times New Roman"/>
          <w:b/>
          <w:sz w:val="28"/>
          <w:szCs w:val="28"/>
        </w:rPr>
        <w:t xml:space="preserve"> спортивном зале. </w:t>
      </w:r>
      <w:proofErr w:type="gramStart"/>
      <w:r w:rsidRPr="00D331C4">
        <w:rPr>
          <w:rFonts w:ascii="Arial Narrow" w:hAnsi="Arial Narrow" w:cs="Times New Roman"/>
          <w:sz w:val="28"/>
          <w:szCs w:val="28"/>
        </w:rPr>
        <w:t>Оборудование спортивного зала может быть следующим: гимнастические стенки, скамейки, маты, перекладины, брусья, набивные мячи, штанга тренировочная, набор гантелей, мячи для спортивных игр, скакалки гимнастические палки, батут.</w:t>
      </w:r>
      <w:proofErr w:type="gramEnd"/>
    </w:p>
    <w:p w:rsidR="00C538C0" w:rsidRPr="00D331C4" w:rsidRDefault="00C538C0" w:rsidP="00C538C0">
      <w:pPr>
        <w:pStyle w:val="ac"/>
        <w:ind w:firstLine="708"/>
        <w:rPr>
          <w:rFonts w:ascii="Arial Narrow" w:hAnsi="Arial Narrow" w:cs="Times New Roman"/>
          <w:sz w:val="28"/>
          <w:szCs w:val="28"/>
        </w:rPr>
      </w:pPr>
      <w:r w:rsidRPr="00D331C4">
        <w:rPr>
          <w:rFonts w:ascii="Arial Narrow" w:hAnsi="Arial Narrow" w:cs="Times New Roman"/>
          <w:sz w:val="28"/>
          <w:szCs w:val="28"/>
        </w:rPr>
        <w:lastRenderedPageBreak/>
        <w:t>Для проведения занятий по теоретической подготовке и анализа тренировочной и соревновательной деятельности спортсменов-конников необходимо наличие</w:t>
      </w:r>
      <w:r w:rsidRPr="00D331C4">
        <w:rPr>
          <w:rFonts w:ascii="Arial Narrow" w:hAnsi="Arial Narrow" w:cs="Times New Roman"/>
          <w:b/>
          <w:sz w:val="28"/>
          <w:szCs w:val="28"/>
        </w:rPr>
        <w:t xml:space="preserve"> методический кабинета</w:t>
      </w:r>
      <w:r w:rsidRPr="00D331C4">
        <w:rPr>
          <w:rFonts w:ascii="Arial Narrow" w:hAnsi="Arial Narrow" w:cs="Times New Roman"/>
          <w:sz w:val="28"/>
          <w:szCs w:val="28"/>
        </w:rPr>
        <w:t>, который рекомендуется оснастить аудио- и видеоаппаратурой (телевизор, виде</w:t>
      </w:r>
      <w:proofErr w:type="gramStart"/>
      <w:r w:rsidRPr="00D331C4">
        <w:rPr>
          <w:rFonts w:ascii="Arial Narrow" w:hAnsi="Arial Narrow" w:cs="Times New Roman"/>
          <w:sz w:val="28"/>
          <w:szCs w:val="28"/>
        </w:rPr>
        <w:t>о-</w:t>
      </w:r>
      <w:proofErr w:type="gramEnd"/>
      <w:r w:rsidRPr="00D331C4">
        <w:rPr>
          <w:rFonts w:ascii="Arial Narrow" w:hAnsi="Arial Narrow" w:cs="Times New Roman"/>
          <w:sz w:val="28"/>
          <w:szCs w:val="28"/>
        </w:rPr>
        <w:t xml:space="preserve"> и </w:t>
      </w:r>
      <w:proofErr w:type="spellStart"/>
      <w:r w:rsidRPr="00D331C4">
        <w:rPr>
          <w:rFonts w:ascii="Arial Narrow" w:hAnsi="Arial Narrow" w:cs="Times New Roman"/>
          <w:sz w:val="28"/>
          <w:szCs w:val="28"/>
        </w:rPr>
        <w:t>аудиомагнитофоны</w:t>
      </w:r>
      <w:proofErr w:type="spellEnd"/>
      <w:r w:rsidRPr="00D331C4">
        <w:rPr>
          <w:rFonts w:ascii="Arial Narrow" w:hAnsi="Arial Narrow" w:cs="Times New Roman"/>
          <w:sz w:val="28"/>
          <w:szCs w:val="28"/>
        </w:rPr>
        <w:t>, видеокамера); наглядными пособиями стендами постоянной информации, стендами текущей информации; методической библиотекой (справочные издания, журналы, газеты, учебные кинофильмы).</w:t>
      </w:r>
    </w:p>
    <w:p w:rsidR="00C538C0" w:rsidRPr="00D331C4" w:rsidRDefault="00C538C0" w:rsidP="00C538C0">
      <w:pPr>
        <w:pStyle w:val="ac"/>
        <w:ind w:firstLine="708"/>
        <w:rPr>
          <w:rFonts w:ascii="Arial Narrow" w:hAnsi="Arial Narrow" w:cs="Times New Roman"/>
          <w:sz w:val="28"/>
          <w:szCs w:val="28"/>
        </w:rPr>
      </w:pPr>
      <w:r w:rsidRPr="00D331C4">
        <w:rPr>
          <w:rFonts w:ascii="Arial Narrow" w:hAnsi="Arial Narrow" w:cs="Times New Roman"/>
          <w:sz w:val="28"/>
          <w:szCs w:val="28"/>
        </w:rPr>
        <w:t>Наличие</w:t>
      </w:r>
      <w:r w:rsidRPr="00D331C4">
        <w:rPr>
          <w:rFonts w:ascii="Arial Narrow" w:hAnsi="Arial Narrow" w:cs="Times New Roman"/>
          <w:b/>
          <w:sz w:val="28"/>
          <w:szCs w:val="28"/>
        </w:rPr>
        <w:t xml:space="preserve"> в спортивной школе восстановительного центра </w:t>
      </w:r>
      <w:r w:rsidRPr="00D331C4">
        <w:rPr>
          <w:rFonts w:ascii="Arial Narrow" w:hAnsi="Arial Narrow" w:cs="Times New Roman"/>
          <w:sz w:val="28"/>
          <w:szCs w:val="28"/>
        </w:rPr>
        <w:t xml:space="preserve">(массажный кабинет, баня-сауна, кабинет для </w:t>
      </w:r>
      <w:proofErr w:type="spellStart"/>
      <w:r w:rsidRPr="00D331C4">
        <w:rPr>
          <w:rFonts w:ascii="Arial Narrow" w:hAnsi="Arial Narrow" w:cs="Times New Roman"/>
          <w:sz w:val="28"/>
          <w:szCs w:val="28"/>
        </w:rPr>
        <w:t>физиопроцедур</w:t>
      </w:r>
      <w:proofErr w:type="spellEnd"/>
      <w:r w:rsidRPr="00D331C4">
        <w:rPr>
          <w:rFonts w:ascii="Arial Narrow" w:hAnsi="Arial Narrow" w:cs="Times New Roman"/>
          <w:sz w:val="28"/>
          <w:szCs w:val="28"/>
        </w:rPr>
        <w:t>, комната отдыха) позволит спортсменам ускорить процессы восстановления физической работоспособности на различных этапах годичного цикла.</w:t>
      </w:r>
    </w:p>
    <w:p w:rsidR="00C538C0" w:rsidRPr="00D331C4" w:rsidRDefault="00C538C0" w:rsidP="00C538C0">
      <w:pPr>
        <w:pStyle w:val="ac"/>
        <w:ind w:firstLine="708"/>
        <w:rPr>
          <w:rFonts w:ascii="Arial Narrow" w:hAnsi="Arial Narrow" w:cs="Times New Roman"/>
          <w:sz w:val="28"/>
          <w:szCs w:val="28"/>
        </w:rPr>
      </w:pPr>
      <w:r w:rsidRPr="00D331C4">
        <w:rPr>
          <w:rFonts w:ascii="Arial Narrow" w:hAnsi="Arial Narrow" w:cs="Times New Roman"/>
          <w:b/>
          <w:sz w:val="28"/>
          <w:szCs w:val="28"/>
        </w:rPr>
        <w:t>Снаряжение</w:t>
      </w:r>
      <w:r w:rsidRPr="00D331C4">
        <w:rPr>
          <w:rFonts w:ascii="Arial Narrow" w:hAnsi="Arial Narrow" w:cs="Times New Roman"/>
          <w:sz w:val="28"/>
          <w:szCs w:val="28"/>
        </w:rPr>
        <w:t xml:space="preserve"> </w:t>
      </w:r>
      <w:r w:rsidRPr="00D331C4">
        <w:rPr>
          <w:rFonts w:ascii="Arial Narrow" w:hAnsi="Arial Narrow" w:cs="Times New Roman"/>
          <w:b/>
          <w:sz w:val="28"/>
          <w:szCs w:val="28"/>
        </w:rPr>
        <w:t>для спортивной лошади</w:t>
      </w:r>
      <w:r w:rsidRPr="00D331C4">
        <w:rPr>
          <w:rFonts w:ascii="Arial Narrow" w:hAnsi="Arial Narrow" w:cs="Times New Roman"/>
          <w:sz w:val="28"/>
          <w:szCs w:val="28"/>
        </w:rPr>
        <w:t xml:space="preserve"> по возможности должно быть индивидуальное (седло, уздечка, оголовье, вальтрап, попона, </w:t>
      </w:r>
      <w:proofErr w:type="spellStart"/>
      <w:r w:rsidRPr="00D331C4">
        <w:rPr>
          <w:rFonts w:ascii="Arial Narrow" w:hAnsi="Arial Narrow" w:cs="Times New Roman"/>
          <w:sz w:val="28"/>
          <w:szCs w:val="28"/>
        </w:rPr>
        <w:t>ногавки</w:t>
      </w:r>
      <w:proofErr w:type="spellEnd"/>
      <w:r w:rsidRPr="00D331C4">
        <w:rPr>
          <w:rFonts w:ascii="Arial Narrow" w:hAnsi="Arial Narrow" w:cs="Times New Roman"/>
          <w:sz w:val="28"/>
          <w:szCs w:val="28"/>
        </w:rPr>
        <w:t xml:space="preserve">). Вспомогательные средства тренировки </w:t>
      </w:r>
      <w:r w:rsidRPr="00D331C4">
        <w:rPr>
          <w:rFonts w:ascii="Arial Narrow" w:hAnsi="Arial Narrow" w:cs="Times New Roman"/>
          <w:b/>
          <w:sz w:val="28"/>
          <w:szCs w:val="28"/>
        </w:rPr>
        <w:t>для всадников</w:t>
      </w:r>
      <w:r w:rsidRPr="00D331C4">
        <w:rPr>
          <w:rFonts w:ascii="Arial Narrow" w:hAnsi="Arial Narrow" w:cs="Times New Roman"/>
          <w:sz w:val="28"/>
          <w:szCs w:val="28"/>
        </w:rPr>
        <w:t xml:space="preserve"> (</w:t>
      </w:r>
      <w:proofErr w:type="spellStart"/>
      <w:r w:rsidRPr="00D331C4">
        <w:rPr>
          <w:rFonts w:ascii="Arial Narrow" w:hAnsi="Arial Narrow" w:cs="Times New Roman"/>
          <w:sz w:val="28"/>
          <w:szCs w:val="28"/>
        </w:rPr>
        <w:t>шпрунт</w:t>
      </w:r>
      <w:proofErr w:type="spellEnd"/>
      <w:r w:rsidRPr="00D331C4">
        <w:rPr>
          <w:rFonts w:ascii="Arial Narrow" w:hAnsi="Arial Narrow" w:cs="Times New Roman"/>
          <w:sz w:val="28"/>
          <w:szCs w:val="28"/>
        </w:rPr>
        <w:t xml:space="preserve">, мартингал, развязки, </w:t>
      </w:r>
      <w:proofErr w:type="spellStart"/>
      <w:r w:rsidRPr="00D331C4">
        <w:rPr>
          <w:rFonts w:ascii="Arial Narrow" w:hAnsi="Arial Narrow" w:cs="Times New Roman"/>
          <w:sz w:val="28"/>
          <w:szCs w:val="28"/>
        </w:rPr>
        <w:t>шамбон</w:t>
      </w:r>
      <w:proofErr w:type="spellEnd"/>
      <w:r w:rsidRPr="00D331C4">
        <w:rPr>
          <w:rFonts w:ascii="Arial Narrow" w:hAnsi="Arial Narrow" w:cs="Times New Roman"/>
          <w:sz w:val="28"/>
          <w:szCs w:val="28"/>
        </w:rPr>
        <w:t>, корда, бич) рекомендуется иметь в количестве одна единица для двух занимающихся для групп УТГ-1, УТГ-2, УТГ-3 и УТГ свыше 3 лет обучения, а для групп СПС-1, СПС-2, СПС старш</w:t>
      </w:r>
      <w:r w:rsidR="0018043F">
        <w:rPr>
          <w:rFonts w:ascii="Arial Narrow" w:hAnsi="Arial Narrow" w:cs="Times New Roman"/>
          <w:sz w:val="28"/>
          <w:szCs w:val="28"/>
        </w:rPr>
        <w:t xml:space="preserve">е 2 лет </w:t>
      </w:r>
      <w:proofErr w:type="spellStart"/>
      <w:r w:rsidR="0018043F">
        <w:rPr>
          <w:rFonts w:ascii="Arial Narrow" w:hAnsi="Arial Narrow" w:cs="Times New Roman"/>
          <w:sz w:val="28"/>
          <w:szCs w:val="28"/>
        </w:rPr>
        <w:t>обучения</w:t>
      </w:r>
      <w:proofErr w:type="gramStart"/>
      <w:r w:rsidR="008C5799">
        <w:rPr>
          <w:rFonts w:ascii="Arial Narrow" w:hAnsi="Arial Narrow" w:cs="Times New Roman"/>
          <w:sz w:val="28"/>
          <w:szCs w:val="28"/>
        </w:rPr>
        <w:t>.</w:t>
      </w:r>
      <w:r w:rsidRPr="00D331C4">
        <w:rPr>
          <w:rFonts w:ascii="Arial Narrow" w:hAnsi="Arial Narrow" w:cs="Times New Roman"/>
          <w:sz w:val="28"/>
          <w:szCs w:val="28"/>
        </w:rPr>
        <w:t>Д</w:t>
      </w:r>
      <w:proofErr w:type="gramEnd"/>
      <w:r w:rsidRPr="00D331C4">
        <w:rPr>
          <w:rFonts w:ascii="Arial Narrow" w:hAnsi="Arial Narrow" w:cs="Times New Roman"/>
          <w:sz w:val="28"/>
          <w:szCs w:val="28"/>
        </w:rPr>
        <w:t>ля</w:t>
      </w:r>
      <w:proofErr w:type="spellEnd"/>
      <w:r w:rsidRPr="00D331C4">
        <w:rPr>
          <w:rFonts w:ascii="Arial Narrow" w:hAnsi="Arial Narrow" w:cs="Times New Roman"/>
          <w:sz w:val="28"/>
          <w:szCs w:val="28"/>
        </w:rPr>
        <w:t xml:space="preserve"> всадников шпоры и хлыст должны быть в индивидуальном пользовании. Для отделения троеборья должно быть предусмотрено наличие </w:t>
      </w:r>
      <w:proofErr w:type="spellStart"/>
      <w:r w:rsidRPr="00D331C4">
        <w:rPr>
          <w:rFonts w:ascii="Arial Narrow" w:hAnsi="Arial Narrow" w:cs="Times New Roman"/>
          <w:sz w:val="28"/>
          <w:szCs w:val="28"/>
        </w:rPr>
        <w:t>выездкового</w:t>
      </w:r>
      <w:proofErr w:type="spellEnd"/>
      <w:r w:rsidRPr="00D331C4">
        <w:rPr>
          <w:rFonts w:ascii="Arial Narrow" w:hAnsi="Arial Narrow" w:cs="Times New Roman"/>
          <w:sz w:val="28"/>
          <w:szCs w:val="28"/>
        </w:rPr>
        <w:t xml:space="preserve"> седла для манежной езды, </w:t>
      </w:r>
      <w:proofErr w:type="spellStart"/>
      <w:r w:rsidRPr="00D331C4">
        <w:rPr>
          <w:rFonts w:ascii="Arial Narrow" w:hAnsi="Arial Narrow" w:cs="Times New Roman"/>
          <w:sz w:val="28"/>
          <w:szCs w:val="28"/>
        </w:rPr>
        <w:t>троеборного</w:t>
      </w:r>
      <w:proofErr w:type="spellEnd"/>
      <w:r w:rsidRPr="00D331C4">
        <w:rPr>
          <w:rFonts w:ascii="Arial Narrow" w:hAnsi="Arial Narrow" w:cs="Times New Roman"/>
          <w:sz w:val="28"/>
          <w:szCs w:val="28"/>
        </w:rPr>
        <w:t xml:space="preserve"> седла для полевых испытаний и конкурного седла для преодоления препятствий.</w:t>
      </w:r>
    </w:p>
    <w:p w:rsidR="00C538C0" w:rsidRDefault="00C538C0" w:rsidP="00C538C0">
      <w:pPr>
        <w:rPr>
          <w:rFonts w:ascii="Arial Narrow" w:hAnsi="Arial Narrow"/>
          <w:sz w:val="28"/>
          <w:szCs w:val="28"/>
        </w:rPr>
        <w:sectPr w:rsidR="00C538C0" w:rsidSect="00C11B0F">
          <w:pgSz w:w="11906" w:h="16838"/>
          <w:pgMar w:top="1134" w:right="851" w:bottom="1134" w:left="1701" w:header="709" w:footer="709" w:gutter="0"/>
          <w:cols w:space="708"/>
          <w:docGrid w:linePitch="360"/>
        </w:sectPr>
      </w:pPr>
      <w:r>
        <w:rPr>
          <w:rFonts w:ascii="Arial Narrow" w:hAnsi="Arial Narrow"/>
          <w:color w:val="000000"/>
          <w:sz w:val="28"/>
          <w:szCs w:val="28"/>
        </w:rPr>
        <w:t xml:space="preserve">В таблицах 1 и 2   </w:t>
      </w:r>
      <w:r>
        <w:rPr>
          <w:rFonts w:ascii="Arial Narrow" w:hAnsi="Arial Narrow"/>
          <w:sz w:val="28"/>
          <w:szCs w:val="28"/>
        </w:rPr>
        <w:t>Приложения</w:t>
      </w:r>
      <w:r w:rsidRPr="008F35B4">
        <w:rPr>
          <w:rFonts w:ascii="Arial Narrow" w:hAnsi="Arial Narrow"/>
          <w:sz w:val="28"/>
          <w:szCs w:val="28"/>
        </w:rPr>
        <w:t xml:space="preserve"> N 11</w:t>
      </w:r>
      <w:r>
        <w:rPr>
          <w:rFonts w:ascii="Arial Narrow" w:hAnsi="Arial Narrow"/>
          <w:sz w:val="28"/>
          <w:szCs w:val="28"/>
        </w:rPr>
        <w:t xml:space="preserve"> </w:t>
      </w:r>
      <w:r w:rsidRPr="008F35B4">
        <w:rPr>
          <w:rFonts w:ascii="Arial Narrow" w:hAnsi="Arial Narrow"/>
          <w:sz w:val="28"/>
          <w:szCs w:val="28"/>
        </w:rPr>
        <w:t xml:space="preserve">к </w:t>
      </w:r>
      <w:r>
        <w:rPr>
          <w:rFonts w:ascii="Arial Narrow" w:hAnsi="Arial Narrow"/>
          <w:sz w:val="28"/>
          <w:szCs w:val="28"/>
        </w:rPr>
        <w:t>«</w:t>
      </w:r>
      <w:r w:rsidRPr="008F35B4">
        <w:rPr>
          <w:rFonts w:ascii="Arial Narrow" w:hAnsi="Arial Narrow"/>
          <w:sz w:val="28"/>
          <w:szCs w:val="28"/>
        </w:rPr>
        <w:t>Федеральному стандарту</w:t>
      </w:r>
      <w:r>
        <w:rPr>
          <w:rFonts w:ascii="Arial Narrow" w:hAnsi="Arial Narrow"/>
          <w:sz w:val="28"/>
          <w:szCs w:val="28"/>
        </w:rPr>
        <w:t xml:space="preserve"> </w:t>
      </w:r>
      <w:r w:rsidRPr="008F35B4">
        <w:rPr>
          <w:rFonts w:ascii="Arial Narrow" w:hAnsi="Arial Narrow"/>
          <w:sz w:val="28"/>
          <w:szCs w:val="28"/>
        </w:rPr>
        <w:t>спортивной подготовки по виду</w:t>
      </w:r>
      <w:r>
        <w:rPr>
          <w:rFonts w:ascii="Arial Narrow" w:hAnsi="Arial Narrow"/>
          <w:sz w:val="28"/>
          <w:szCs w:val="28"/>
        </w:rPr>
        <w:t xml:space="preserve"> </w:t>
      </w:r>
      <w:r w:rsidRPr="008F35B4">
        <w:rPr>
          <w:rFonts w:ascii="Arial Narrow" w:hAnsi="Arial Narrow"/>
          <w:sz w:val="28"/>
          <w:szCs w:val="28"/>
        </w:rPr>
        <w:t>спорта конный спорт</w:t>
      </w:r>
      <w:r>
        <w:rPr>
          <w:rFonts w:ascii="Arial Narrow" w:hAnsi="Arial Narrow"/>
          <w:sz w:val="28"/>
          <w:szCs w:val="28"/>
        </w:rPr>
        <w:t xml:space="preserve">» </w:t>
      </w:r>
      <w:r w:rsidRPr="00D331C4">
        <w:rPr>
          <w:rFonts w:ascii="Arial Narrow" w:hAnsi="Arial Narrow"/>
          <w:color w:val="000000"/>
          <w:sz w:val="28"/>
          <w:szCs w:val="28"/>
        </w:rPr>
        <w:t>приводится перечень инвентаря, оборудования, спортивной одежды и обуви специального назначения для учащихся и тренеров-преподавателей, необходимого для учебно-тренировочного процесса. При достаточном финансировании этот перечень может быть расшир</w:t>
      </w:r>
      <w:r>
        <w:rPr>
          <w:rFonts w:ascii="Arial Narrow" w:hAnsi="Arial Narrow"/>
          <w:color w:val="000000"/>
          <w:sz w:val="28"/>
          <w:szCs w:val="28"/>
        </w:rPr>
        <w:t>ен.</w:t>
      </w:r>
      <w:r w:rsidRPr="00145E41">
        <w:rPr>
          <w:rFonts w:ascii="Arial Narrow" w:hAnsi="Arial Narrow"/>
          <w:sz w:val="28"/>
          <w:szCs w:val="28"/>
        </w:rPr>
        <w:t xml:space="preserve"> </w:t>
      </w:r>
      <w:r w:rsidRPr="00D331C4">
        <w:rPr>
          <w:rFonts w:ascii="Arial Narrow" w:hAnsi="Arial Narrow"/>
          <w:sz w:val="28"/>
          <w:szCs w:val="28"/>
        </w:rPr>
        <w:t>Рекомендуемое количество спортивных лошадей для комплектования учебных групп по конному спорту должно соответствовать требованиям к подготовленности спортивных лошадей в специализированных учебно-спортивных учреждениях по конному спорту,</w:t>
      </w:r>
      <w:r w:rsidR="0018043F">
        <w:rPr>
          <w:rFonts w:ascii="Arial Narrow" w:hAnsi="Arial Narrow"/>
          <w:sz w:val="28"/>
          <w:szCs w:val="28"/>
        </w:rPr>
        <w:t xml:space="preserve"> утвержденных</w:t>
      </w:r>
      <w:r w:rsidR="0018043F">
        <w:rPr>
          <w:rFonts w:ascii="Arial Narrow" w:hAnsi="Arial Narrow"/>
          <w:sz w:val="28"/>
          <w:szCs w:val="28"/>
        </w:rPr>
        <w:tab/>
        <w:t>государственными</w:t>
      </w:r>
      <w:r w:rsidR="0018043F">
        <w:rPr>
          <w:rFonts w:ascii="Arial Narrow" w:hAnsi="Arial Narrow"/>
          <w:sz w:val="28"/>
          <w:szCs w:val="28"/>
        </w:rPr>
        <w:tab/>
      </w:r>
      <w:r w:rsidR="0018043F">
        <w:rPr>
          <w:rFonts w:ascii="Arial Narrow" w:hAnsi="Arial Narrow"/>
          <w:sz w:val="28"/>
          <w:szCs w:val="28"/>
        </w:rPr>
        <w:tab/>
      </w:r>
      <w:r w:rsidR="00F77C44">
        <w:rPr>
          <w:rFonts w:ascii="Arial Narrow" w:hAnsi="Arial Narrow"/>
          <w:sz w:val="28"/>
          <w:szCs w:val="28"/>
        </w:rPr>
        <w:t>стандартами</w:t>
      </w:r>
      <w:r w:rsidR="004E37AC">
        <w:rPr>
          <w:rFonts w:ascii="Arial Narrow" w:hAnsi="Arial Narrow"/>
          <w:sz w:val="28"/>
          <w:szCs w:val="28"/>
        </w:rPr>
        <w:t>.</w:t>
      </w:r>
    </w:p>
    <w:p w:rsidR="008E29C6" w:rsidRPr="00CE2B6B" w:rsidRDefault="002C5BF8" w:rsidP="004E37AC">
      <w:pPr>
        <w:ind w:firstLine="0"/>
        <w:jc w:val="center"/>
        <w:rPr>
          <w:rFonts w:ascii="Arial Narrow" w:hAnsi="Arial Narrow"/>
          <w:b/>
          <w:sz w:val="32"/>
          <w:szCs w:val="32"/>
        </w:rPr>
      </w:pPr>
      <w:r w:rsidRPr="00CE2B6B">
        <w:rPr>
          <w:rFonts w:ascii="Arial Narrow" w:hAnsi="Arial Narrow"/>
          <w:b/>
          <w:sz w:val="32"/>
          <w:szCs w:val="32"/>
        </w:rPr>
        <w:lastRenderedPageBreak/>
        <w:t>3</w:t>
      </w:r>
      <w:r w:rsidR="008E29C6" w:rsidRPr="00CE2B6B">
        <w:rPr>
          <w:rFonts w:ascii="Arial Narrow" w:hAnsi="Arial Narrow"/>
          <w:b/>
          <w:sz w:val="32"/>
          <w:szCs w:val="32"/>
        </w:rPr>
        <w:t>. МЕТОДИЧЕСКАЯ  ЧАСТЬ</w:t>
      </w:r>
    </w:p>
    <w:p w:rsidR="002C5BF8" w:rsidRPr="00CE2B6B" w:rsidRDefault="002C5BF8" w:rsidP="002C5BF8">
      <w:pPr>
        <w:jc w:val="center"/>
        <w:rPr>
          <w:rFonts w:ascii="Arial Narrow" w:hAnsi="Arial Narrow"/>
          <w:b/>
          <w:bCs/>
          <w:sz w:val="28"/>
          <w:szCs w:val="28"/>
        </w:rPr>
      </w:pPr>
    </w:p>
    <w:p w:rsidR="002C5BF8" w:rsidRPr="00C45330" w:rsidRDefault="002C5BF8" w:rsidP="002C5BF8">
      <w:pPr>
        <w:jc w:val="center"/>
        <w:rPr>
          <w:rFonts w:ascii="Arial Narrow" w:hAnsi="Arial Narrow"/>
          <w:b/>
          <w:bCs/>
          <w:sz w:val="28"/>
          <w:szCs w:val="28"/>
        </w:rPr>
      </w:pPr>
      <w:r w:rsidRPr="00C45330">
        <w:rPr>
          <w:rFonts w:ascii="Arial Narrow" w:hAnsi="Arial Narrow"/>
          <w:b/>
          <w:bCs/>
          <w:sz w:val="28"/>
          <w:szCs w:val="28"/>
        </w:rPr>
        <w:t xml:space="preserve">3.1. ОРГАНИЗАЦИОННО-МЕТОДИЧЕСКИЕ ОСОБЕННОСТИ МНОГОЛЕТНЕЙ </w:t>
      </w:r>
    </w:p>
    <w:p w:rsidR="002C5BF8" w:rsidRPr="00C45330" w:rsidRDefault="002C5BF8" w:rsidP="002C5BF8">
      <w:pPr>
        <w:jc w:val="center"/>
        <w:rPr>
          <w:rFonts w:ascii="Arial Narrow" w:hAnsi="Arial Narrow"/>
          <w:b/>
          <w:bCs/>
          <w:sz w:val="28"/>
          <w:szCs w:val="28"/>
        </w:rPr>
      </w:pPr>
      <w:r w:rsidRPr="00C45330">
        <w:rPr>
          <w:rFonts w:ascii="Arial Narrow" w:hAnsi="Arial Narrow"/>
          <w:b/>
          <w:bCs/>
          <w:sz w:val="28"/>
          <w:szCs w:val="28"/>
        </w:rPr>
        <w:t>ПОДГОТОВКИ В КОННОМ СПОРТЕ</w:t>
      </w:r>
    </w:p>
    <w:p w:rsidR="002C5BF8" w:rsidRPr="00CE2B6B" w:rsidRDefault="002C5BF8" w:rsidP="002C5BF8">
      <w:pPr>
        <w:rPr>
          <w:rFonts w:ascii="Arial Narrow" w:hAnsi="Arial Narrow"/>
        </w:rPr>
      </w:pPr>
    </w:p>
    <w:p w:rsidR="00A772DA" w:rsidRPr="00CE2B6B" w:rsidRDefault="002C5BF8" w:rsidP="00A772DA">
      <w:pPr>
        <w:pStyle w:val="a7"/>
        <w:ind w:left="0" w:firstLine="540"/>
        <w:rPr>
          <w:rFonts w:ascii="Arial Narrow" w:hAnsi="Arial Narrow"/>
        </w:rPr>
      </w:pPr>
      <w:r w:rsidRPr="00CE2B6B">
        <w:rPr>
          <w:rFonts w:ascii="Arial Narrow" w:hAnsi="Arial Narrow"/>
        </w:rPr>
        <w:t xml:space="preserve">Имеющийся </w:t>
      </w:r>
      <w:r w:rsidR="00A772DA" w:rsidRPr="00CE2B6B">
        <w:rPr>
          <w:rFonts w:ascii="Arial Narrow" w:hAnsi="Arial Narrow"/>
        </w:rPr>
        <w:t xml:space="preserve"> </w:t>
      </w:r>
      <w:r w:rsidRPr="00CE2B6B">
        <w:rPr>
          <w:rFonts w:ascii="Arial Narrow" w:hAnsi="Arial Narrow"/>
        </w:rPr>
        <w:t>многолетний</w:t>
      </w:r>
      <w:r w:rsidR="00A772DA" w:rsidRPr="00CE2B6B">
        <w:rPr>
          <w:rFonts w:ascii="Arial Narrow" w:hAnsi="Arial Narrow"/>
        </w:rPr>
        <w:t xml:space="preserve"> </w:t>
      </w:r>
      <w:r w:rsidRPr="00CE2B6B">
        <w:rPr>
          <w:rFonts w:ascii="Arial Narrow" w:hAnsi="Arial Narrow"/>
        </w:rPr>
        <w:t xml:space="preserve"> опыт работы учебно-спортивных учреждений свидетельствует о том, что при четкой организации учебно-тренировочного процесса и высоком качестве педагогической деятельности тренерско-преподавательского состава они являются отличными базами привлечения детей, подростков и юношей к систематическим занятиям спортом, воспитания квалифицированных юных спортсменов и подготовки общественного актива для коллективов физической культуры общеобразовательных школ.</w:t>
      </w:r>
    </w:p>
    <w:p w:rsidR="00A772DA" w:rsidRPr="00CE2B6B" w:rsidRDefault="002C5BF8" w:rsidP="00A772DA">
      <w:pPr>
        <w:pStyle w:val="a7"/>
        <w:ind w:left="0" w:firstLine="540"/>
        <w:rPr>
          <w:rFonts w:ascii="Arial Narrow" w:hAnsi="Arial Narrow"/>
        </w:rPr>
      </w:pPr>
      <w:r w:rsidRPr="00CE2B6B">
        <w:rPr>
          <w:rFonts w:ascii="Arial Narrow" w:hAnsi="Arial Narrow"/>
        </w:rPr>
        <w:t xml:space="preserve">В соответствии с </w:t>
      </w:r>
      <w:r w:rsidR="00A772DA" w:rsidRPr="00CE2B6B">
        <w:rPr>
          <w:rFonts w:ascii="Arial Narrow" w:hAnsi="Arial Narrow"/>
        </w:rPr>
        <w:t xml:space="preserve">Федеральным стандартом спортивной подготовки, </w:t>
      </w:r>
    </w:p>
    <w:p w:rsidR="002C5BF8" w:rsidRPr="00CE2B6B" w:rsidRDefault="007B26B1" w:rsidP="00A772DA">
      <w:pPr>
        <w:rPr>
          <w:rFonts w:ascii="Arial Narrow" w:hAnsi="Arial Narrow"/>
          <w:sz w:val="28"/>
          <w:szCs w:val="28"/>
        </w:rPr>
      </w:pPr>
      <w:r w:rsidRPr="00CE2B6B">
        <w:rPr>
          <w:rFonts w:ascii="Arial Narrow" w:hAnsi="Arial Narrow"/>
          <w:sz w:val="28"/>
          <w:szCs w:val="28"/>
        </w:rPr>
        <w:t xml:space="preserve">СДЮСШОР №3 </w:t>
      </w:r>
      <w:proofErr w:type="gramStart"/>
      <w:r w:rsidRPr="00CE2B6B">
        <w:rPr>
          <w:rFonts w:ascii="Arial Narrow" w:hAnsi="Arial Narrow"/>
          <w:sz w:val="28"/>
          <w:szCs w:val="28"/>
        </w:rPr>
        <w:t>призвана</w:t>
      </w:r>
      <w:proofErr w:type="gramEnd"/>
      <w:r w:rsidR="002C5BF8" w:rsidRPr="00CE2B6B">
        <w:rPr>
          <w:rFonts w:ascii="Arial Narrow" w:hAnsi="Arial Narrow"/>
          <w:sz w:val="28"/>
          <w:szCs w:val="28"/>
        </w:rPr>
        <w:t xml:space="preserve"> решать следующие задачи:</w:t>
      </w:r>
    </w:p>
    <w:p w:rsidR="002C5BF8" w:rsidRPr="00CE2B6B" w:rsidRDefault="002C5BF8" w:rsidP="002C5BF8">
      <w:pPr>
        <w:ind w:firstLine="720"/>
        <w:rPr>
          <w:rFonts w:ascii="Arial Narrow" w:hAnsi="Arial Narrow"/>
          <w:sz w:val="28"/>
          <w:szCs w:val="28"/>
        </w:rPr>
      </w:pPr>
      <w:r w:rsidRPr="00CE2B6B">
        <w:rPr>
          <w:rFonts w:ascii="Arial Narrow" w:hAnsi="Arial Narrow"/>
          <w:sz w:val="28"/>
          <w:szCs w:val="28"/>
        </w:rPr>
        <w:t>— осуществлять всестороннее развитие юных спортсменов и укрепление их здоровья;</w:t>
      </w:r>
    </w:p>
    <w:p w:rsidR="002C5BF8" w:rsidRPr="00CE2B6B" w:rsidRDefault="002C5BF8" w:rsidP="002C5BF8">
      <w:pPr>
        <w:ind w:firstLine="720"/>
        <w:rPr>
          <w:rFonts w:ascii="Arial Narrow" w:hAnsi="Arial Narrow"/>
          <w:sz w:val="28"/>
          <w:szCs w:val="28"/>
        </w:rPr>
      </w:pPr>
      <w:r w:rsidRPr="00CE2B6B">
        <w:rPr>
          <w:rFonts w:ascii="Arial Narrow" w:hAnsi="Arial Narrow"/>
          <w:sz w:val="28"/>
          <w:szCs w:val="28"/>
        </w:rPr>
        <w:t>— готовить спортивный резерв для передачи в высшее звено;</w:t>
      </w:r>
    </w:p>
    <w:p w:rsidR="002C5BF8" w:rsidRPr="00CE2B6B" w:rsidRDefault="002C5BF8" w:rsidP="002C5BF8">
      <w:pPr>
        <w:ind w:firstLine="720"/>
        <w:rPr>
          <w:rFonts w:ascii="Arial Narrow" w:hAnsi="Arial Narrow"/>
          <w:sz w:val="28"/>
          <w:szCs w:val="28"/>
        </w:rPr>
      </w:pPr>
      <w:r w:rsidRPr="00CE2B6B">
        <w:rPr>
          <w:rFonts w:ascii="Arial Narrow" w:hAnsi="Arial Narrow"/>
          <w:sz w:val="28"/>
          <w:szCs w:val="28"/>
        </w:rPr>
        <w:t>— готовить из числа спортсменов инструкторов-общественников и судей по спорту;</w:t>
      </w:r>
    </w:p>
    <w:p w:rsidR="002056F4" w:rsidRPr="00CE2B6B" w:rsidRDefault="002C5BF8" w:rsidP="00A77419">
      <w:pPr>
        <w:ind w:firstLine="720"/>
        <w:rPr>
          <w:rFonts w:ascii="Arial Narrow" w:hAnsi="Arial Narrow"/>
          <w:sz w:val="28"/>
          <w:szCs w:val="28"/>
        </w:rPr>
      </w:pPr>
      <w:r w:rsidRPr="00CE2B6B">
        <w:rPr>
          <w:rFonts w:ascii="Arial Narrow" w:hAnsi="Arial Narrow"/>
          <w:sz w:val="28"/>
          <w:szCs w:val="28"/>
        </w:rPr>
        <w:t>— оказывать помощь общеобразовательной школе в организации спортивно-массовой работы.</w:t>
      </w:r>
    </w:p>
    <w:p w:rsidR="00953F70" w:rsidRPr="00C45330" w:rsidRDefault="00953F70" w:rsidP="00953F70">
      <w:pPr>
        <w:jc w:val="center"/>
        <w:rPr>
          <w:rFonts w:ascii="Arial Narrow" w:hAnsi="Arial Narrow"/>
          <w:b/>
          <w:sz w:val="28"/>
          <w:szCs w:val="28"/>
        </w:rPr>
      </w:pPr>
    </w:p>
    <w:p w:rsidR="00953F70" w:rsidRPr="00C45330" w:rsidRDefault="00A77419" w:rsidP="00953F70">
      <w:pPr>
        <w:jc w:val="center"/>
        <w:rPr>
          <w:rFonts w:ascii="Arial Narrow" w:hAnsi="Arial Narrow"/>
          <w:b/>
          <w:sz w:val="28"/>
          <w:szCs w:val="28"/>
        </w:rPr>
      </w:pPr>
      <w:r w:rsidRPr="00C45330">
        <w:rPr>
          <w:rFonts w:ascii="Arial Narrow" w:hAnsi="Arial Narrow"/>
          <w:b/>
          <w:sz w:val="28"/>
          <w:szCs w:val="28"/>
        </w:rPr>
        <w:t>3.2</w:t>
      </w:r>
      <w:r w:rsidR="00953F70" w:rsidRPr="00C45330">
        <w:rPr>
          <w:rFonts w:ascii="Arial Narrow" w:hAnsi="Arial Narrow"/>
          <w:b/>
          <w:sz w:val="28"/>
          <w:szCs w:val="28"/>
        </w:rPr>
        <w:t xml:space="preserve">. </w:t>
      </w:r>
      <w:r w:rsidR="00D17BFA" w:rsidRPr="00C45330">
        <w:rPr>
          <w:rFonts w:ascii="Arial Narrow" w:hAnsi="Arial Narrow"/>
          <w:b/>
          <w:sz w:val="28"/>
          <w:szCs w:val="28"/>
        </w:rPr>
        <w:t>ФОРМЫ  ПОДГОТОВКИ</w:t>
      </w:r>
      <w:r w:rsidR="00953F70" w:rsidRPr="00C45330">
        <w:rPr>
          <w:rFonts w:ascii="Arial Narrow" w:hAnsi="Arial Narrow"/>
          <w:b/>
          <w:sz w:val="28"/>
          <w:szCs w:val="28"/>
        </w:rPr>
        <w:t xml:space="preserve"> </w:t>
      </w:r>
    </w:p>
    <w:p w:rsidR="00953F70" w:rsidRPr="00CE2B6B" w:rsidRDefault="00953F70" w:rsidP="00953F70">
      <w:pPr>
        <w:jc w:val="center"/>
        <w:rPr>
          <w:rFonts w:ascii="Arial Narrow" w:hAnsi="Arial Narrow"/>
          <w:b/>
          <w:sz w:val="28"/>
          <w:szCs w:val="28"/>
        </w:rPr>
      </w:pPr>
    </w:p>
    <w:p w:rsidR="002A7A84" w:rsidRPr="00CE2B6B" w:rsidRDefault="002A7A84" w:rsidP="002A7A84">
      <w:pPr>
        <w:pStyle w:val="ConsPlusNormal"/>
        <w:ind w:firstLine="540"/>
        <w:rPr>
          <w:rFonts w:ascii="Arial Narrow" w:hAnsi="Arial Narrow" w:cs="Times New Roman"/>
          <w:sz w:val="28"/>
          <w:szCs w:val="28"/>
        </w:rPr>
      </w:pPr>
      <w:r w:rsidRPr="00CE2B6B">
        <w:rPr>
          <w:rFonts w:ascii="Arial Narrow" w:hAnsi="Arial Narrow" w:cs="Times New Roman"/>
          <w:sz w:val="28"/>
          <w:szCs w:val="28"/>
        </w:rPr>
        <w:t>Основными формами осуществления спортивной подготовки являются:</w:t>
      </w:r>
    </w:p>
    <w:p w:rsidR="002A7A84" w:rsidRPr="00CE2B6B" w:rsidRDefault="002A7A84" w:rsidP="002A7A84">
      <w:pPr>
        <w:pStyle w:val="ConsPlusNormal"/>
        <w:ind w:firstLine="540"/>
        <w:rPr>
          <w:rFonts w:ascii="Arial Narrow" w:hAnsi="Arial Narrow" w:cs="Times New Roman"/>
          <w:sz w:val="28"/>
          <w:szCs w:val="28"/>
        </w:rPr>
      </w:pPr>
      <w:r w:rsidRPr="00CE2B6B">
        <w:rPr>
          <w:rFonts w:ascii="Arial Narrow" w:hAnsi="Arial Narrow" w:cs="Times New Roman"/>
          <w:sz w:val="28"/>
          <w:szCs w:val="28"/>
        </w:rPr>
        <w:t>- групповые и индивидуальные тренировочные и теоретические занятия;</w:t>
      </w:r>
    </w:p>
    <w:p w:rsidR="002A7A84" w:rsidRPr="00CE2B6B" w:rsidRDefault="002A7A84" w:rsidP="002A7A84">
      <w:pPr>
        <w:pStyle w:val="ConsPlusNormal"/>
        <w:ind w:firstLine="540"/>
        <w:rPr>
          <w:rFonts w:ascii="Arial Narrow" w:hAnsi="Arial Narrow" w:cs="Times New Roman"/>
          <w:sz w:val="28"/>
          <w:szCs w:val="28"/>
        </w:rPr>
      </w:pPr>
      <w:r w:rsidRPr="00CE2B6B">
        <w:rPr>
          <w:rFonts w:ascii="Arial Narrow" w:hAnsi="Arial Narrow" w:cs="Times New Roman"/>
          <w:sz w:val="28"/>
          <w:szCs w:val="28"/>
        </w:rPr>
        <w:t>- работа по индивидуальным планам;</w:t>
      </w:r>
    </w:p>
    <w:p w:rsidR="002A7A84" w:rsidRPr="00CE2B6B" w:rsidRDefault="002A7A84" w:rsidP="002A7A84">
      <w:pPr>
        <w:pStyle w:val="ConsPlusNormal"/>
        <w:ind w:firstLine="540"/>
        <w:rPr>
          <w:rFonts w:ascii="Arial Narrow" w:hAnsi="Arial Narrow" w:cs="Times New Roman"/>
          <w:sz w:val="28"/>
          <w:szCs w:val="28"/>
        </w:rPr>
      </w:pPr>
      <w:r w:rsidRPr="00CE2B6B">
        <w:rPr>
          <w:rFonts w:ascii="Arial Narrow" w:hAnsi="Arial Narrow" w:cs="Times New Roman"/>
          <w:sz w:val="28"/>
          <w:szCs w:val="28"/>
        </w:rPr>
        <w:t>- тренировочные сборы;</w:t>
      </w:r>
    </w:p>
    <w:p w:rsidR="002A7A84" w:rsidRPr="00CE2B6B" w:rsidRDefault="002A7A84" w:rsidP="002A7A84">
      <w:pPr>
        <w:pStyle w:val="ConsPlusNormal"/>
        <w:ind w:firstLine="540"/>
        <w:rPr>
          <w:rFonts w:ascii="Arial Narrow" w:hAnsi="Arial Narrow" w:cs="Times New Roman"/>
          <w:sz w:val="28"/>
          <w:szCs w:val="28"/>
        </w:rPr>
      </w:pPr>
      <w:r w:rsidRPr="00CE2B6B">
        <w:rPr>
          <w:rFonts w:ascii="Arial Narrow" w:hAnsi="Arial Narrow" w:cs="Times New Roman"/>
          <w:sz w:val="28"/>
          <w:szCs w:val="28"/>
        </w:rPr>
        <w:t>- участие в спортивных соревнованиях и мероприятиях;</w:t>
      </w:r>
    </w:p>
    <w:p w:rsidR="002A7A84" w:rsidRPr="00CE2B6B" w:rsidRDefault="002A7A84" w:rsidP="002A7A84">
      <w:pPr>
        <w:pStyle w:val="ConsPlusNormal"/>
        <w:ind w:firstLine="540"/>
        <w:rPr>
          <w:rFonts w:ascii="Arial Narrow" w:hAnsi="Arial Narrow" w:cs="Times New Roman"/>
          <w:sz w:val="28"/>
          <w:szCs w:val="28"/>
        </w:rPr>
      </w:pPr>
      <w:r w:rsidRPr="00CE2B6B">
        <w:rPr>
          <w:rFonts w:ascii="Arial Narrow" w:hAnsi="Arial Narrow" w:cs="Times New Roman"/>
          <w:sz w:val="28"/>
          <w:szCs w:val="28"/>
        </w:rPr>
        <w:t>- инструкторская и судейская практика;</w:t>
      </w:r>
    </w:p>
    <w:p w:rsidR="002A7A84" w:rsidRPr="00CE2B6B" w:rsidRDefault="002A7A84" w:rsidP="002A7A84">
      <w:pPr>
        <w:pStyle w:val="ConsPlusNormal"/>
        <w:ind w:firstLine="540"/>
        <w:rPr>
          <w:rFonts w:ascii="Arial Narrow" w:hAnsi="Arial Narrow" w:cs="Times New Roman"/>
          <w:sz w:val="28"/>
          <w:szCs w:val="28"/>
        </w:rPr>
      </w:pPr>
      <w:r w:rsidRPr="00CE2B6B">
        <w:rPr>
          <w:rFonts w:ascii="Arial Narrow" w:hAnsi="Arial Narrow" w:cs="Times New Roman"/>
          <w:sz w:val="28"/>
          <w:szCs w:val="28"/>
        </w:rPr>
        <w:t>- медико-восстановительные мероприятия;</w:t>
      </w:r>
    </w:p>
    <w:p w:rsidR="002A7A84" w:rsidRPr="00CE2B6B" w:rsidRDefault="002A7A84" w:rsidP="002A7A84">
      <w:pPr>
        <w:pStyle w:val="ConsPlusNormal"/>
        <w:ind w:firstLine="540"/>
        <w:rPr>
          <w:rFonts w:ascii="Arial Narrow" w:hAnsi="Arial Narrow" w:cs="Times New Roman"/>
          <w:sz w:val="28"/>
          <w:szCs w:val="28"/>
        </w:rPr>
      </w:pPr>
      <w:r w:rsidRPr="00CE2B6B">
        <w:rPr>
          <w:rFonts w:ascii="Arial Narrow" w:hAnsi="Arial Narrow" w:cs="Times New Roman"/>
          <w:sz w:val="28"/>
          <w:szCs w:val="28"/>
        </w:rPr>
        <w:t>- тестирование и контроль.</w:t>
      </w:r>
    </w:p>
    <w:p w:rsidR="00AD31D5" w:rsidRPr="00CE2B6B" w:rsidRDefault="00AD31D5" w:rsidP="00AD31D5">
      <w:pPr>
        <w:pStyle w:val="ConsPlusNormal"/>
        <w:ind w:firstLine="540"/>
        <w:rPr>
          <w:rFonts w:ascii="Arial Narrow" w:hAnsi="Arial Narrow" w:cs="Times New Roman"/>
          <w:sz w:val="28"/>
          <w:szCs w:val="28"/>
        </w:rPr>
      </w:pPr>
      <w:r w:rsidRPr="00CE2B6B">
        <w:rPr>
          <w:rFonts w:ascii="Arial Narrow" w:hAnsi="Arial Narrow"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953F70" w:rsidRPr="00CE2B6B" w:rsidRDefault="00953F70" w:rsidP="00953F70">
      <w:pPr>
        <w:rPr>
          <w:rFonts w:ascii="Arial Narrow" w:hAnsi="Arial Narrow"/>
          <w:sz w:val="28"/>
          <w:szCs w:val="28"/>
        </w:rPr>
      </w:pPr>
      <w:r w:rsidRPr="00CE2B6B">
        <w:rPr>
          <w:rFonts w:ascii="Arial Narrow" w:hAnsi="Arial Narrow"/>
          <w:sz w:val="28"/>
          <w:szCs w:val="28"/>
        </w:rPr>
        <w:t>Продолжительность одного занятия в группах начальной подготовки не должна превышать двух академических часов, в учебно-тренировочных группах — трех и спортивного совершенствования — четырех часов.</w:t>
      </w:r>
    </w:p>
    <w:p w:rsidR="00953F70" w:rsidRPr="00CE2B6B" w:rsidRDefault="00953F70" w:rsidP="00953F70">
      <w:pPr>
        <w:rPr>
          <w:rFonts w:ascii="Arial Narrow" w:hAnsi="Arial Narrow"/>
          <w:sz w:val="28"/>
          <w:szCs w:val="28"/>
        </w:rPr>
      </w:pPr>
      <w:r w:rsidRPr="00CE2B6B">
        <w:rPr>
          <w:rFonts w:ascii="Arial Narrow" w:hAnsi="Arial Narrow"/>
          <w:sz w:val="28"/>
          <w:szCs w:val="28"/>
        </w:rPr>
        <w:t>Специализированные учебно-спортивные учреждения организуют и проводят воспитательную работу с учащимися в процессе учебно-тренировочных занятий, соревнований и в свободное время по плану, утвержденному директором учреждения. Совместно с общеобразовательными школами могут создавать специализированные по спорту классы с продленным днем обучения и углубленным учебно-тренировочным процессом.</w:t>
      </w:r>
    </w:p>
    <w:p w:rsidR="00953F70" w:rsidRPr="00CE2B6B" w:rsidRDefault="00953F70" w:rsidP="00953F70">
      <w:pPr>
        <w:rPr>
          <w:rFonts w:ascii="Arial Narrow" w:hAnsi="Arial Narrow"/>
          <w:sz w:val="28"/>
          <w:szCs w:val="28"/>
        </w:rPr>
      </w:pPr>
      <w:r w:rsidRPr="00CE2B6B">
        <w:rPr>
          <w:rFonts w:ascii="Arial Narrow" w:hAnsi="Arial Narrow"/>
          <w:sz w:val="28"/>
          <w:szCs w:val="28"/>
        </w:rPr>
        <w:lastRenderedPageBreak/>
        <w:t>Для подготовки команд и учащихся, допущенных к участию в республиканских и международных соревнованиях, учреждение имеет право проводить учебно-тренировочные сборы до 12 дней к республиканским и до 18 дней к международным соревнованиям. Задачи учебно-тренировочных сборов определяются тренерским советом. Планы сборов утверждаются директором.</w:t>
      </w:r>
    </w:p>
    <w:p w:rsidR="00953F70" w:rsidRPr="00CE2B6B" w:rsidRDefault="00953F70" w:rsidP="00953F70">
      <w:pPr>
        <w:rPr>
          <w:rFonts w:ascii="Arial Narrow" w:hAnsi="Arial Narrow"/>
          <w:sz w:val="28"/>
          <w:szCs w:val="28"/>
        </w:rPr>
      </w:pPr>
      <w:r w:rsidRPr="00CE2B6B">
        <w:rPr>
          <w:rFonts w:ascii="Arial Narrow" w:hAnsi="Arial Narrow"/>
          <w:sz w:val="28"/>
          <w:szCs w:val="28"/>
        </w:rPr>
        <w:t xml:space="preserve">Учебно-спортивное учреждение в соответствии с утвержденным календарным планом спортивных мероприятий может проводить </w:t>
      </w:r>
      <w:proofErr w:type="spellStart"/>
      <w:r w:rsidRPr="00CE2B6B">
        <w:rPr>
          <w:rFonts w:ascii="Arial Narrow" w:hAnsi="Arial Narrow"/>
          <w:sz w:val="28"/>
          <w:szCs w:val="28"/>
        </w:rPr>
        <w:t>внутришкольные</w:t>
      </w:r>
      <w:proofErr w:type="spellEnd"/>
      <w:r w:rsidRPr="00CE2B6B">
        <w:rPr>
          <w:rFonts w:ascii="Arial Narrow" w:hAnsi="Arial Narrow"/>
          <w:sz w:val="28"/>
          <w:szCs w:val="28"/>
        </w:rPr>
        <w:t xml:space="preserve"> и открытые первенства, матчевые встречи, турниры и другие соревнования, а также спортивно-оздоровительные лагеря.</w:t>
      </w:r>
    </w:p>
    <w:p w:rsidR="00953F70" w:rsidRPr="00CE2B6B" w:rsidRDefault="00953F70" w:rsidP="00953F70">
      <w:pPr>
        <w:rPr>
          <w:rFonts w:ascii="Arial Narrow" w:hAnsi="Arial Narrow"/>
          <w:sz w:val="28"/>
          <w:szCs w:val="28"/>
        </w:rPr>
      </w:pPr>
      <w:r w:rsidRPr="00CE2B6B">
        <w:rPr>
          <w:rFonts w:ascii="Arial Narrow" w:hAnsi="Arial Narrow"/>
          <w:sz w:val="28"/>
          <w:szCs w:val="28"/>
        </w:rPr>
        <w:t>Учебно-спортивное учреждение может направлять на учебно-тренировочные сборы центров олимпийской подготовки и школ высшего спортивного мастерства в качестве переменного контингента учащихся, включенных в число членов, стажеров и резерва национальной команды и их личных тренеров. Спортсмены-инструкторы штатной национальной команды могут оставаться в списочных составах учебных групп по решению учредителя.</w:t>
      </w:r>
    </w:p>
    <w:p w:rsidR="00953F70" w:rsidRPr="00CE2B6B" w:rsidRDefault="00953F70" w:rsidP="00953F70">
      <w:pPr>
        <w:rPr>
          <w:rFonts w:ascii="Arial Narrow" w:hAnsi="Arial Narrow"/>
          <w:sz w:val="28"/>
          <w:szCs w:val="28"/>
        </w:rPr>
      </w:pPr>
      <w:r w:rsidRPr="00CE2B6B">
        <w:rPr>
          <w:rFonts w:ascii="Arial Narrow" w:hAnsi="Arial Narrow"/>
          <w:sz w:val="28"/>
          <w:szCs w:val="28"/>
        </w:rPr>
        <w:t xml:space="preserve">Одним из важных вопросов планирования учебно-тренировочного процесса является распределение программного материала по периодам и этапам годичного цикла, а также дальнейшая детализация по недельным циклам как основным структурным блокам планирования. С этой целью в настоящей программе приведены примерные </w:t>
      </w:r>
      <w:proofErr w:type="spellStart"/>
      <w:proofErr w:type="gramStart"/>
      <w:r w:rsidRPr="00CE2B6B">
        <w:rPr>
          <w:rFonts w:ascii="Arial Narrow" w:hAnsi="Arial Narrow"/>
          <w:sz w:val="28"/>
          <w:szCs w:val="28"/>
        </w:rPr>
        <w:t>план-схемы</w:t>
      </w:r>
      <w:proofErr w:type="spellEnd"/>
      <w:proofErr w:type="gramEnd"/>
      <w:r w:rsidRPr="00CE2B6B">
        <w:rPr>
          <w:rFonts w:ascii="Arial Narrow" w:hAnsi="Arial Narrow"/>
          <w:sz w:val="28"/>
          <w:szCs w:val="28"/>
        </w:rPr>
        <w:t xml:space="preserve"> подготовки для каждого этапа обучения, значение которых состоит в комплексном планировании основных количественных и качественных показателей организации и содержания учебно-тренировочного процесса, средств и методов контроля и восстановления. Схема построена на основе календарной линейки с делением на месяцы и 52 недели, в результате чего все факторы в ней даны во взаимосвязи между собой и во времени. В целом план-схема представляет собой конкретно выраженную и четко просматриваемую организационно-методическую концепцию подготовки контингента спортсменов в конном спорте.</w:t>
      </w:r>
    </w:p>
    <w:p w:rsidR="00953F70" w:rsidRPr="00CE2B6B" w:rsidRDefault="00953F70" w:rsidP="00953F70">
      <w:pPr>
        <w:rPr>
          <w:rFonts w:ascii="Arial Narrow" w:hAnsi="Arial Narrow"/>
        </w:rPr>
      </w:pPr>
    </w:p>
    <w:p w:rsidR="00953F70" w:rsidRPr="00C45330" w:rsidRDefault="002C0F9D" w:rsidP="00CE2B6B">
      <w:pPr>
        <w:jc w:val="center"/>
        <w:rPr>
          <w:rFonts w:ascii="Arial Narrow" w:hAnsi="Arial Narrow"/>
          <w:b/>
          <w:sz w:val="28"/>
          <w:szCs w:val="28"/>
        </w:rPr>
      </w:pPr>
      <w:r w:rsidRPr="00C45330">
        <w:rPr>
          <w:rFonts w:ascii="Arial Narrow" w:hAnsi="Arial Narrow"/>
          <w:b/>
          <w:sz w:val="28"/>
          <w:szCs w:val="28"/>
        </w:rPr>
        <w:t>3.3</w:t>
      </w:r>
      <w:r w:rsidR="00953F70" w:rsidRPr="00C45330">
        <w:rPr>
          <w:rFonts w:ascii="Arial Narrow" w:hAnsi="Arial Narrow"/>
          <w:b/>
          <w:sz w:val="28"/>
          <w:szCs w:val="28"/>
        </w:rPr>
        <w:t xml:space="preserve">. </w:t>
      </w:r>
      <w:r w:rsidR="00D17BFA" w:rsidRPr="00C45330">
        <w:rPr>
          <w:rFonts w:ascii="Arial Narrow" w:hAnsi="Arial Narrow"/>
          <w:b/>
          <w:sz w:val="28"/>
          <w:szCs w:val="28"/>
        </w:rPr>
        <w:t>ОБЩАЯ ХАРАКТЕРИСТИКА СПОРТИВНОЙ ТРЕНИРОВКИ</w:t>
      </w:r>
    </w:p>
    <w:p w:rsidR="00953F70" w:rsidRPr="00CE2B6B" w:rsidRDefault="00953F70" w:rsidP="00953F70">
      <w:pPr>
        <w:pStyle w:val="4"/>
        <w:rPr>
          <w:rFonts w:ascii="Arial Narrow" w:hAnsi="Arial Narrow" w:cs="Times New Roman"/>
          <w:sz w:val="28"/>
          <w:szCs w:val="28"/>
        </w:rPr>
      </w:pPr>
      <w:r w:rsidRPr="00CE2B6B">
        <w:rPr>
          <w:rFonts w:ascii="Arial Narrow" w:hAnsi="Arial Narrow" w:cs="Times New Roman"/>
          <w:sz w:val="28"/>
          <w:szCs w:val="28"/>
        </w:rPr>
        <w:t>Принципы подготовки</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 xml:space="preserve">Учебно-тренировочной процесс в конном спорте проводится в соответствии с основными принципами педагогики физического воспитания: воспитывающего обучения, всестороннего развития, оздоровительной направленности и </w:t>
      </w:r>
      <w:proofErr w:type="spellStart"/>
      <w:r w:rsidRPr="00CE2B6B">
        <w:rPr>
          <w:rFonts w:ascii="Arial Narrow" w:hAnsi="Arial Narrow"/>
          <w:sz w:val="28"/>
          <w:szCs w:val="28"/>
        </w:rPr>
        <w:t>прикладности</w:t>
      </w:r>
      <w:proofErr w:type="spellEnd"/>
      <w:r w:rsidRPr="00CE2B6B">
        <w:rPr>
          <w:rFonts w:ascii="Arial Narrow" w:hAnsi="Arial Narrow"/>
          <w:sz w:val="28"/>
          <w:szCs w:val="28"/>
        </w:rPr>
        <w:t>, научности, сознательности и активности, доступности и индивидуализации, систематичности, наглядности.</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К важнейшим принципам спортивной подготовки следует отнести: направленность к высшим достижениям, углубленную специализацию, непрерывность тренировочного процесса, единство постепенности увеличения нагрузки и тенденции к максимальным нагрузкам, волнообразность и вариативность нагрузок, цикличность процесса подготовки, единство взаимосвязи структуры соревновательной деятельности и структуры подготовленности.</w:t>
      </w:r>
    </w:p>
    <w:p w:rsidR="00953F70" w:rsidRPr="00CE2B6B" w:rsidRDefault="00953F70" w:rsidP="00953F70">
      <w:pPr>
        <w:pStyle w:val="4"/>
        <w:rPr>
          <w:rFonts w:ascii="Arial Narrow" w:hAnsi="Arial Narrow" w:cs="Times New Roman"/>
          <w:sz w:val="28"/>
          <w:szCs w:val="28"/>
        </w:rPr>
      </w:pPr>
      <w:r w:rsidRPr="00CE2B6B">
        <w:rPr>
          <w:rFonts w:ascii="Arial Narrow" w:hAnsi="Arial Narrow" w:cs="Times New Roman"/>
          <w:sz w:val="28"/>
          <w:szCs w:val="28"/>
        </w:rPr>
        <w:t>Управление тренировочным процессом</w:t>
      </w:r>
    </w:p>
    <w:p w:rsidR="00953F70" w:rsidRPr="00CE2B6B" w:rsidRDefault="00953F70" w:rsidP="00953F70">
      <w:pPr>
        <w:rPr>
          <w:rFonts w:ascii="Arial Narrow" w:hAnsi="Arial Narrow"/>
          <w:sz w:val="28"/>
          <w:szCs w:val="28"/>
        </w:rPr>
      </w:pPr>
      <w:r w:rsidRPr="00CE2B6B">
        <w:rPr>
          <w:rFonts w:ascii="Arial Narrow" w:hAnsi="Arial Narrow"/>
          <w:sz w:val="28"/>
          <w:szCs w:val="28"/>
        </w:rPr>
        <w:t>Управление тренировочным процессом в конном спорте включает следующее:</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lastRenderedPageBreak/>
        <w:t>— определение индивидуальных функциональных особенностей и физических возможностей спортивной пары (спортсмен</w:t>
      </w:r>
      <w:proofErr w:type="gramStart"/>
      <w:r w:rsidRPr="00CE2B6B">
        <w:rPr>
          <w:rFonts w:ascii="Arial Narrow" w:hAnsi="Arial Narrow"/>
          <w:sz w:val="28"/>
          <w:szCs w:val="28"/>
        </w:rPr>
        <w:t>а-</w:t>
      </w:r>
      <w:proofErr w:type="gramEnd"/>
      <w:r w:rsidRPr="00CE2B6B">
        <w:rPr>
          <w:rFonts w:ascii="Arial Narrow" w:hAnsi="Arial Narrow"/>
          <w:sz w:val="28"/>
          <w:szCs w:val="28"/>
        </w:rPr>
        <w:t xml:space="preserve"> конника и лошади);</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 построение системы тренировки (планирование тренировочной нагрузки на год, месяц, неделю, на каждое занятие);</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 контроль подготовленности спортивной пары (врачебный и ветеринарный контроль, самоконтроль, ведение спортивного дневника, тестирование по общей и специальной подготовке);</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 внесение корректировки в тренировочный процесс;</w:t>
      </w:r>
    </w:p>
    <w:p w:rsidR="00953F70" w:rsidRPr="00CE2B6B" w:rsidRDefault="00953F70" w:rsidP="00CE2B6B">
      <w:pPr>
        <w:ind w:firstLine="720"/>
        <w:rPr>
          <w:rFonts w:ascii="Arial Narrow" w:hAnsi="Arial Narrow"/>
          <w:sz w:val="28"/>
          <w:szCs w:val="28"/>
        </w:rPr>
      </w:pPr>
      <w:r w:rsidRPr="00CE2B6B">
        <w:rPr>
          <w:rFonts w:ascii="Arial Narrow" w:hAnsi="Arial Narrow"/>
          <w:sz w:val="28"/>
          <w:szCs w:val="28"/>
        </w:rPr>
        <w:t>— участие в соревнованиях.</w:t>
      </w:r>
    </w:p>
    <w:p w:rsidR="00953F70" w:rsidRPr="00CE2B6B" w:rsidRDefault="00953F70" w:rsidP="00953F70">
      <w:pPr>
        <w:pStyle w:val="4"/>
        <w:rPr>
          <w:rFonts w:ascii="Arial Narrow" w:hAnsi="Arial Narrow" w:cs="Times New Roman"/>
          <w:sz w:val="28"/>
          <w:szCs w:val="28"/>
        </w:rPr>
      </w:pPr>
      <w:r w:rsidRPr="00CE2B6B">
        <w:rPr>
          <w:rFonts w:ascii="Arial Narrow" w:hAnsi="Arial Narrow" w:cs="Times New Roman"/>
          <w:sz w:val="28"/>
          <w:szCs w:val="28"/>
        </w:rPr>
        <w:t>Методы обучения и тренировки</w:t>
      </w:r>
    </w:p>
    <w:p w:rsidR="00953F70" w:rsidRPr="00CE2B6B" w:rsidRDefault="00953F70" w:rsidP="00953F70">
      <w:pPr>
        <w:pStyle w:val="a7"/>
        <w:ind w:left="0" w:firstLine="708"/>
        <w:rPr>
          <w:rFonts w:ascii="Arial Narrow" w:hAnsi="Arial Narrow"/>
        </w:rPr>
      </w:pPr>
      <w:r w:rsidRPr="00CE2B6B">
        <w:rPr>
          <w:rFonts w:ascii="Arial Narrow" w:hAnsi="Arial Narrow"/>
        </w:rPr>
        <w:t>Методы обучения и тренировки — это такие способы и приемы работы преподавателя, применение которых обеспечивает быстрое и качественное решение задач, поставленных в ходе учебно-тренировочного процесса. Все методы условно разделяются на три основные группы: словесные, наглядные и практические.</w:t>
      </w:r>
    </w:p>
    <w:p w:rsidR="00953F70" w:rsidRPr="00CE2B6B" w:rsidRDefault="00953F70" w:rsidP="00953F70">
      <w:pPr>
        <w:rPr>
          <w:rFonts w:ascii="Arial Narrow" w:hAnsi="Arial Narrow"/>
          <w:sz w:val="28"/>
          <w:szCs w:val="28"/>
        </w:rPr>
      </w:pPr>
      <w:r w:rsidRPr="00CE2B6B">
        <w:rPr>
          <w:rFonts w:ascii="Arial Narrow" w:hAnsi="Arial Narrow"/>
          <w:sz w:val="28"/>
          <w:szCs w:val="28"/>
        </w:rPr>
        <w:t>На разных этапах многолетней подготовки методы из этих трех групп применяются в различных сочетаниях и соотношениях. В каждом конкретном случае эффективность применяемых методов определяют:</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1) соответствие поставленным задачам и специфике средств, применяемых в обучении и тренировке;</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2) возрастные и половые особенности спортсменов, их подготовленность, квалификация и стаж занятий;</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3) условия для учебно-тренировочных занятий;</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4) индивидуальные особенности тренера (личностные и профессиональные), составляющие особенности его работы.</w:t>
      </w:r>
    </w:p>
    <w:p w:rsidR="00953F70" w:rsidRPr="00CE2B6B" w:rsidRDefault="00953F70" w:rsidP="00953F70">
      <w:pPr>
        <w:ind w:firstLine="708"/>
        <w:rPr>
          <w:rFonts w:ascii="Arial Narrow" w:hAnsi="Arial Narrow"/>
          <w:sz w:val="28"/>
          <w:szCs w:val="28"/>
        </w:rPr>
      </w:pPr>
      <w:r w:rsidRPr="00CE2B6B">
        <w:rPr>
          <w:rFonts w:ascii="Arial Narrow" w:hAnsi="Arial Narrow"/>
          <w:sz w:val="28"/>
          <w:szCs w:val="28"/>
        </w:rPr>
        <w:t>К словесным методам, применяемым в тренировке конников, относятся рассказ, объяснение, лекция, беседа, анализ и обсуждение.</w:t>
      </w:r>
    </w:p>
    <w:p w:rsidR="00953F70" w:rsidRPr="00CE2B6B" w:rsidRDefault="00953F70" w:rsidP="00953F70">
      <w:pPr>
        <w:rPr>
          <w:rFonts w:ascii="Arial Narrow" w:hAnsi="Arial Narrow"/>
          <w:sz w:val="28"/>
          <w:szCs w:val="28"/>
        </w:rPr>
      </w:pPr>
      <w:r w:rsidRPr="00CE2B6B">
        <w:rPr>
          <w:rFonts w:ascii="Arial Narrow" w:hAnsi="Arial Narrow"/>
          <w:sz w:val="28"/>
          <w:szCs w:val="28"/>
        </w:rPr>
        <w:t>К наглядным методам, прежде всего, следует отнести правильный в методическом отношении показ отдельных упражнений и их элементов, который обычно проводит тренер или квалифицированный спортсмен. Широко применяются вспомогательные средства демонстрации — учебные фильмы и видеофильмы.</w:t>
      </w:r>
    </w:p>
    <w:p w:rsidR="00953F70" w:rsidRPr="00CE2B6B" w:rsidRDefault="00953F70" w:rsidP="00953F70">
      <w:pPr>
        <w:rPr>
          <w:rFonts w:ascii="Arial Narrow" w:hAnsi="Arial Narrow"/>
          <w:sz w:val="28"/>
          <w:szCs w:val="28"/>
        </w:rPr>
      </w:pPr>
      <w:r w:rsidRPr="00CE2B6B">
        <w:rPr>
          <w:rFonts w:ascii="Arial Narrow" w:hAnsi="Arial Narrow"/>
          <w:sz w:val="28"/>
          <w:szCs w:val="28"/>
        </w:rPr>
        <w:t>Практические методы могут быть условно разделены на две основные группы:</w:t>
      </w:r>
    </w:p>
    <w:p w:rsidR="00953F70" w:rsidRPr="00CE2B6B" w:rsidRDefault="00953F70" w:rsidP="00953F70">
      <w:pPr>
        <w:ind w:firstLine="720"/>
        <w:rPr>
          <w:rFonts w:ascii="Arial Narrow" w:hAnsi="Arial Narrow"/>
          <w:sz w:val="28"/>
          <w:szCs w:val="28"/>
        </w:rPr>
      </w:pPr>
      <w:r w:rsidRPr="00CE2B6B">
        <w:rPr>
          <w:rFonts w:ascii="Arial Narrow" w:hAnsi="Arial Narrow"/>
          <w:sz w:val="28"/>
          <w:szCs w:val="28"/>
        </w:rPr>
        <w:t>1) методы преимущественно направленные на освоение спортивной техники, т.е. на формирование двигательных умений и навыков, характерных для избранного вида спорта (подводящие, имитационные упражнения);</w:t>
      </w:r>
    </w:p>
    <w:p w:rsidR="00953F70" w:rsidRPr="00CE2B6B" w:rsidRDefault="00953F70" w:rsidP="008113DA">
      <w:pPr>
        <w:ind w:firstLine="720"/>
        <w:rPr>
          <w:rFonts w:ascii="Arial Narrow" w:hAnsi="Arial Narrow"/>
          <w:sz w:val="28"/>
          <w:szCs w:val="28"/>
        </w:rPr>
      </w:pPr>
      <w:r w:rsidRPr="00CE2B6B">
        <w:rPr>
          <w:rFonts w:ascii="Arial Narrow" w:hAnsi="Arial Narrow"/>
          <w:sz w:val="28"/>
          <w:szCs w:val="28"/>
        </w:rPr>
        <w:t>2) методы, преимущественно направленные на развитие двигательных качеств (непрерывный, интервальный, игровой и соревновательный методы тренировки).</w:t>
      </w:r>
    </w:p>
    <w:p w:rsidR="00953F70" w:rsidRPr="00CE2B6B" w:rsidRDefault="00953F70" w:rsidP="00953F70">
      <w:pPr>
        <w:pStyle w:val="4"/>
        <w:rPr>
          <w:rFonts w:ascii="Arial Narrow" w:hAnsi="Arial Narrow" w:cs="Times New Roman"/>
          <w:sz w:val="28"/>
          <w:szCs w:val="28"/>
        </w:rPr>
      </w:pPr>
      <w:r w:rsidRPr="00CE2B6B">
        <w:rPr>
          <w:rFonts w:ascii="Arial Narrow" w:hAnsi="Arial Narrow" w:cs="Times New Roman"/>
          <w:sz w:val="28"/>
          <w:szCs w:val="28"/>
        </w:rPr>
        <w:t>Объем тренировочных нагрузок</w:t>
      </w:r>
    </w:p>
    <w:p w:rsidR="00953F70" w:rsidRPr="00CE2B6B" w:rsidRDefault="00953F70" w:rsidP="00953F70">
      <w:pPr>
        <w:pStyle w:val="a7"/>
        <w:spacing w:after="0"/>
        <w:ind w:left="0" w:firstLine="720"/>
        <w:rPr>
          <w:rFonts w:ascii="Arial Narrow" w:hAnsi="Arial Narrow"/>
        </w:rPr>
      </w:pPr>
      <w:r w:rsidRPr="00CE2B6B">
        <w:rPr>
          <w:rFonts w:ascii="Arial Narrow" w:hAnsi="Arial Narrow"/>
        </w:rPr>
        <w:t>Тренировочные нагрузки подразделяются:</w:t>
      </w:r>
    </w:p>
    <w:p w:rsidR="00953F70" w:rsidRPr="00CE2B6B" w:rsidRDefault="00953F70" w:rsidP="00953F70">
      <w:pPr>
        <w:pStyle w:val="a7"/>
        <w:spacing w:after="0"/>
        <w:ind w:left="0" w:firstLine="720"/>
        <w:rPr>
          <w:rFonts w:ascii="Arial Narrow" w:hAnsi="Arial Narrow"/>
        </w:rPr>
      </w:pPr>
      <w:r w:rsidRPr="00CE2B6B">
        <w:rPr>
          <w:rFonts w:ascii="Arial Narrow" w:hAnsi="Arial Narrow"/>
        </w:rPr>
        <w:t>— по характеру (</w:t>
      </w:r>
      <w:proofErr w:type="gramStart"/>
      <w:r w:rsidRPr="00CE2B6B">
        <w:rPr>
          <w:rFonts w:ascii="Arial Narrow" w:hAnsi="Arial Narrow"/>
        </w:rPr>
        <w:t>тренировочные</w:t>
      </w:r>
      <w:proofErr w:type="gramEnd"/>
      <w:r w:rsidRPr="00CE2B6B">
        <w:rPr>
          <w:rFonts w:ascii="Arial Narrow" w:hAnsi="Arial Narrow"/>
        </w:rPr>
        <w:t xml:space="preserve"> и соревновательные, специфические и неспецифические, локальные, частичные и глобальные);</w:t>
      </w:r>
    </w:p>
    <w:p w:rsidR="00953F70" w:rsidRPr="00CE2B6B" w:rsidRDefault="00953F70" w:rsidP="00953F70">
      <w:pPr>
        <w:pStyle w:val="a7"/>
        <w:spacing w:after="0"/>
        <w:ind w:left="0" w:firstLine="720"/>
        <w:rPr>
          <w:rFonts w:ascii="Arial Narrow" w:hAnsi="Arial Narrow"/>
        </w:rPr>
      </w:pPr>
      <w:r w:rsidRPr="00CE2B6B">
        <w:rPr>
          <w:rFonts w:ascii="Arial Narrow" w:hAnsi="Arial Narrow"/>
        </w:rPr>
        <w:t>— по величине — на малые, средние, значительные (</w:t>
      </w:r>
      <w:proofErr w:type="spellStart"/>
      <w:r w:rsidRPr="00CE2B6B">
        <w:rPr>
          <w:rFonts w:ascii="Arial Narrow" w:hAnsi="Arial Narrow"/>
        </w:rPr>
        <w:t>околопредельные</w:t>
      </w:r>
      <w:proofErr w:type="spellEnd"/>
      <w:r w:rsidRPr="00CE2B6B">
        <w:rPr>
          <w:rFonts w:ascii="Arial Narrow" w:hAnsi="Arial Narrow"/>
        </w:rPr>
        <w:t>), большие (предельные);</w:t>
      </w:r>
    </w:p>
    <w:p w:rsidR="00953F70" w:rsidRPr="00CE2B6B" w:rsidRDefault="00953F70" w:rsidP="00953F70">
      <w:pPr>
        <w:pStyle w:val="a7"/>
        <w:spacing w:after="0"/>
        <w:ind w:left="0" w:firstLine="720"/>
        <w:rPr>
          <w:rFonts w:ascii="Arial Narrow" w:hAnsi="Arial Narrow"/>
        </w:rPr>
      </w:pPr>
      <w:proofErr w:type="gramStart"/>
      <w:r w:rsidRPr="00CE2B6B">
        <w:rPr>
          <w:rFonts w:ascii="Arial Narrow" w:hAnsi="Arial Narrow"/>
        </w:rPr>
        <w:lastRenderedPageBreak/>
        <w:t xml:space="preserve">— по направленности — развивающие отдельные двигательные способности (скоростные, силовые, координационные, выносливость, гибкость) или их компоненты (например, </w:t>
      </w:r>
      <w:proofErr w:type="spellStart"/>
      <w:r w:rsidRPr="00CE2B6B">
        <w:rPr>
          <w:rFonts w:ascii="Arial Narrow" w:hAnsi="Arial Narrow"/>
        </w:rPr>
        <w:t>алактатные</w:t>
      </w:r>
      <w:proofErr w:type="spellEnd"/>
      <w:r w:rsidRPr="00CE2B6B">
        <w:rPr>
          <w:rFonts w:ascii="Arial Narrow" w:hAnsi="Arial Narrow"/>
        </w:rPr>
        <w:t xml:space="preserve"> или </w:t>
      </w:r>
      <w:proofErr w:type="spellStart"/>
      <w:r w:rsidRPr="00CE2B6B">
        <w:rPr>
          <w:rFonts w:ascii="Arial Narrow" w:hAnsi="Arial Narrow"/>
        </w:rPr>
        <w:t>лактатные</w:t>
      </w:r>
      <w:proofErr w:type="spellEnd"/>
      <w:r w:rsidRPr="00CE2B6B">
        <w:rPr>
          <w:rFonts w:ascii="Arial Narrow" w:hAnsi="Arial Narrow"/>
        </w:rPr>
        <w:t xml:space="preserve"> анаэробные возможности, аэробные возможности).</w:t>
      </w:r>
      <w:proofErr w:type="gramEnd"/>
    </w:p>
    <w:p w:rsidR="00953F70" w:rsidRPr="00CE2B6B" w:rsidRDefault="00953F70" w:rsidP="00953F70">
      <w:pPr>
        <w:pStyle w:val="a7"/>
        <w:spacing w:after="0"/>
        <w:ind w:left="0" w:firstLine="708"/>
        <w:rPr>
          <w:rFonts w:ascii="Arial Narrow" w:hAnsi="Arial Narrow"/>
        </w:rPr>
      </w:pPr>
      <w:r w:rsidRPr="00CE2B6B">
        <w:rPr>
          <w:rFonts w:ascii="Arial Narrow" w:hAnsi="Arial Narrow"/>
        </w:rPr>
        <w:t>Объем тренировочных нагрузок в конном спорте измеряется количеством работы в часах, а также количеством тренировочных дней и занятий, контрольных испытаний и стартов, количеством соревнований.</w:t>
      </w:r>
    </w:p>
    <w:p w:rsidR="00D17BFA" w:rsidRPr="00CE2B6B" w:rsidRDefault="004A645E" w:rsidP="004A645E">
      <w:pPr>
        <w:pStyle w:val="4"/>
        <w:rPr>
          <w:rFonts w:ascii="Arial Narrow" w:hAnsi="Arial Narrow" w:cs="Times New Roman"/>
          <w:sz w:val="28"/>
          <w:szCs w:val="28"/>
        </w:rPr>
      </w:pPr>
      <w:r w:rsidRPr="00CE2B6B">
        <w:rPr>
          <w:rFonts w:ascii="Arial Narrow" w:hAnsi="Arial Narrow" w:cs="Times New Roman"/>
          <w:sz w:val="28"/>
          <w:szCs w:val="28"/>
        </w:rPr>
        <w:t>Структура тренировочного процесса</w:t>
      </w:r>
    </w:p>
    <w:p w:rsidR="00953F70" w:rsidRPr="00CE2B6B" w:rsidRDefault="00953F70" w:rsidP="00953F70">
      <w:pPr>
        <w:pStyle w:val="a7"/>
        <w:spacing w:after="0"/>
        <w:ind w:left="0" w:firstLine="708"/>
        <w:rPr>
          <w:rFonts w:ascii="Arial Narrow" w:hAnsi="Arial Narrow"/>
        </w:rPr>
      </w:pPr>
      <w:r w:rsidRPr="00CE2B6B">
        <w:rPr>
          <w:rFonts w:ascii="Arial Narrow" w:hAnsi="Arial Narrow"/>
        </w:rPr>
        <w:t>В системе подготовки спортсмена выделяют следующие структурные элементы:</w:t>
      </w:r>
    </w:p>
    <w:p w:rsidR="00953F70" w:rsidRPr="00CE2B6B" w:rsidRDefault="00953F70" w:rsidP="00953F70">
      <w:pPr>
        <w:pStyle w:val="a7"/>
        <w:tabs>
          <w:tab w:val="num" w:pos="1260"/>
        </w:tabs>
        <w:spacing w:after="0"/>
        <w:ind w:left="0" w:firstLine="708"/>
        <w:rPr>
          <w:rFonts w:ascii="Arial Narrow" w:hAnsi="Arial Narrow"/>
        </w:rPr>
      </w:pPr>
      <w:r w:rsidRPr="00CE2B6B">
        <w:rPr>
          <w:rFonts w:ascii="Arial Narrow" w:hAnsi="Arial Narrow"/>
        </w:rPr>
        <w:t>— многолетняя подготовка спортсмена как совокупность относительно самостоятельных и в то же время взаимосвязанных этапов;</w:t>
      </w:r>
    </w:p>
    <w:p w:rsidR="00953F70" w:rsidRPr="00CE2B6B" w:rsidRDefault="00953F70" w:rsidP="00953F70">
      <w:pPr>
        <w:pStyle w:val="a7"/>
        <w:tabs>
          <w:tab w:val="num" w:pos="1260"/>
        </w:tabs>
        <w:spacing w:after="0"/>
        <w:ind w:left="0" w:firstLine="708"/>
        <w:rPr>
          <w:rFonts w:ascii="Arial Narrow" w:hAnsi="Arial Narrow"/>
        </w:rPr>
      </w:pPr>
      <w:r w:rsidRPr="00CE2B6B">
        <w:rPr>
          <w:rFonts w:ascii="Arial Narrow" w:hAnsi="Arial Narrow"/>
        </w:rPr>
        <w:t xml:space="preserve">— годичная подготовка, </w:t>
      </w:r>
      <w:proofErr w:type="spellStart"/>
      <w:r w:rsidRPr="00CE2B6B">
        <w:rPr>
          <w:rFonts w:ascii="Arial Narrow" w:hAnsi="Arial Narrow"/>
        </w:rPr>
        <w:t>макроциклы</w:t>
      </w:r>
      <w:proofErr w:type="spellEnd"/>
      <w:r w:rsidRPr="00CE2B6B">
        <w:rPr>
          <w:rFonts w:ascii="Arial Narrow" w:hAnsi="Arial Narrow"/>
        </w:rPr>
        <w:t xml:space="preserve"> и периоды подготовки; средние циклы (</w:t>
      </w:r>
      <w:proofErr w:type="spellStart"/>
      <w:r w:rsidRPr="00CE2B6B">
        <w:rPr>
          <w:rFonts w:ascii="Arial Narrow" w:hAnsi="Arial Narrow"/>
        </w:rPr>
        <w:t>мезоциклы</w:t>
      </w:r>
      <w:proofErr w:type="spellEnd"/>
      <w:r w:rsidRPr="00CE2B6B">
        <w:rPr>
          <w:rFonts w:ascii="Arial Narrow" w:hAnsi="Arial Narrow"/>
        </w:rPr>
        <w:t>);</w:t>
      </w:r>
    </w:p>
    <w:p w:rsidR="00953F70" w:rsidRPr="00CE2B6B" w:rsidRDefault="00953F70" w:rsidP="00953F70">
      <w:pPr>
        <w:pStyle w:val="a7"/>
        <w:tabs>
          <w:tab w:val="num" w:pos="1260"/>
        </w:tabs>
        <w:spacing w:after="0"/>
        <w:ind w:left="0" w:firstLine="708"/>
        <w:rPr>
          <w:rFonts w:ascii="Arial Narrow" w:hAnsi="Arial Narrow"/>
        </w:rPr>
      </w:pPr>
      <w:r w:rsidRPr="00CE2B6B">
        <w:rPr>
          <w:rFonts w:ascii="Arial Narrow" w:hAnsi="Arial Narrow"/>
        </w:rPr>
        <w:t>— малые циклы (микроциклы);</w:t>
      </w:r>
    </w:p>
    <w:p w:rsidR="00953F70" w:rsidRPr="00CE2B6B" w:rsidRDefault="00953F70" w:rsidP="00953F70">
      <w:pPr>
        <w:pStyle w:val="a7"/>
        <w:tabs>
          <w:tab w:val="num" w:pos="1260"/>
        </w:tabs>
        <w:spacing w:after="0"/>
        <w:ind w:left="0" w:firstLine="708"/>
        <w:rPr>
          <w:rFonts w:ascii="Arial Narrow" w:hAnsi="Arial Narrow"/>
        </w:rPr>
      </w:pPr>
      <w:r w:rsidRPr="00CE2B6B">
        <w:rPr>
          <w:rFonts w:ascii="Arial Narrow" w:hAnsi="Arial Narrow"/>
        </w:rPr>
        <w:t>— отдельные тренировочные занятия;</w:t>
      </w:r>
    </w:p>
    <w:p w:rsidR="00953F70" w:rsidRPr="00CE2B6B" w:rsidRDefault="00953F70" w:rsidP="00953F70">
      <w:pPr>
        <w:pStyle w:val="a7"/>
        <w:tabs>
          <w:tab w:val="num" w:pos="1260"/>
        </w:tabs>
        <w:spacing w:after="0"/>
        <w:ind w:left="0" w:firstLine="708"/>
        <w:rPr>
          <w:rFonts w:ascii="Arial Narrow" w:hAnsi="Arial Narrow"/>
        </w:rPr>
      </w:pPr>
      <w:r w:rsidRPr="00CE2B6B">
        <w:rPr>
          <w:rFonts w:ascii="Arial Narrow" w:hAnsi="Arial Narrow"/>
        </w:rPr>
        <w:t>— части тренировочных занятий.</w:t>
      </w:r>
    </w:p>
    <w:p w:rsidR="00953F70" w:rsidRPr="00CE2B6B" w:rsidRDefault="00953F70" w:rsidP="00953F70">
      <w:pPr>
        <w:ind w:firstLine="708"/>
        <w:rPr>
          <w:rFonts w:ascii="Arial Narrow" w:hAnsi="Arial Narrow"/>
          <w:sz w:val="28"/>
          <w:szCs w:val="28"/>
        </w:rPr>
      </w:pPr>
      <w:proofErr w:type="gramStart"/>
      <w:r w:rsidRPr="00CE2B6B">
        <w:rPr>
          <w:rFonts w:ascii="Arial Narrow" w:hAnsi="Arial Narrow"/>
          <w:sz w:val="28"/>
          <w:szCs w:val="28"/>
        </w:rPr>
        <w:t>В отдельном занятии, являющимся самостоятельной структурной единицей процесса подготовки, могут применяться различные средства, направленные на решение задач физической, технической, тактической, психической и интегральной подготовки.</w:t>
      </w:r>
      <w:proofErr w:type="gramEnd"/>
      <w:r w:rsidRPr="00CE2B6B">
        <w:rPr>
          <w:rFonts w:ascii="Arial Narrow" w:hAnsi="Arial Narrow"/>
          <w:sz w:val="28"/>
          <w:szCs w:val="28"/>
        </w:rPr>
        <w:t xml:space="preserve"> Создаются предпосылки для эффективного протекания адаптационных и восстановительных процессов в организме спортсмена.</w:t>
      </w:r>
    </w:p>
    <w:p w:rsidR="00953F70" w:rsidRPr="00CE2B6B" w:rsidRDefault="00953F70" w:rsidP="00953F70">
      <w:pPr>
        <w:ind w:firstLine="708"/>
        <w:rPr>
          <w:rFonts w:ascii="Arial Narrow" w:hAnsi="Arial Narrow"/>
          <w:sz w:val="28"/>
          <w:szCs w:val="28"/>
        </w:rPr>
      </w:pPr>
      <w:r w:rsidRPr="00CE2B6B">
        <w:rPr>
          <w:rFonts w:ascii="Arial Narrow" w:hAnsi="Arial Narrow"/>
          <w:sz w:val="28"/>
          <w:szCs w:val="28"/>
        </w:rPr>
        <w:t>Структура занятия состоит из подготовительной, основной и заключительной частей и определяется закономерными изменениями функционального состояния спортивной пары во время работы. В зависимости от характера поставленных задач выделяют следующие типы занятий: учебные, тренировочные, учебно-тренировочные, восстановительные и контрольные.</w:t>
      </w:r>
    </w:p>
    <w:p w:rsidR="00953F70" w:rsidRPr="00CE2B6B" w:rsidRDefault="00953F70" w:rsidP="00953F70">
      <w:pPr>
        <w:ind w:firstLine="708"/>
        <w:rPr>
          <w:rFonts w:ascii="Arial Narrow" w:hAnsi="Arial Narrow"/>
          <w:sz w:val="28"/>
          <w:szCs w:val="28"/>
        </w:rPr>
      </w:pPr>
      <w:r w:rsidRPr="00CE2B6B">
        <w:rPr>
          <w:rFonts w:ascii="Arial Narrow" w:hAnsi="Arial Narrow"/>
          <w:sz w:val="28"/>
          <w:szCs w:val="28"/>
        </w:rPr>
        <w:t xml:space="preserve">Микроциклом принято называть серию занятий, проводимых в течение нескольких дней и обеспечивающих комплексное решение задач, стоящих на данном этапе подготовки. Продолжительность микроциклов может колебаться от 3-4 до 10-14 дней. Наиболее распространены недельные микроциклы, которые хорошо согласуются с общим режимом жизни </w:t>
      </w:r>
      <w:proofErr w:type="gramStart"/>
      <w:r w:rsidRPr="00CE2B6B">
        <w:rPr>
          <w:rFonts w:ascii="Arial Narrow" w:hAnsi="Arial Narrow"/>
          <w:sz w:val="28"/>
          <w:szCs w:val="28"/>
        </w:rPr>
        <w:t>занимающихся</w:t>
      </w:r>
      <w:proofErr w:type="gramEnd"/>
      <w:r w:rsidRPr="00CE2B6B">
        <w:rPr>
          <w:rFonts w:ascii="Arial Narrow" w:hAnsi="Arial Narrow"/>
          <w:sz w:val="28"/>
          <w:szCs w:val="28"/>
        </w:rPr>
        <w:t>.</w:t>
      </w:r>
    </w:p>
    <w:p w:rsidR="00953F70" w:rsidRPr="00CE2B6B" w:rsidRDefault="00953F70" w:rsidP="00953F70">
      <w:pPr>
        <w:ind w:firstLine="708"/>
        <w:rPr>
          <w:rFonts w:ascii="Arial Narrow" w:hAnsi="Arial Narrow"/>
          <w:sz w:val="28"/>
          <w:szCs w:val="28"/>
        </w:rPr>
      </w:pPr>
      <w:r w:rsidRPr="00CE2B6B">
        <w:rPr>
          <w:rFonts w:ascii="Arial Narrow" w:hAnsi="Arial Narrow"/>
          <w:sz w:val="28"/>
          <w:szCs w:val="28"/>
        </w:rPr>
        <w:t>Различают следующие типы микроциклов: втягивающие, ударные, подводящие, соревновательные и восстановительные.</w:t>
      </w:r>
    </w:p>
    <w:p w:rsidR="00953F70" w:rsidRPr="00CE2B6B" w:rsidRDefault="00953F70" w:rsidP="00953F70">
      <w:pPr>
        <w:ind w:firstLine="708"/>
        <w:rPr>
          <w:rFonts w:ascii="Arial Narrow" w:hAnsi="Arial Narrow"/>
          <w:sz w:val="28"/>
          <w:szCs w:val="28"/>
        </w:rPr>
      </w:pPr>
      <w:proofErr w:type="spellStart"/>
      <w:r w:rsidRPr="00CE2B6B">
        <w:rPr>
          <w:rFonts w:ascii="Arial Narrow" w:hAnsi="Arial Narrow"/>
          <w:sz w:val="28"/>
          <w:szCs w:val="28"/>
        </w:rPr>
        <w:t>Мезоцикл</w:t>
      </w:r>
      <w:proofErr w:type="spellEnd"/>
      <w:r w:rsidRPr="00CE2B6B">
        <w:rPr>
          <w:rFonts w:ascii="Arial Narrow" w:hAnsi="Arial Narrow"/>
          <w:sz w:val="28"/>
          <w:szCs w:val="28"/>
        </w:rPr>
        <w:t xml:space="preserve"> представляет собой относительно целостный этап тренировочного процесса продолжительностью от 3 до 6 недель. Наиболее популярны четырехнедельные </w:t>
      </w:r>
      <w:proofErr w:type="spellStart"/>
      <w:r w:rsidRPr="00CE2B6B">
        <w:rPr>
          <w:rFonts w:ascii="Arial Narrow" w:hAnsi="Arial Narrow"/>
          <w:sz w:val="28"/>
          <w:szCs w:val="28"/>
        </w:rPr>
        <w:t>мезоциклы</w:t>
      </w:r>
      <w:proofErr w:type="spellEnd"/>
      <w:r w:rsidRPr="00CE2B6B">
        <w:rPr>
          <w:rFonts w:ascii="Arial Narrow" w:hAnsi="Arial Narrow"/>
          <w:sz w:val="28"/>
          <w:szCs w:val="28"/>
        </w:rPr>
        <w:t xml:space="preserve">. Следует различать втягивающие, базовые, контрольно-подготовительные, </w:t>
      </w:r>
      <w:proofErr w:type="spellStart"/>
      <w:r w:rsidRPr="00CE2B6B">
        <w:rPr>
          <w:rFonts w:ascii="Arial Narrow" w:hAnsi="Arial Narrow"/>
          <w:sz w:val="28"/>
          <w:szCs w:val="28"/>
        </w:rPr>
        <w:t>предсоревновательные</w:t>
      </w:r>
      <w:proofErr w:type="spellEnd"/>
      <w:r w:rsidRPr="00CE2B6B">
        <w:rPr>
          <w:rFonts w:ascii="Arial Narrow" w:hAnsi="Arial Narrow"/>
          <w:sz w:val="28"/>
          <w:szCs w:val="28"/>
        </w:rPr>
        <w:t xml:space="preserve"> и соревновательные </w:t>
      </w:r>
      <w:proofErr w:type="spellStart"/>
      <w:r w:rsidRPr="00CE2B6B">
        <w:rPr>
          <w:rFonts w:ascii="Arial Narrow" w:hAnsi="Arial Narrow"/>
          <w:sz w:val="28"/>
          <w:szCs w:val="28"/>
        </w:rPr>
        <w:t>мезоциклы</w:t>
      </w:r>
      <w:proofErr w:type="spellEnd"/>
      <w:r w:rsidRPr="00CE2B6B">
        <w:rPr>
          <w:rFonts w:ascii="Arial Narrow" w:hAnsi="Arial Narrow"/>
          <w:sz w:val="28"/>
          <w:szCs w:val="28"/>
        </w:rPr>
        <w:t>.</w:t>
      </w:r>
    </w:p>
    <w:p w:rsidR="008113DA" w:rsidRPr="00CE2B6B" w:rsidRDefault="00953F70" w:rsidP="008113DA">
      <w:pPr>
        <w:ind w:firstLine="708"/>
        <w:rPr>
          <w:rFonts w:ascii="Arial Narrow" w:hAnsi="Arial Narrow"/>
          <w:sz w:val="28"/>
          <w:szCs w:val="28"/>
        </w:rPr>
      </w:pPr>
      <w:proofErr w:type="spellStart"/>
      <w:r w:rsidRPr="00CE2B6B">
        <w:rPr>
          <w:rFonts w:ascii="Arial Narrow" w:hAnsi="Arial Narrow"/>
          <w:sz w:val="28"/>
          <w:szCs w:val="28"/>
        </w:rPr>
        <w:t>Макроцикл</w:t>
      </w:r>
      <w:proofErr w:type="spellEnd"/>
      <w:r w:rsidRPr="00CE2B6B">
        <w:rPr>
          <w:rFonts w:ascii="Arial Narrow" w:hAnsi="Arial Narrow"/>
          <w:sz w:val="28"/>
          <w:szCs w:val="28"/>
        </w:rPr>
        <w:t xml:space="preserve">, как относительно самостоятельная структурная единица тренировочного процесса, содержит в методической последовательности все необходимые виды тренировочных и соревновательных воздействий и позволяет перевести спортсмена на новый уровень подготовленности к моменту главных соревнований на рассматриваемом отрезке времени. </w:t>
      </w:r>
      <w:proofErr w:type="spellStart"/>
      <w:r w:rsidRPr="00CE2B6B">
        <w:rPr>
          <w:rFonts w:ascii="Arial Narrow" w:hAnsi="Arial Narrow"/>
          <w:sz w:val="28"/>
          <w:szCs w:val="28"/>
        </w:rPr>
        <w:t>Макроцикл</w:t>
      </w:r>
      <w:proofErr w:type="spellEnd"/>
      <w:r w:rsidRPr="00CE2B6B">
        <w:rPr>
          <w:rFonts w:ascii="Arial Narrow" w:hAnsi="Arial Narrow"/>
          <w:sz w:val="28"/>
          <w:szCs w:val="28"/>
        </w:rPr>
        <w:t xml:space="preserve"> имеет свою соревновательную цель и полный набор целевых задач подготовки. Минимальная его </w:t>
      </w:r>
      <w:r w:rsidRPr="00CE2B6B">
        <w:rPr>
          <w:rFonts w:ascii="Arial Narrow" w:hAnsi="Arial Narrow"/>
          <w:sz w:val="28"/>
          <w:szCs w:val="28"/>
        </w:rPr>
        <w:lastRenderedPageBreak/>
        <w:t xml:space="preserve">продолжительность 9-11 недель. В пределах </w:t>
      </w:r>
      <w:proofErr w:type="spellStart"/>
      <w:r w:rsidRPr="00CE2B6B">
        <w:rPr>
          <w:rFonts w:ascii="Arial Narrow" w:hAnsi="Arial Narrow"/>
          <w:sz w:val="28"/>
          <w:szCs w:val="28"/>
        </w:rPr>
        <w:t>макроцикла</w:t>
      </w:r>
      <w:proofErr w:type="spellEnd"/>
      <w:r w:rsidRPr="00CE2B6B">
        <w:rPr>
          <w:rFonts w:ascii="Arial Narrow" w:hAnsi="Arial Narrow"/>
          <w:sz w:val="28"/>
          <w:szCs w:val="28"/>
        </w:rPr>
        <w:t xml:space="preserve"> принято выделять периоды: подготовительный, </w:t>
      </w:r>
      <w:proofErr w:type="spellStart"/>
      <w:r w:rsidRPr="00CE2B6B">
        <w:rPr>
          <w:rFonts w:ascii="Arial Narrow" w:hAnsi="Arial Narrow"/>
          <w:sz w:val="28"/>
          <w:szCs w:val="28"/>
        </w:rPr>
        <w:t>предсоревновательный</w:t>
      </w:r>
      <w:proofErr w:type="spellEnd"/>
      <w:r w:rsidRPr="00CE2B6B">
        <w:rPr>
          <w:rFonts w:ascii="Arial Narrow" w:hAnsi="Arial Narrow"/>
          <w:sz w:val="28"/>
          <w:szCs w:val="28"/>
        </w:rPr>
        <w:t>, соревновательный и переходный.</w:t>
      </w:r>
    </w:p>
    <w:p w:rsidR="00D17BFA" w:rsidRPr="00CE2B6B" w:rsidRDefault="004A645E" w:rsidP="004A645E">
      <w:pPr>
        <w:pStyle w:val="4"/>
        <w:rPr>
          <w:rFonts w:ascii="Arial Narrow" w:hAnsi="Arial Narrow" w:cs="Times New Roman"/>
          <w:sz w:val="28"/>
          <w:szCs w:val="28"/>
        </w:rPr>
      </w:pPr>
      <w:r w:rsidRPr="00CE2B6B">
        <w:rPr>
          <w:rFonts w:ascii="Arial Narrow" w:hAnsi="Arial Narrow" w:cs="Times New Roman"/>
          <w:sz w:val="28"/>
          <w:szCs w:val="28"/>
        </w:rPr>
        <w:t>Значение различных сторон подготовки спортсменов-конников</w:t>
      </w:r>
    </w:p>
    <w:p w:rsidR="00953F70" w:rsidRPr="00CE2B6B" w:rsidRDefault="00953F70" w:rsidP="00953F70">
      <w:pPr>
        <w:ind w:firstLine="708"/>
        <w:rPr>
          <w:rFonts w:ascii="Arial Narrow" w:hAnsi="Arial Narrow"/>
          <w:sz w:val="28"/>
          <w:szCs w:val="28"/>
        </w:rPr>
      </w:pPr>
      <w:r w:rsidRPr="00CE2B6B">
        <w:rPr>
          <w:rFonts w:ascii="Arial Narrow" w:hAnsi="Arial Narrow"/>
          <w:sz w:val="28"/>
          <w:szCs w:val="28"/>
        </w:rPr>
        <w:t>Задачи технической подготовки: достижение должного уровня технического мастерства, освоение и совершенствование техники выбранного вида конного спорта (конкур, выездка, троеборье).</w:t>
      </w:r>
    </w:p>
    <w:p w:rsidR="00953F70" w:rsidRPr="00CE2B6B" w:rsidRDefault="00953F70" w:rsidP="00953F70">
      <w:pPr>
        <w:ind w:firstLine="708"/>
        <w:rPr>
          <w:rFonts w:ascii="Arial Narrow" w:hAnsi="Arial Narrow"/>
          <w:sz w:val="28"/>
          <w:szCs w:val="28"/>
        </w:rPr>
      </w:pPr>
      <w:r w:rsidRPr="00CE2B6B">
        <w:rPr>
          <w:rFonts w:ascii="Arial Narrow" w:hAnsi="Arial Narrow"/>
          <w:sz w:val="28"/>
          <w:szCs w:val="28"/>
        </w:rPr>
        <w:t>Задачи тактической подготовки: формирование способности вести спортивную борьбу с соперниками в зависимости от индивидуальных возможностей и соревновательных ситуаций, распределение сил при прохождении каждого этапа соревнований, использование сильных сторон подготовки спортивной пары.</w:t>
      </w:r>
    </w:p>
    <w:p w:rsidR="00953F70" w:rsidRPr="00CE2B6B" w:rsidRDefault="00953F70" w:rsidP="00953F70">
      <w:pPr>
        <w:ind w:firstLine="708"/>
        <w:rPr>
          <w:rFonts w:ascii="Arial Narrow" w:hAnsi="Arial Narrow"/>
          <w:sz w:val="28"/>
          <w:szCs w:val="28"/>
        </w:rPr>
      </w:pPr>
      <w:r w:rsidRPr="00CE2B6B">
        <w:rPr>
          <w:rFonts w:ascii="Arial Narrow" w:hAnsi="Arial Narrow"/>
          <w:sz w:val="28"/>
          <w:szCs w:val="28"/>
        </w:rPr>
        <w:t>Основные направления психологической подготовки спортсменов-конников: формирование мотивации для достижения высокого спортивного мастерства, воспитание волевых качеств, регуляция психологической напряженности и формирование эмоциональной стойкости, управление предстартовым состоянием, знание основ психологии лошади.</w:t>
      </w:r>
    </w:p>
    <w:p w:rsidR="00953F70" w:rsidRDefault="00953F70" w:rsidP="00953F70">
      <w:pPr>
        <w:ind w:firstLine="708"/>
        <w:rPr>
          <w:rFonts w:ascii="Arial Narrow" w:hAnsi="Arial Narrow"/>
          <w:sz w:val="28"/>
          <w:szCs w:val="28"/>
        </w:rPr>
      </w:pPr>
      <w:r w:rsidRPr="00CE2B6B">
        <w:rPr>
          <w:rFonts w:ascii="Arial Narrow" w:hAnsi="Arial Narrow"/>
          <w:sz w:val="28"/>
          <w:szCs w:val="28"/>
        </w:rPr>
        <w:t>Физическая подготовленность спортивной пары определяется уровнем развития силовых и скоростных способностей, общей и специальной выносливости, гибкости и координации движений</w:t>
      </w:r>
    </w:p>
    <w:p w:rsidR="008D09B3" w:rsidRPr="00CE2B6B" w:rsidRDefault="008D09B3" w:rsidP="00953F70">
      <w:pPr>
        <w:ind w:firstLine="708"/>
        <w:rPr>
          <w:rFonts w:ascii="Arial Narrow" w:hAnsi="Arial Narrow"/>
          <w:sz w:val="28"/>
          <w:szCs w:val="28"/>
        </w:rPr>
      </w:pPr>
    </w:p>
    <w:p w:rsidR="00953F70" w:rsidRPr="008D09B3" w:rsidRDefault="00953F70" w:rsidP="00953F70">
      <w:pPr>
        <w:ind w:firstLine="708"/>
        <w:jc w:val="center"/>
      </w:pPr>
    </w:p>
    <w:p w:rsidR="00CE2B6B" w:rsidRPr="008D09B3" w:rsidRDefault="00C2010D" w:rsidP="00CE2B6B">
      <w:pPr>
        <w:jc w:val="center"/>
        <w:rPr>
          <w:rFonts w:ascii="Arial Narrow" w:hAnsi="Arial Narrow"/>
          <w:b/>
          <w:bCs/>
          <w:sz w:val="28"/>
          <w:szCs w:val="28"/>
        </w:rPr>
      </w:pPr>
      <w:r w:rsidRPr="008D09B3">
        <w:rPr>
          <w:rFonts w:ascii="Arial Narrow" w:hAnsi="Arial Narrow"/>
          <w:b/>
          <w:bCs/>
          <w:sz w:val="28"/>
          <w:szCs w:val="28"/>
        </w:rPr>
        <w:t>3.</w:t>
      </w:r>
      <w:r w:rsidR="005703A1" w:rsidRPr="008D09B3">
        <w:rPr>
          <w:rFonts w:ascii="Arial Narrow" w:hAnsi="Arial Narrow"/>
          <w:b/>
          <w:bCs/>
          <w:sz w:val="28"/>
          <w:szCs w:val="28"/>
        </w:rPr>
        <w:t>4</w:t>
      </w:r>
      <w:r w:rsidR="00CE2B6B" w:rsidRPr="008D09B3">
        <w:rPr>
          <w:rFonts w:ascii="Arial Narrow" w:hAnsi="Arial Narrow"/>
          <w:b/>
          <w:bCs/>
          <w:sz w:val="28"/>
          <w:szCs w:val="28"/>
        </w:rPr>
        <w:t>. ПЛАНИРОВАНИ</w:t>
      </w:r>
      <w:r w:rsidR="008D09B3" w:rsidRPr="008D09B3">
        <w:rPr>
          <w:rFonts w:ascii="Arial Narrow" w:hAnsi="Arial Narrow"/>
          <w:b/>
          <w:bCs/>
          <w:sz w:val="28"/>
          <w:szCs w:val="28"/>
        </w:rPr>
        <w:t>Е И СОДЕРЖАНИЕ ЗАНЯТИЙ В ГРУППАХ НАЧАЛЬНОЙ ПОДГОТОВКИ</w:t>
      </w:r>
      <w:r w:rsidR="00CE2B6B" w:rsidRPr="008D09B3">
        <w:rPr>
          <w:rFonts w:ascii="Arial Narrow" w:hAnsi="Arial Narrow"/>
          <w:b/>
          <w:bCs/>
          <w:sz w:val="28"/>
          <w:szCs w:val="28"/>
        </w:rPr>
        <w:t xml:space="preserve"> </w:t>
      </w:r>
    </w:p>
    <w:p w:rsidR="00CE2B6B" w:rsidRPr="008D09B3" w:rsidRDefault="008D09B3" w:rsidP="008D09B3">
      <w:pPr>
        <w:jc w:val="center"/>
        <w:rPr>
          <w:rFonts w:ascii="Arial Narrow" w:hAnsi="Arial Narrow"/>
          <w:b/>
          <w:bCs/>
          <w:sz w:val="28"/>
          <w:szCs w:val="28"/>
        </w:rPr>
      </w:pPr>
      <w:r>
        <w:rPr>
          <w:rFonts w:ascii="Arial Narrow" w:hAnsi="Arial Narrow"/>
          <w:b/>
          <w:bCs/>
          <w:sz w:val="28"/>
          <w:szCs w:val="28"/>
        </w:rPr>
        <w:t xml:space="preserve"> </w:t>
      </w:r>
    </w:p>
    <w:p w:rsidR="00CE2B6B" w:rsidRPr="004C4B75" w:rsidRDefault="00536585" w:rsidP="005703A1">
      <w:pPr>
        <w:rPr>
          <w:rFonts w:ascii="Arial Narrow" w:hAnsi="Arial Narrow"/>
          <w:b/>
          <w:sz w:val="28"/>
          <w:szCs w:val="28"/>
        </w:rPr>
      </w:pPr>
      <w:r>
        <w:rPr>
          <w:rFonts w:ascii="Arial Narrow" w:hAnsi="Arial Narrow"/>
          <w:b/>
          <w:sz w:val="28"/>
          <w:szCs w:val="28"/>
        </w:rPr>
        <w:t>УЧЕБНЫЙ ПЛАН В ГРУППАХ НАЧАЛЬНОЙ ПОДГОТОВКИ</w:t>
      </w:r>
    </w:p>
    <w:p w:rsidR="00CE2B6B" w:rsidRPr="004C4B75" w:rsidRDefault="00CE2B6B" w:rsidP="00CE2B6B">
      <w:pPr>
        <w:jc w:val="center"/>
        <w:rPr>
          <w:rFonts w:ascii="Arial Narrow" w:hAnsi="Arial Narrow"/>
          <w:b/>
          <w:sz w:val="28"/>
          <w:szCs w:val="28"/>
        </w:rPr>
      </w:pPr>
    </w:p>
    <w:p w:rsidR="00CE2B6B" w:rsidRPr="004C4B75" w:rsidRDefault="00CE2B6B" w:rsidP="00CE2B6B">
      <w:pPr>
        <w:ind w:firstLine="708"/>
        <w:rPr>
          <w:rFonts w:ascii="Arial Narrow" w:hAnsi="Arial Narrow"/>
          <w:sz w:val="28"/>
          <w:szCs w:val="28"/>
        </w:rPr>
      </w:pPr>
      <w:r w:rsidRPr="004C4B75">
        <w:rPr>
          <w:rFonts w:ascii="Arial Narrow" w:hAnsi="Arial Narrow"/>
          <w:spacing w:val="-2"/>
          <w:sz w:val="28"/>
          <w:szCs w:val="28"/>
        </w:rPr>
        <w:t>Основной принцип построения учебно-тренировочной работы в группах начальной подготовки</w:t>
      </w:r>
      <w:r w:rsidRPr="004C4B75">
        <w:rPr>
          <w:rFonts w:ascii="Arial Narrow" w:hAnsi="Arial Narrow"/>
          <w:sz w:val="28"/>
          <w:szCs w:val="28"/>
        </w:rPr>
        <w:t xml:space="preserve"> — универсальность в постановке задач, выборе средств и методов по отношению ко всем занимающимся, соблюдение требований индивидуального подхода и глубокого изучения особенностей каждого занимающегося. Назначение программы начальной подготовки заключается в создании предпосылок для успешного обучения юных спортсменов на последующих этапах многолетнего тренировочного процесса (табл.4).</w:t>
      </w:r>
    </w:p>
    <w:p w:rsidR="00CE2B6B" w:rsidRPr="004C4B75" w:rsidRDefault="00CE2B6B" w:rsidP="00CE2B6B">
      <w:pPr>
        <w:ind w:firstLine="708"/>
        <w:rPr>
          <w:rFonts w:ascii="Arial Narrow" w:hAnsi="Arial Narrow"/>
          <w:sz w:val="28"/>
          <w:szCs w:val="28"/>
        </w:rPr>
      </w:pPr>
      <w:r w:rsidRPr="004C4B75">
        <w:rPr>
          <w:rFonts w:ascii="Arial Narrow" w:hAnsi="Arial Narrow"/>
          <w:sz w:val="28"/>
          <w:szCs w:val="28"/>
        </w:rPr>
        <w:t xml:space="preserve">Подготовка юных спортсменов на этапе отбора и начальной подготовки характеризуется разнообразием средств и методов, широким применением игрового метода, использованием материала различных видов спорта и подвижных игр. На этом этапе закладывается разносторонняя физическая и техническая база, предполагающая овладение широким комплексом разнообразных двигательных действий. В этом возрасте необходимо равномерно развивать все физические качества, акцентируя внимание на быстроте и ловкости, развитии способности оценивать движения во времени, в пространстве, по степени мышечных усилий. </w:t>
      </w:r>
    </w:p>
    <w:p w:rsidR="00CE2B6B" w:rsidRPr="004C4B75" w:rsidRDefault="00CE2B6B" w:rsidP="00CE2B6B">
      <w:pPr>
        <w:ind w:firstLine="708"/>
        <w:rPr>
          <w:rFonts w:ascii="Arial Narrow" w:hAnsi="Arial Narrow"/>
          <w:sz w:val="28"/>
          <w:szCs w:val="28"/>
        </w:rPr>
      </w:pPr>
      <w:r w:rsidRPr="004C4B75">
        <w:rPr>
          <w:rFonts w:ascii="Arial Narrow" w:hAnsi="Arial Narrow"/>
          <w:sz w:val="28"/>
          <w:szCs w:val="28"/>
        </w:rPr>
        <w:t>Основными задачами подготовки являются:</w:t>
      </w:r>
    </w:p>
    <w:p w:rsidR="00CE2B6B" w:rsidRPr="004C4B75" w:rsidRDefault="00CE2B6B" w:rsidP="00CE2B6B">
      <w:pPr>
        <w:ind w:firstLine="720"/>
        <w:rPr>
          <w:rFonts w:ascii="Arial Narrow" w:hAnsi="Arial Narrow"/>
          <w:sz w:val="28"/>
          <w:szCs w:val="28"/>
        </w:rPr>
      </w:pPr>
      <w:r w:rsidRPr="004C4B75">
        <w:rPr>
          <w:rFonts w:ascii="Arial Narrow" w:hAnsi="Arial Narrow"/>
          <w:sz w:val="28"/>
          <w:szCs w:val="28"/>
        </w:rPr>
        <w:t>— укрепление здоровья и закаливание организма;</w:t>
      </w:r>
    </w:p>
    <w:p w:rsidR="00CE2B6B" w:rsidRPr="004C4B75" w:rsidRDefault="00CE2B6B" w:rsidP="00CE2B6B">
      <w:pPr>
        <w:ind w:firstLine="720"/>
        <w:rPr>
          <w:rFonts w:ascii="Arial Narrow" w:hAnsi="Arial Narrow"/>
          <w:sz w:val="28"/>
          <w:szCs w:val="28"/>
        </w:rPr>
      </w:pPr>
      <w:r w:rsidRPr="004C4B75">
        <w:rPr>
          <w:rFonts w:ascii="Arial Narrow" w:hAnsi="Arial Narrow"/>
          <w:sz w:val="28"/>
          <w:szCs w:val="28"/>
        </w:rPr>
        <w:t>— всестороннее физическое развитие;</w:t>
      </w:r>
    </w:p>
    <w:p w:rsidR="00CE2B6B" w:rsidRPr="004C4B75" w:rsidRDefault="00CE2B6B" w:rsidP="00CE2B6B">
      <w:pPr>
        <w:ind w:firstLine="720"/>
        <w:rPr>
          <w:rFonts w:ascii="Arial Narrow" w:hAnsi="Arial Narrow"/>
          <w:sz w:val="28"/>
          <w:szCs w:val="28"/>
        </w:rPr>
      </w:pPr>
      <w:r w:rsidRPr="004C4B75">
        <w:rPr>
          <w:rFonts w:ascii="Arial Narrow" w:hAnsi="Arial Narrow"/>
          <w:sz w:val="28"/>
          <w:szCs w:val="28"/>
        </w:rPr>
        <w:lastRenderedPageBreak/>
        <w:t>— привитие интереса к занятиям конным спортом;</w:t>
      </w:r>
    </w:p>
    <w:p w:rsidR="00CE2B6B" w:rsidRPr="004C4B75" w:rsidRDefault="00CE2B6B" w:rsidP="00CE2B6B">
      <w:pPr>
        <w:ind w:firstLine="720"/>
        <w:rPr>
          <w:rFonts w:ascii="Arial Narrow" w:hAnsi="Arial Narrow"/>
          <w:sz w:val="28"/>
          <w:szCs w:val="28"/>
        </w:rPr>
      </w:pPr>
      <w:r w:rsidRPr="004C4B75">
        <w:rPr>
          <w:rFonts w:ascii="Arial Narrow" w:hAnsi="Arial Narrow"/>
          <w:sz w:val="28"/>
          <w:szCs w:val="28"/>
        </w:rPr>
        <w:t>— обучение технике конного спорта;</w:t>
      </w:r>
    </w:p>
    <w:p w:rsidR="00CE2B6B" w:rsidRPr="004C4B75" w:rsidRDefault="00CE2B6B" w:rsidP="00CE2B6B">
      <w:pPr>
        <w:ind w:firstLine="720"/>
        <w:rPr>
          <w:rFonts w:ascii="Arial Narrow" w:hAnsi="Arial Narrow"/>
          <w:sz w:val="28"/>
          <w:szCs w:val="28"/>
        </w:rPr>
      </w:pPr>
      <w:r w:rsidRPr="004C4B75">
        <w:rPr>
          <w:rFonts w:ascii="Arial Narrow" w:hAnsi="Arial Narrow"/>
          <w:sz w:val="28"/>
          <w:szCs w:val="28"/>
        </w:rPr>
        <w:t>— овладение прикладными двигательными навыками;</w:t>
      </w:r>
    </w:p>
    <w:p w:rsidR="00CE2B6B" w:rsidRPr="004C4B75" w:rsidRDefault="00CE2B6B" w:rsidP="00CE2B6B">
      <w:pPr>
        <w:ind w:firstLine="720"/>
        <w:rPr>
          <w:rFonts w:ascii="Arial Narrow" w:hAnsi="Arial Narrow"/>
          <w:sz w:val="28"/>
          <w:szCs w:val="28"/>
        </w:rPr>
      </w:pPr>
      <w:r w:rsidRPr="004C4B75">
        <w:rPr>
          <w:rFonts w:ascii="Arial Narrow" w:hAnsi="Arial Narrow"/>
          <w:sz w:val="28"/>
          <w:szCs w:val="28"/>
        </w:rPr>
        <w:t>— развитие волевых качеств, воспитание организованности и целеустремленности юных спортсменов;</w:t>
      </w:r>
    </w:p>
    <w:p w:rsidR="00CE2B6B" w:rsidRPr="004C4B75" w:rsidRDefault="00CE2B6B" w:rsidP="00CE2B6B">
      <w:pPr>
        <w:ind w:firstLine="720"/>
        <w:rPr>
          <w:rFonts w:ascii="Arial Narrow" w:hAnsi="Arial Narrow"/>
          <w:sz w:val="28"/>
          <w:szCs w:val="28"/>
        </w:rPr>
      </w:pPr>
      <w:r w:rsidRPr="004C4B75">
        <w:rPr>
          <w:rFonts w:ascii="Arial Narrow" w:hAnsi="Arial Narrow"/>
          <w:sz w:val="28"/>
          <w:szCs w:val="28"/>
        </w:rPr>
        <w:t>— выявление задатков, способностей и спортивной одаренности.</w:t>
      </w:r>
    </w:p>
    <w:p w:rsidR="00CE2B6B" w:rsidRPr="004C4B75" w:rsidRDefault="00CE2B6B" w:rsidP="00CE2B6B">
      <w:pPr>
        <w:ind w:firstLine="720"/>
        <w:jc w:val="right"/>
        <w:rPr>
          <w:rFonts w:ascii="Arial Narrow" w:hAnsi="Arial Narrow"/>
          <w:sz w:val="28"/>
          <w:szCs w:val="28"/>
        </w:rPr>
      </w:pPr>
    </w:p>
    <w:p w:rsidR="00CE2B6B" w:rsidRPr="007A3C05" w:rsidRDefault="00CE2B6B" w:rsidP="00CE2B6B">
      <w:pPr>
        <w:ind w:firstLine="720"/>
        <w:jc w:val="right"/>
        <w:rPr>
          <w:rFonts w:ascii="Arial Narrow" w:hAnsi="Arial Narrow"/>
        </w:rPr>
      </w:pPr>
      <w:r w:rsidRPr="007A3C05">
        <w:rPr>
          <w:rFonts w:ascii="Arial Narrow" w:hAnsi="Arial Narrow"/>
        </w:rPr>
        <w:t>Таблица 4</w:t>
      </w:r>
    </w:p>
    <w:p w:rsidR="00CE2B6B" w:rsidRPr="007A3C05" w:rsidRDefault="00CE2B6B" w:rsidP="00CE2B6B">
      <w:pPr>
        <w:jc w:val="center"/>
        <w:rPr>
          <w:rFonts w:ascii="Arial Narrow" w:hAnsi="Arial Narrow"/>
        </w:rPr>
      </w:pPr>
      <w:r w:rsidRPr="007A3C05">
        <w:rPr>
          <w:rFonts w:ascii="Arial Narrow" w:hAnsi="Arial Narrow"/>
        </w:rPr>
        <w:t>Примерный тематический план учебно-тренировочных занятий для групп начальной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5"/>
        <w:gridCol w:w="1232"/>
        <w:gridCol w:w="1407"/>
      </w:tblGrid>
      <w:tr w:rsidR="00CE2B6B" w:rsidRPr="007A3C05" w:rsidTr="004C4B75">
        <w:trPr>
          <w:cantSplit/>
          <w:trHeight w:val="313"/>
        </w:trPr>
        <w:tc>
          <w:tcPr>
            <w:tcW w:w="3661" w:type="pct"/>
            <w:vMerge w:val="restart"/>
            <w:vAlign w:val="center"/>
          </w:tcPr>
          <w:p w:rsidR="00CE2B6B" w:rsidRPr="007A3C05" w:rsidRDefault="00CE2B6B" w:rsidP="004C4B75">
            <w:pPr>
              <w:pStyle w:val="FR1"/>
              <w:widowControl/>
              <w:autoSpaceDE/>
              <w:autoSpaceDN/>
              <w:adjustRightInd/>
              <w:rPr>
                <w:rFonts w:ascii="Arial Narrow" w:hAnsi="Arial Narrow" w:cs="Times New Roman"/>
                <w:szCs w:val="28"/>
              </w:rPr>
            </w:pPr>
            <w:r w:rsidRPr="007A3C05">
              <w:rPr>
                <w:rFonts w:ascii="Arial Narrow" w:hAnsi="Arial Narrow" w:cs="Times New Roman"/>
                <w:szCs w:val="28"/>
              </w:rPr>
              <w:t>Содержание программного материала</w:t>
            </w:r>
          </w:p>
        </w:tc>
        <w:tc>
          <w:tcPr>
            <w:tcW w:w="1339" w:type="pct"/>
            <w:gridSpan w:val="2"/>
            <w:vAlign w:val="center"/>
          </w:tcPr>
          <w:p w:rsidR="00CE2B6B" w:rsidRPr="007A3C05" w:rsidRDefault="00CE2B6B" w:rsidP="004C4B75">
            <w:pPr>
              <w:jc w:val="center"/>
              <w:rPr>
                <w:rFonts w:ascii="Arial Narrow" w:hAnsi="Arial Narrow"/>
              </w:rPr>
            </w:pPr>
            <w:r w:rsidRPr="007A3C05">
              <w:rPr>
                <w:rFonts w:ascii="Arial Narrow" w:hAnsi="Arial Narrow"/>
                <w:sz w:val="22"/>
              </w:rPr>
              <w:t>Год обучения</w:t>
            </w:r>
          </w:p>
        </w:tc>
      </w:tr>
      <w:tr w:rsidR="00CE2B6B" w:rsidRPr="007A3C05" w:rsidTr="004C4B75">
        <w:trPr>
          <w:cantSplit/>
          <w:trHeight w:val="159"/>
        </w:trPr>
        <w:tc>
          <w:tcPr>
            <w:tcW w:w="3661" w:type="pct"/>
            <w:vMerge/>
          </w:tcPr>
          <w:p w:rsidR="00CE2B6B" w:rsidRPr="007A3C05" w:rsidRDefault="00CE2B6B" w:rsidP="004C4B75">
            <w:pPr>
              <w:rPr>
                <w:rFonts w:ascii="Arial Narrow" w:hAnsi="Arial Narrow"/>
              </w:rPr>
            </w:pP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НП-1</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 xml:space="preserve">НП </w:t>
            </w:r>
            <w:r w:rsidRPr="007A3C05">
              <w:rPr>
                <w:rFonts w:ascii="Arial Narrow" w:hAnsi="Arial Narrow"/>
                <w:sz w:val="22"/>
              </w:rPr>
              <w:br/>
              <w:t>свыше 1</w:t>
            </w:r>
          </w:p>
        </w:tc>
      </w:tr>
      <w:tr w:rsidR="00CE2B6B" w:rsidRPr="007A3C05" w:rsidTr="004C4B75">
        <w:trPr>
          <w:trHeight w:val="284"/>
        </w:trPr>
        <w:tc>
          <w:tcPr>
            <w:tcW w:w="5000" w:type="pct"/>
            <w:gridSpan w:val="3"/>
            <w:vAlign w:val="center"/>
          </w:tcPr>
          <w:p w:rsidR="00CE2B6B" w:rsidRPr="007A3C05" w:rsidRDefault="00CE2B6B" w:rsidP="004C4B75">
            <w:pPr>
              <w:rPr>
                <w:rFonts w:ascii="Arial Narrow" w:hAnsi="Arial Narrow"/>
              </w:rPr>
            </w:pPr>
            <w:r w:rsidRPr="007A3C05">
              <w:rPr>
                <w:rFonts w:ascii="Arial Narrow" w:hAnsi="Arial Narrow"/>
                <w:sz w:val="22"/>
              </w:rPr>
              <w:t>I. Теоретическая подготовка (выбор тем на усмотрение педагога) из следующих разделов:</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1. Физическая культура и конный спорт в России</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1</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1</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2. Краткие сведения о строении и функциях организма человека</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4</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3</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3. Краткие сведения о строении и функциях организма спортивной лошади</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10</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7</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4. Сущность спортивной тренировки</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4</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3</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5. Основные виды подготовки спортсмена в процессе тренировки</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4</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2</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color w:val="FF6600"/>
              </w:rPr>
            </w:pPr>
            <w:r w:rsidRPr="007A3C05">
              <w:rPr>
                <w:rFonts w:ascii="Arial Narrow" w:hAnsi="Arial Narrow"/>
                <w:sz w:val="22"/>
              </w:rPr>
              <w:t>6. Комплексный контроль в спорте</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2</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2</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Итого часов:</w:t>
            </w:r>
          </w:p>
        </w:tc>
        <w:tc>
          <w:tcPr>
            <w:tcW w:w="625" w:type="pct"/>
            <w:vAlign w:val="center"/>
          </w:tcPr>
          <w:p w:rsidR="00CE2B6B" w:rsidRPr="007A3C05" w:rsidRDefault="00CE2B6B" w:rsidP="004C4B75">
            <w:pPr>
              <w:jc w:val="center"/>
              <w:rPr>
                <w:rFonts w:ascii="Arial Narrow" w:hAnsi="Arial Narrow"/>
                <w:bCs/>
              </w:rPr>
            </w:pPr>
            <w:r w:rsidRPr="007A3C05">
              <w:rPr>
                <w:rFonts w:ascii="Arial Narrow" w:hAnsi="Arial Narrow"/>
                <w:bCs/>
                <w:sz w:val="22"/>
              </w:rPr>
              <w:t>29</w:t>
            </w:r>
          </w:p>
        </w:tc>
        <w:tc>
          <w:tcPr>
            <w:tcW w:w="714" w:type="pct"/>
            <w:vAlign w:val="center"/>
          </w:tcPr>
          <w:p w:rsidR="00CE2B6B" w:rsidRPr="007A3C05" w:rsidRDefault="00CE2B6B" w:rsidP="004C4B75">
            <w:pPr>
              <w:jc w:val="center"/>
              <w:rPr>
                <w:rFonts w:ascii="Arial Narrow" w:hAnsi="Arial Narrow"/>
                <w:bCs/>
              </w:rPr>
            </w:pPr>
            <w:r w:rsidRPr="007A3C05">
              <w:rPr>
                <w:rFonts w:ascii="Arial Narrow" w:hAnsi="Arial Narrow"/>
                <w:bCs/>
                <w:sz w:val="22"/>
              </w:rPr>
              <w:t>18</w:t>
            </w:r>
          </w:p>
        </w:tc>
      </w:tr>
      <w:tr w:rsidR="00CE2B6B" w:rsidRPr="007A3C05" w:rsidTr="004C4B75">
        <w:trPr>
          <w:trHeight w:val="284"/>
        </w:trPr>
        <w:tc>
          <w:tcPr>
            <w:tcW w:w="5000" w:type="pct"/>
            <w:gridSpan w:val="3"/>
            <w:vAlign w:val="center"/>
          </w:tcPr>
          <w:p w:rsidR="00CE2B6B" w:rsidRPr="007A3C05" w:rsidRDefault="00CE2B6B" w:rsidP="004C4B75">
            <w:pPr>
              <w:rPr>
                <w:rFonts w:ascii="Arial Narrow" w:hAnsi="Arial Narrow"/>
              </w:rPr>
            </w:pPr>
            <w:r w:rsidRPr="007A3C05">
              <w:rPr>
                <w:rFonts w:ascii="Arial Narrow" w:hAnsi="Arial Narrow"/>
                <w:sz w:val="22"/>
              </w:rPr>
              <w:t>II. Практическая подготовка</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1. Общая физическая подготовка</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127</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102</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2. Специальная физическая подготовка</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68</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106</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3. Технико-тактическая подготовка</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88</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242</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Уход за лошадью</w:t>
            </w:r>
          </w:p>
        </w:tc>
        <w:tc>
          <w:tcPr>
            <w:tcW w:w="1339" w:type="pct"/>
            <w:gridSpan w:val="2"/>
            <w:vAlign w:val="center"/>
          </w:tcPr>
          <w:p w:rsidR="00CE2B6B" w:rsidRPr="007A3C05" w:rsidRDefault="00CE2B6B" w:rsidP="004C4B75">
            <w:pPr>
              <w:jc w:val="center"/>
              <w:rPr>
                <w:rFonts w:ascii="Arial Narrow" w:hAnsi="Arial Narrow"/>
              </w:rPr>
            </w:pPr>
            <w:r w:rsidRPr="007A3C05">
              <w:rPr>
                <w:rFonts w:ascii="Arial Narrow" w:hAnsi="Arial Narrow"/>
                <w:sz w:val="22"/>
              </w:rPr>
              <w:t>в течение года</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Выполнение контрольных нормативов</w:t>
            </w:r>
          </w:p>
        </w:tc>
        <w:tc>
          <w:tcPr>
            <w:tcW w:w="1339" w:type="pct"/>
            <w:gridSpan w:val="2"/>
            <w:vAlign w:val="center"/>
          </w:tcPr>
          <w:p w:rsidR="00CE2B6B" w:rsidRPr="007A3C05" w:rsidRDefault="00CE2B6B" w:rsidP="004C4B75">
            <w:pPr>
              <w:jc w:val="center"/>
              <w:rPr>
                <w:rFonts w:ascii="Arial Narrow" w:hAnsi="Arial Narrow"/>
              </w:rPr>
            </w:pPr>
            <w:r w:rsidRPr="007A3C05">
              <w:rPr>
                <w:rFonts w:ascii="Arial Narrow" w:hAnsi="Arial Narrow"/>
                <w:sz w:val="22"/>
              </w:rPr>
              <w:t>в течение года</w:t>
            </w:r>
          </w:p>
        </w:tc>
      </w:tr>
      <w:tr w:rsidR="00CE2B6B" w:rsidRPr="007A3C05" w:rsidTr="004C4B75">
        <w:trPr>
          <w:trHeight w:val="284"/>
        </w:trPr>
        <w:tc>
          <w:tcPr>
            <w:tcW w:w="3661" w:type="pct"/>
            <w:vAlign w:val="center"/>
          </w:tcPr>
          <w:p w:rsidR="00CE2B6B" w:rsidRPr="007A3C05" w:rsidRDefault="00CE2B6B" w:rsidP="004C4B75">
            <w:pPr>
              <w:rPr>
                <w:rFonts w:ascii="Arial Narrow" w:hAnsi="Arial Narrow"/>
              </w:rPr>
            </w:pPr>
            <w:r w:rsidRPr="007A3C05">
              <w:rPr>
                <w:rFonts w:ascii="Arial Narrow" w:hAnsi="Arial Narrow"/>
                <w:sz w:val="22"/>
              </w:rPr>
              <w:t>Уход за снаряжением и экипировкой</w:t>
            </w:r>
          </w:p>
        </w:tc>
        <w:tc>
          <w:tcPr>
            <w:tcW w:w="1339" w:type="pct"/>
            <w:gridSpan w:val="2"/>
            <w:vAlign w:val="center"/>
          </w:tcPr>
          <w:p w:rsidR="00CE2B6B" w:rsidRPr="007A3C05" w:rsidRDefault="00CE2B6B" w:rsidP="004C4B75">
            <w:pPr>
              <w:jc w:val="center"/>
              <w:rPr>
                <w:rFonts w:ascii="Arial Narrow" w:hAnsi="Arial Narrow"/>
              </w:rPr>
            </w:pPr>
            <w:r w:rsidRPr="007A3C05">
              <w:rPr>
                <w:rFonts w:ascii="Arial Narrow" w:hAnsi="Arial Narrow"/>
                <w:sz w:val="22"/>
              </w:rPr>
              <w:t>в течение года</w:t>
            </w:r>
          </w:p>
        </w:tc>
      </w:tr>
      <w:tr w:rsidR="00CE2B6B" w:rsidRPr="007A3C05" w:rsidTr="004C4B75">
        <w:trPr>
          <w:trHeight w:val="284"/>
        </w:trPr>
        <w:tc>
          <w:tcPr>
            <w:tcW w:w="3661" w:type="pct"/>
          </w:tcPr>
          <w:p w:rsidR="00CE2B6B" w:rsidRPr="007A3C05" w:rsidRDefault="00CE2B6B" w:rsidP="004C4B75">
            <w:pPr>
              <w:rPr>
                <w:rFonts w:ascii="Arial Narrow" w:hAnsi="Arial Narrow"/>
              </w:rPr>
            </w:pPr>
            <w:r w:rsidRPr="007A3C05">
              <w:rPr>
                <w:rFonts w:ascii="Arial Narrow" w:hAnsi="Arial Narrow"/>
                <w:sz w:val="22"/>
              </w:rPr>
              <w:t>Итого часов:</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283</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450</w:t>
            </w:r>
          </w:p>
        </w:tc>
      </w:tr>
      <w:tr w:rsidR="00CE2B6B" w:rsidRPr="007A3C05" w:rsidTr="004C4B75">
        <w:trPr>
          <w:trHeight w:val="284"/>
        </w:trPr>
        <w:tc>
          <w:tcPr>
            <w:tcW w:w="3661" w:type="pct"/>
          </w:tcPr>
          <w:p w:rsidR="00CE2B6B" w:rsidRPr="007A3C05" w:rsidRDefault="00CE2B6B" w:rsidP="004C4B75">
            <w:pPr>
              <w:rPr>
                <w:rFonts w:ascii="Arial Narrow" w:hAnsi="Arial Narrow"/>
              </w:rPr>
            </w:pPr>
            <w:r w:rsidRPr="007A3C05">
              <w:rPr>
                <w:rFonts w:ascii="Arial Narrow" w:hAnsi="Arial Narrow"/>
                <w:sz w:val="22"/>
              </w:rPr>
              <w:t>Всего часов:</w:t>
            </w:r>
          </w:p>
        </w:tc>
        <w:tc>
          <w:tcPr>
            <w:tcW w:w="625" w:type="pct"/>
            <w:vAlign w:val="center"/>
          </w:tcPr>
          <w:p w:rsidR="00CE2B6B" w:rsidRPr="007A3C05" w:rsidRDefault="00CE2B6B" w:rsidP="004C4B75">
            <w:pPr>
              <w:jc w:val="center"/>
              <w:rPr>
                <w:rFonts w:ascii="Arial Narrow" w:hAnsi="Arial Narrow"/>
              </w:rPr>
            </w:pPr>
            <w:r w:rsidRPr="007A3C05">
              <w:rPr>
                <w:rFonts w:ascii="Arial Narrow" w:hAnsi="Arial Narrow"/>
                <w:sz w:val="22"/>
              </w:rPr>
              <w:t>312</w:t>
            </w:r>
          </w:p>
        </w:tc>
        <w:tc>
          <w:tcPr>
            <w:tcW w:w="714" w:type="pct"/>
            <w:vAlign w:val="center"/>
          </w:tcPr>
          <w:p w:rsidR="00CE2B6B" w:rsidRPr="007A3C05" w:rsidRDefault="00CE2B6B" w:rsidP="004C4B75">
            <w:pPr>
              <w:jc w:val="center"/>
              <w:rPr>
                <w:rFonts w:ascii="Arial Narrow" w:hAnsi="Arial Narrow"/>
              </w:rPr>
            </w:pPr>
            <w:r w:rsidRPr="007A3C05">
              <w:rPr>
                <w:rFonts w:ascii="Arial Narrow" w:hAnsi="Arial Narrow"/>
                <w:sz w:val="22"/>
              </w:rPr>
              <w:t>468</w:t>
            </w:r>
          </w:p>
        </w:tc>
      </w:tr>
    </w:tbl>
    <w:p w:rsidR="008B1F87" w:rsidRDefault="008B1F87" w:rsidP="00CE2B6B">
      <w:pPr>
        <w:jc w:val="center"/>
        <w:rPr>
          <w:rFonts w:ascii="Arial Narrow" w:hAnsi="Arial Narrow"/>
          <w:b/>
        </w:rPr>
      </w:pPr>
    </w:p>
    <w:p w:rsidR="00A51E6F" w:rsidRDefault="00A51E6F" w:rsidP="008B1F87">
      <w:pPr>
        <w:pStyle w:val="5"/>
        <w:spacing w:before="0" w:after="0"/>
        <w:rPr>
          <w:rFonts w:ascii="Arial Narrow" w:hAnsi="Arial Narrow"/>
          <w:i w:val="0"/>
          <w:sz w:val="28"/>
          <w:szCs w:val="28"/>
        </w:rPr>
      </w:pPr>
    </w:p>
    <w:p w:rsidR="008B1F87" w:rsidRPr="007A3C05" w:rsidRDefault="00536585" w:rsidP="008B1F87">
      <w:pPr>
        <w:pStyle w:val="5"/>
        <w:spacing w:before="0" w:after="0"/>
        <w:rPr>
          <w:rFonts w:ascii="Arial Narrow" w:hAnsi="Arial Narrow"/>
          <w:i w:val="0"/>
          <w:sz w:val="28"/>
          <w:szCs w:val="28"/>
        </w:rPr>
      </w:pPr>
      <w:r>
        <w:rPr>
          <w:rFonts w:ascii="Arial Narrow" w:hAnsi="Arial Narrow"/>
          <w:i w:val="0"/>
          <w:sz w:val="28"/>
          <w:szCs w:val="28"/>
        </w:rPr>
        <w:t>ТРЕБОВАНИЯ К ОТБОРУ И КОМПЛЕКТОВАНИЮ ГРУПП НАЧАЛЬНОЙ ПОДГОТОВКИ</w:t>
      </w:r>
    </w:p>
    <w:p w:rsidR="008B1F87" w:rsidRPr="007A3C05" w:rsidRDefault="008B1F87" w:rsidP="008B1F87">
      <w:pPr>
        <w:rPr>
          <w:rFonts w:ascii="Arial Narrow" w:hAnsi="Arial Narrow"/>
          <w:sz w:val="28"/>
          <w:szCs w:val="28"/>
        </w:rPr>
      </w:pPr>
    </w:p>
    <w:p w:rsidR="007A3C05" w:rsidRDefault="008B1F87" w:rsidP="007A3C05">
      <w:pPr>
        <w:shd w:val="clear" w:color="auto" w:fill="FFFFFF"/>
        <w:autoSpaceDE w:val="0"/>
        <w:autoSpaceDN w:val="0"/>
        <w:adjustRightInd w:val="0"/>
        <w:rPr>
          <w:rFonts w:ascii="Arial Narrow" w:hAnsi="Arial Narrow"/>
          <w:sz w:val="28"/>
          <w:szCs w:val="28"/>
        </w:rPr>
      </w:pPr>
      <w:r w:rsidRPr="007A3C05">
        <w:rPr>
          <w:rFonts w:ascii="Arial Narrow" w:hAnsi="Arial Narrow"/>
          <w:sz w:val="28"/>
          <w:szCs w:val="28"/>
        </w:rPr>
        <w:t>Зачисление учащихся в группы начально</w:t>
      </w:r>
      <w:r w:rsidR="007A3C05" w:rsidRPr="007A3C05">
        <w:rPr>
          <w:rFonts w:ascii="Arial Narrow" w:hAnsi="Arial Narrow"/>
          <w:sz w:val="28"/>
          <w:szCs w:val="28"/>
        </w:rPr>
        <w:t>й</w:t>
      </w:r>
      <w:r w:rsidRPr="007A3C05">
        <w:rPr>
          <w:rFonts w:ascii="Arial Narrow" w:hAnsi="Arial Narrow"/>
          <w:sz w:val="28"/>
          <w:szCs w:val="28"/>
        </w:rPr>
        <w:t xml:space="preserve"> подготовки производится на конкурсной основе, по итогам </w:t>
      </w:r>
      <w:r w:rsidR="007A3C05" w:rsidRPr="007A3C05">
        <w:rPr>
          <w:rFonts w:ascii="Arial Narrow" w:hAnsi="Arial Narrow"/>
          <w:sz w:val="28"/>
          <w:szCs w:val="28"/>
        </w:rPr>
        <w:t xml:space="preserve"> предварительного тестирования. Перевод </w:t>
      </w:r>
      <w:r w:rsidR="007A3C05" w:rsidRPr="007A3C05">
        <w:rPr>
          <w:rFonts w:ascii="Arial Narrow" w:hAnsi="Arial Narrow"/>
          <w:color w:val="000000"/>
          <w:sz w:val="28"/>
          <w:szCs w:val="28"/>
        </w:rPr>
        <w:t>на очередной год</w:t>
      </w:r>
      <w:r w:rsidR="007A3C05">
        <w:rPr>
          <w:rFonts w:ascii="Arial Narrow" w:hAnsi="Arial Narrow"/>
          <w:color w:val="000000"/>
          <w:sz w:val="28"/>
          <w:szCs w:val="28"/>
        </w:rPr>
        <w:t xml:space="preserve"> обучения производится на основании </w:t>
      </w:r>
      <w:r w:rsidR="00536585">
        <w:rPr>
          <w:rFonts w:ascii="Arial Narrow" w:hAnsi="Arial Narrow"/>
          <w:color w:val="000000"/>
          <w:sz w:val="28"/>
          <w:szCs w:val="28"/>
        </w:rPr>
        <w:t xml:space="preserve">тестирования по общей и </w:t>
      </w:r>
      <w:r w:rsidR="007A3C05" w:rsidRPr="00AF072C">
        <w:rPr>
          <w:rFonts w:ascii="Arial Narrow" w:hAnsi="Arial Narrow"/>
          <w:color w:val="000000"/>
          <w:sz w:val="28"/>
          <w:szCs w:val="28"/>
        </w:rPr>
        <w:t xml:space="preserve">специальной физической </w:t>
      </w:r>
      <w:r w:rsidR="00536585">
        <w:rPr>
          <w:rFonts w:ascii="Arial Narrow" w:hAnsi="Arial Narrow"/>
          <w:color w:val="000000"/>
          <w:sz w:val="28"/>
          <w:szCs w:val="28"/>
        </w:rPr>
        <w:t xml:space="preserve">подготовке. </w:t>
      </w:r>
      <w:r w:rsidR="00536585">
        <w:rPr>
          <w:rFonts w:ascii="Arial Narrow" w:hAnsi="Arial Narrow"/>
          <w:sz w:val="28"/>
          <w:szCs w:val="28"/>
        </w:rPr>
        <w:t xml:space="preserve">(Приложение N 5 </w:t>
      </w:r>
      <w:r w:rsidR="00536585" w:rsidRPr="001F321E">
        <w:rPr>
          <w:rFonts w:ascii="Arial Narrow" w:hAnsi="Arial Narrow"/>
          <w:sz w:val="28"/>
          <w:szCs w:val="28"/>
        </w:rPr>
        <w:t>к Федеральному стандарту</w:t>
      </w:r>
      <w:r w:rsidR="00536585">
        <w:rPr>
          <w:rFonts w:ascii="Arial Narrow" w:hAnsi="Arial Narrow"/>
          <w:sz w:val="28"/>
          <w:szCs w:val="28"/>
        </w:rPr>
        <w:t xml:space="preserve"> </w:t>
      </w:r>
      <w:r w:rsidR="00536585" w:rsidRPr="001F321E">
        <w:rPr>
          <w:rFonts w:ascii="Arial Narrow" w:hAnsi="Arial Narrow"/>
          <w:sz w:val="28"/>
          <w:szCs w:val="28"/>
        </w:rPr>
        <w:t>спортивной подготовки по виду</w:t>
      </w:r>
      <w:r w:rsidR="00536585">
        <w:rPr>
          <w:rFonts w:ascii="Arial Narrow" w:hAnsi="Arial Narrow"/>
          <w:sz w:val="28"/>
          <w:szCs w:val="28"/>
        </w:rPr>
        <w:t xml:space="preserve"> </w:t>
      </w:r>
      <w:r w:rsidR="00536585" w:rsidRPr="001F321E">
        <w:rPr>
          <w:rFonts w:ascii="Arial Narrow" w:hAnsi="Arial Narrow"/>
          <w:sz w:val="28"/>
          <w:szCs w:val="28"/>
        </w:rPr>
        <w:t>спорта конный спорт</w:t>
      </w:r>
      <w:r w:rsidR="00536585">
        <w:rPr>
          <w:rFonts w:ascii="Arial Narrow" w:hAnsi="Arial Narrow"/>
          <w:sz w:val="28"/>
          <w:szCs w:val="28"/>
        </w:rPr>
        <w:t>).</w:t>
      </w:r>
    </w:p>
    <w:p w:rsidR="00E831A9" w:rsidRDefault="00E831A9" w:rsidP="00E831A9">
      <w:pPr>
        <w:pStyle w:val="ConsPlusNormal"/>
        <w:jc w:val="right"/>
        <w:outlineLvl w:val="1"/>
      </w:pPr>
      <w:r>
        <w:t>Приложение N 5</w:t>
      </w:r>
    </w:p>
    <w:p w:rsidR="00E831A9" w:rsidRDefault="00E831A9" w:rsidP="00E831A9">
      <w:pPr>
        <w:pStyle w:val="ConsPlusNormal"/>
        <w:jc w:val="right"/>
      </w:pPr>
      <w:r>
        <w:t>к Федеральному стандарту</w:t>
      </w:r>
    </w:p>
    <w:p w:rsidR="00E831A9" w:rsidRDefault="00E831A9" w:rsidP="00E831A9">
      <w:pPr>
        <w:pStyle w:val="ConsPlusNormal"/>
        <w:jc w:val="right"/>
      </w:pPr>
      <w:r>
        <w:t>спортивной подготовки по виду</w:t>
      </w:r>
    </w:p>
    <w:p w:rsidR="00E831A9" w:rsidRDefault="00E831A9" w:rsidP="00E831A9">
      <w:pPr>
        <w:pStyle w:val="ConsPlusNormal"/>
        <w:jc w:val="right"/>
      </w:pPr>
      <w:r>
        <w:t>спорта конный спорт</w:t>
      </w:r>
    </w:p>
    <w:p w:rsidR="00E831A9" w:rsidRDefault="00E831A9" w:rsidP="00E831A9">
      <w:pPr>
        <w:pStyle w:val="ConsPlusNormal"/>
        <w:ind w:firstLine="540"/>
      </w:pPr>
    </w:p>
    <w:p w:rsidR="00A51E6F" w:rsidRDefault="00A51E6F" w:rsidP="00E831A9">
      <w:pPr>
        <w:pStyle w:val="ConsPlusNormal"/>
        <w:ind w:firstLine="540"/>
      </w:pPr>
    </w:p>
    <w:p w:rsidR="00A51E6F" w:rsidRDefault="00A51E6F" w:rsidP="00E831A9">
      <w:pPr>
        <w:pStyle w:val="ConsPlusNormal"/>
        <w:ind w:firstLine="540"/>
      </w:pPr>
    </w:p>
    <w:p w:rsidR="00A51E6F" w:rsidRDefault="00A51E6F" w:rsidP="00E831A9">
      <w:pPr>
        <w:pStyle w:val="ConsPlusNormal"/>
        <w:ind w:firstLine="540"/>
      </w:pPr>
    </w:p>
    <w:p w:rsidR="00A51E6F" w:rsidRDefault="00A51E6F" w:rsidP="00E831A9">
      <w:pPr>
        <w:pStyle w:val="ConsPlusNormal"/>
        <w:ind w:firstLine="540"/>
      </w:pPr>
    </w:p>
    <w:p w:rsidR="00E831A9" w:rsidRDefault="00E831A9" w:rsidP="00E831A9">
      <w:pPr>
        <w:pStyle w:val="ConsPlusNormal"/>
        <w:jc w:val="center"/>
      </w:pPr>
      <w:bookmarkStart w:id="9" w:name="Par481"/>
      <w:bookmarkEnd w:id="9"/>
      <w:r>
        <w:lastRenderedPageBreak/>
        <w:t>НОРМАТИВЫ</w:t>
      </w:r>
    </w:p>
    <w:p w:rsidR="00E831A9" w:rsidRDefault="00E831A9" w:rsidP="00E831A9">
      <w:pPr>
        <w:pStyle w:val="ConsPlusNormal"/>
        <w:jc w:val="center"/>
      </w:pPr>
      <w:r>
        <w:t>ОБЩЕЙ ФИЗИЧЕСКОЙ И СПЕЦИАЛЬНОЙ ФИЗИЧЕСКОЙ ПОДГОТОВКИ</w:t>
      </w:r>
    </w:p>
    <w:p w:rsidR="00E831A9" w:rsidRDefault="00E831A9" w:rsidP="00E831A9">
      <w:pPr>
        <w:pStyle w:val="ConsPlusNormal"/>
        <w:jc w:val="center"/>
      </w:pPr>
      <w:r>
        <w:t>ДЛЯ ЗАЧИСЛЕНИЯ В ГРУППЫ НА ЭТАПЕ НАЧАЛЬНОЙ ПОДГОТОВКИ</w:t>
      </w:r>
    </w:p>
    <w:p w:rsidR="00E831A9" w:rsidRDefault="00E831A9" w:rsidP="00E831A9">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38"/>
        <w:gridCol w:w="7101"/>
      </w:tblGrid>
      <w:tr w:rsidR="00E831A9" w:rsidTr="00A80062">
        <w:tc>
          <w:tcPr>
            <w:tcW w:w="2538" w:type="dxa"/>
            <w:vMerge w:val="restart"/>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Развиваемое физическое качество</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Контрольные упражнения (тесты)</w:t>
            </w:r>
          </w:p>
        </w:tc>
      </w:tr>
      <w:tr w:rsidR="00E831A9" w:rsidTr="00A80062">
        <w:tc>
          <w:tcPr>
            <w:tcW w:w="2538" w:type="dxa"/>
            <w:vMerge/>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Юноши, девушки</w:t>
            </w:r>
          </w:p>
        </w:tc>
      </w:tr>
      <w:tr w:rsidR="00E831A9" w:rsidTr="00A80062">
        <w:tc>
          <w:tcPr>
            <w:tcW w:w="2538"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Вестибулярная устойчивость</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 xml:space="preserve">Вращение на двух ногах вокруг своей оси, глаза открыты, руки на поясе, после остановки пройти </w:t>
            </w:r>
            <w:proofErr w:type="gramStart"/>
            <w:r>
              <w:t>по</w:t>
            </w:r>
            <w:proofErr w:type="gramEnd"/>
            <w:r>
              <w:t xml:space="preserve"> прямой ровно (10 оборотов не более чем за 30 с)</w:t>
            </w:r>
          </w:p>
        </w:tc>
      </w:tr>
      <w:tr w:rsidR="00E831A9" w:rsidTr="00A80062">
        <w:tc>
          <w:tcPr>
            <w:tcW w:w="2538"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Координационные способности</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Стойка на одной ноге, глаза закрыты, руки скрещены, ладони на плечах (не менее 5 с)</w:t>
            </w:r>
          </w:p>
        </w:tc>
      </w:tr>
      <w:tr w:rsidR="00E831A9" w:rsidTr="00A80062">
        <w:tc>
          <w:tcPr>
            <w:tcW w:w="2538" w:type="dxa"/>
            <w:vMerge w:val="restart"/>
            <w:tcBorders>
              <w:top w:val="single" w:sz="4" w:space="0" w:color="auto"/>
              <w:left w:val="single" w:sz="4" w:space="0" w:color="auto"/>
              <w:bottom w:val="single" w:sz="4" w:space="0" w:color="auto"/>
              <w:right w:val="single" w:sz="4" w:space="0" w:color="auto"/>
            </w:tcBorders>
            <w:vAlign w:val="center"/>
          </w:tcPr>
          <w:p w:rsidR="00E831A9" w:rsidRDefault="00E831A9" w:rsidP="00A80062">
            <w:pPr>
              <w:pStyle w:val="ConsPlusNormal"/>
              <w:jc w:val="center"/>
            </w:pPr>
            <w:r>
              <w:t>Силовая выносливость</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Приседание без остановки (не менее 6 раз)</w:t>
            </w:r>
          </w:p>
        </w:tc>
      </w:tr>
      <w:tr w:rsidR="00E831A9" w:rsidTr="00A80062">
        <w:tc>
          <w:tcPr>
            <w:tcW w:w="2538" w:type="dxa"/>
            <w:vMerge/>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 xml:space="preserve">Сгибание и разгибание </w:t>
            </w:r>
            <w:proofErr w:type="gramStart"/>
            <w:r>
              <w:t>рук</w:t>
            </w:r>
            <w:proofErr w:type="gramEnd"/>
            <w:r>
              <w:t xml:space="preserve"> в упоре лежа (не менее 4 раз)</w:t>
            </w:r>
          </w:p>
        </w:tc>
      </w:tr>
      <w:tr w:rsidR="00E831A9" w:rsidTr="00A80062">
        <w:tc>
          <w:tcPr>
            <w:tcW w:w="2538" w:type="dxa"/>
            <w:vMerge/>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 xml:space="preserve">Подъем туловища из </w:t>
            </w:r>
            <w:proofErr w:type="gramStart"/>
            <w:r>
              <w:t>положения</w:t>
            </w:r>
            <w:proofErr w:type="gramEnd"/>
            <w:r>
              <w:t xml:space="preserve"> лежа (не менее 5 раз)</w:t>
            </w:r>
          </w:p>
        </w:tc>
      </w:tr>
      <w:tr w:rsidR="00E831A9" w:rsidTr="00A80062">
        <w:tc>
          <w:tcPr>
            <w:tcW w:w="2538" w:type="dxa"/>
            <w:vMerge w:val="restart"/>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Гибкость</w:t>
            </w: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 xml:space="preserve">Наклон вперед из </w:t>
            </w:r>
            <w:proofErr w:type="gramStart"/>
            <w:r>
              <w:t>положения</w:t>
            </w:r>
            <w:proofErr w:type="gramEnd"/>
            <w:r>
              <w:t xml:space="preserve"> сидя, ноги врозь</w:t>
            </w:r>
          </w:p>
        </w:tc>
      </w:tr>
      <w:tr w:rsidR="00E831A9" w:rsidTr="00A80062">
        <w:tc>
          <w:tcPr>
            <w:tcW w:w="2538" w:type="dxa"/>
            <w:vMerge/>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p>
        </w:tc>
        <w:tc>
          <w:tcPr>
            <w:tcW w:w="7101" w:type="dxa"/>
            <w:tcBorders>
              <w:top w:val="single" w:sz="4" w:space="0" w:color="auto"/>
              <w:left w:val="single" w:sz="4" w:space="0" w:color="auto"/>
              <w:bottom w:val="single" w:sz="4" w:space="0" w:color="auto"/>
              <w:right w:val="single" w:sz="4" w:space="0" w:color="auto"/>
            </w:tcBorders>
          </w:tcPr>
          <w:p w:rsidR="00E831A9" w:rsidRDefault="00E831A9" w:rsidP="00A80062">
            <w:pPr>
              <w:pStyle w:val="ConsPlusNormal"/>
              <w:jc w:val="center"/>
            </w:pPr>
            <w:r>
              <w:t>Подъем ноги, согнутой в колене, из положения стоя</w:t>
            </w:r>
          </w:p>
        </w:tc>
      </w:tr>
    </w:tbl>
    <w:p w:rsidR="00E831A9" w:rsidRDefault="00E831A9" w:rsidP="00E831A9">
      <w:pPr>
        <w:pStyle w:val="ConsPlusNormal"/>
        <w:ind w:firstLine="540"/>
      </w:pPr>
    </w:p>
    <w:p w:rsidR="00E831A9" w:rsidRPr="00AF072C" w:rsidRDefault="00E831A9" w:rsidP="007A3C05">
      <w:pPr>
        <w:shd w:val="clear" w:color="auto" w:fill="FFFFFF"/>
        <w:autoSpaceDE w:val="0"/>
        <w:autoSpaceDN w:val="0"/>
        <w:adjustRightInd w:val="0"/>
        <w:rPr>
          <w:rFonts w:ascii="Arial Narrow" w:hAnsi="Arial Narrow"/>
          <w:color w:val="000000"/>
          <w:sz w:val="28"/>
          <w:szCs w:val="28"/>
        </w:rPr>
      </w:pPr>
    </w:p>
    <w:p w:rsidR="007A3C05" w:rsidRPr="001F321E" w:rsidRDefault="007A3C05" w:rsidP="007A3C05">
      <w:pPr>
        <w:pStyle w:val="ConsPlusNormal"/>
        <w:ind w:firstLine="708"/>
        <w:outlineLvl w:val="1"/>
        <w:rPr>
          <w:rFonts w:ascii="Arial Narrow" w:hAnsi="Arial Narrow"/>
          <w:sz w:val="28"/>
          <w:szCs w:val="28"/>
        </w:rPr>
      </w:pPr>
      <w:r w:rsidRPr="00AF072C">
        <w:rPr>
          <w:rFonts w:ascii="Arial Narrow" w:hAnsi="Arial Narrow"/>
          <w:color w:val="000000"/>
          <w:sz w:val="28"/>
          <w:szCs w:val="28"/>
        </w:rPr>
        <w:t>Спортсмены-учащиеся, не выполнившие требования для зачисления на следующий год обучения, могут быть оставлены на повторный год обучения (не более 1 раза).</w:t>
      </w:r>
      <w:r>
        <w:rPr>
          <w:rFonts w:ascii="Arial Narrow" w:hAnsi="Arial Narrow"/>
          <w:color w:val="000000"/>
          <w:sz w:val="28"/>
          <w:szCs w:val="28"/>
        </w:rPr>
        <w:t xml:space="preserve">  </w:t>
      </w:r>
    </w:p>
    <w:p w:rsidR="008B1F87" w:rsidRPr="008B1F87" w:rsidRDefault="008B1F87" w:rsidP="007A3C05"/>
    <w:p w:rsidR="00CE2B6B" w:rsidRPr="005703A1" w:rsidRDefault="00536585" w:rsidP="007A3C05">
      <w:pPr>
        <w:rPr>
          <w:rFonts w:ascii="Arial Narrow" w:hAnsi="Arial Narrow"/>
          <w:b/>
          <w:sz w:val="28"/>
          <w:szCs w:val="28"/>
        </w:rPr>
      </w:pPr>
      <w:r>
        <w:rPr>
          <w:rFonts w:ascii="Arial Narrow" w:hAnsi="Arial Narrow"/>
          <w:b/>
          <w:sz w:val="28"/>
          <w:szCs w:val="28"/>
        </w:rPr>
        <w:t xml:space="preserve">ТЕОРЕТИЧЕСКАЯ И ПРАКТИЧЕСКАЯ ПОДГОТОВКА В ГРУППАХ    </w:t>
      </w:r>
    </w:p>
    <w:p w:rsidR="00CE2B6B" w:rsidRPr="005703A1" w:rsidRDefault="00CE2B6B" w:rsidP="00CE2B6B">
      <w:pPr>
        <w:jc w:val="center"/>
        <w:rPr>
          <w:rFonts w:ascii="Arial Narrow" w:hAnsi="Arial Narrow"/>
          <w:b/>
          <w:sz w:val="28"/>
          <w:szCs w:val="28"/>
        </w:rPr>
      </w:pPr>
    </w:p>
    <w:p w:rsidR="007A3C05" w:rsidRPr="00536585" w:rsidRDefault="00CE2B6B" w:rsidP="00536585">
      <w:pPr>
        <w:ind w:firstLine="708"/>
        <w:rPr>
          <w:rFonts w:ascii="Arial Narrow" w:hAnsi="Arial Narrow"/>
          <w:sz w:val="28"/>
          <w:szCs w:val="28"/>
        </w:rPr>
      </w:pPr>
      <w:r w:rsidRPr="005703A1">
        <w:rPr>
          <w:rFonts w:ascii="Arial Narrow" w:hAnsi="Arial Narrow"/>
          <w:sz w:val="28"/>
          <w:szCs w:val="28"/>
        </w:rPr>
        <w:t>Программный материал по теоретической и практической подготовке спортсменов в группах начальной по</w:t>
      </w:r>
      <w:r w:rsidR="00AB1052">
        <w:rPr>
          <w:rFonts w:ascii="Arial Narrow" w:hAnsi="Arial Narrow"/>
          <w:sz w:val="28"/>
          <w:szCs w:val="28"/>
        </w:rPr>
        <w:t>дготовки представлен в разделе 5</w:t>
      </w:r>
      <w:r w:rsidRPr="005703A1">
        <w:rPr>
          <w:rFonts w:ascii="Arial Narrow" w:hAnsi="Arial Narrow"/>
          <w:sz w:val="28"/>
          <w:szCs w:val="28"/>
        </w:rPr>
        <w:t xml:space="preserve"> (программный материал).</w:t>
      </w:r>
    </w:p>
    <w:p w:rsidR="00CE2B6B" w:rsidRDefault="00536585" w:rsidP="005703A1">
      <w:pPr>
        <w:pStyle w:val="5"/>
        <w:spacing w:before="0" w:after="0"/>
        <w:rPr>
          <w:rFonts w:ascii="Arial Narrow" w:hAnsi="Arial Narrow"/>
          <w:i w:val="0"/>
          <w:sz w:val="28"/>
          <w:szCs w:val="28"/>
        </w:rPr>
      </w:pPr>
      <w:r>
        <w:rPr>
          <w:rFonts w:ascii="Arial Narrow" w:hAnsi="Arial Narrow"/>
          <w:i w:val="0"/>
          <w:sz w:val="28"/>
          <w:szCs w:val="28"/>
        </w:rPr>
        <w:t>ПЛАНИРОВАНИЕ ЗАНЯТИЙ В ГРУППАХ НАЧАЛЬНОЙ ПОДГОТОВКИ</w:t>
      </w:r>
    </w:p>
    <w:p w:rsidR="005703A1" w:rsidRPr="005703A1" w:rsidRDefault="005703A1" w:rsidP="005703A1"/>
    <w:p w:rsidR="00CE2B6B" w:rsidRPr="005703A1" w:rsidRDefault="00CE2B6B" w:rsidP="00CE2B6B">
      <w:pPr>
        <w:ind w:firstLine="708"/>
        <w:rPr>
          <w:rFonts w:ascii="Arial Narrow" w:hAnsi="Arial Narrow"/>
          <w:sz w:val="28"/>
          <w:szCs w:val="28"/>
        </w:rPr>
      </w:pPr>
      <w:r w:rsidRPr="005703A1">
        <w:rPr>
          <w:rFonts w:ascii="Arial Narrow" w:hAnsi="Arial Narrow"/>
          <w:sz w:val="28"/>
          <w:szCs w:val="28"/>
        </w:rPr>
        <w:t xml:space="preserve">Для групп начальной подготовки периодизация учебного процесса носит условный характер. Учебный процесс планируется как сплошной подготовительный период, подразделяющийся на </w:t>
      </w:r>
      <w:proofErr w:type="spellStart"/>
      <w:r w:rsidRPr="005703A1">
        <w:rPr>
          <w:rFonts w:ascii="Arial Narrow" w:hAnsi="Arial Narrow"/>
          <w:sz w:val="28"/>
          <w:szCs w:val="28"/>
        </w:rPr>
        <w:t>общеподготовительный</w:t>
      </w:r>
      <w:proofErr w:type="spellEnd"/>
      <w:r w:rsidRPr="005703A1">
        <w:rPr>
          <w:rFonts w:ascii="Arial Narrow" w:hAnsi="Arial Narrow"/>
          <w:sz w:val="28"/>
          <w:szCs w:val="28"/>
        </w:rPr>
        <w:t xml:space="preserve"> и специально-подготовительный этапы. Основной формой организации является урок с четко выраженными частями. Основным методом обучения должен быть групповой метод, а основным методом проведения тренировки — игровой метод.</w:t>
      </w:r>
    </w:p>
    <w:p w:rsidR="00CE2B6B" w:rsidRPr="005703A1" w:rsidRDefault="00CE2B6B" w:rsidP="00CE2B6B">
      <w:pPr>
        <w:shd w:val="clear" w:color="auto" w:fill="FFFFFF"/>
        <w:autoSpaceDE w:val="0"/>
        <w:autoSpaceDN w:val="0"/>
        <w:adjustRightInd w:val="0"/>
        <w:rPr>
          <w:rFonts w:ascii="Arial Narrow" w:hAnsi="Arial Narrow"/>
          <w:sz w:val="28"/>
          <w:szCs w:val="28"/>
        </w:rPr>
      </w:pPr>
      <w:r w:rsidRPr="005703A1">
        <w:rPr>
          <w:rFonts w:ascii="Arial Narrow" w:hAnsi="Arial Narrow"/>
          <w:color w:val="000000"/>
          <w:sz w:val="28"/>
          <w:szCs w:val="28"/>
        </w:rPr>
        <w:t xml:space="preserve">В таблицах 5, 6 представлены примерные </w:t>
      </w:r>
      <w:proofErr w:type="spellStart"/>
      <w:proofErr w:type="gramStart"/>
      <w:r w:rsidRPr="005703A1">
        <w:rPr>
          <w:rFonts w:ascii="Arial Narrow" w:hAnsi="Arial Narrow"/>
          <w:color w:val="000000"/>
          <w:sz w:val="28"/>
          <w:szCs w:val="28"/>
        </w:rPr>
        <w:t>план-схемы</w:t>
      </w:r>
      <w:proofErr w:type="spellEnd"/>
      <w:proofErr w:type="gramEnd"/>
      <w:r w:rsidRPr="005703A1">
        <w:rPr>
          <w:rFonts w:ascii="Arial Narrow" w:hAnsi="Arial Narrow"/>
          <w:color w:val="000000"/>
          <w:sz w:val="28"/>
          <w:szCs w:val="28"/>
        </w:rPr>
        <w:t xml:space="preserve"> и распределе</w:t>
      </w:r>
      <w:r w:rsidRPr="005703A1">
        <w:rPr>
          <w:rFonts w:ascii="Arial Narrow" w:hAnsi="Arial Narrow"/>
          <w:sz w:val="28"/>
          <w:szCs w:val="28"/>
        </w:rPr>
        <w:t>ние компонентов тренировки по недельным микроциклам на годичный цикл подготовки для планирования учебно-тренировочного процесса в группах начальной подготовки.</w:t>
      </w:r>
    </w:p>
    <w:p w:rsidR="00CE2B6B" w:rsidRPr="005703A1" w:rsidRDefault="00CE2B6B" w:rsidP="00CE2B6B">
      <w:pPr>
        <w:shd w:val="clear" w:color="auto" w:fill="FFFFFF"/>
        <w:autoSpaceDE w:val="0"/>
        <w:autoSpaceDN w:val="0"/>
        <w:adjustRightInd w:val="0"/>
        <w:rPr>
          <w:rFonts w:ascii="Arial Narrow" w:hAnsi="Arial Narrow"/>
          <w:sz w:val="28"/>
          <w:szCs w:val="28"/>
        </w:rPr>
      </w:pPr>
    </w:p>
    <w:p w:rsidR="00CE2B6B" w:rsidRPr="005703A1" w:rsidRDefault="004237F4" w:rsidP="00CE2B6B">
      <w:pPr>
        <w:pStyle w:val="33"/>
        <w:rPr>
          <w:rFonts w:ascii="Arial Narrow" w:hAnsi="Arial Narrow"/>
          <w:b/>
          <w:sz w:val="28"/>
          <w:szCs w:val="28"/>
        </w:rPr>
      </w:pPr>
      <w:r>
        <w:rPr>
          <w:rFonts w:ascii="Arial Narrow" w:hAnsi="Arial Narrow"/>
          <w:b/>
          <w:sz w:val="28"/>
          <w:szCs w:val="28"/>
        </w:rPr>
        <w:t>МЕТ</w:t>
      </w:r>
      <w:r w:rsidR="00C45330">
        <w:rPr>
          <w:rFonts w:ascii="Arial Narrow" w:hAnsi="Arial Narrow"/>
          <w:b/>
          <w:sz w:val="28"/>
          <w:szCs w:val="28"/>
        </w:rPr>
        <w:t>ОДИКА ТЕСТИРОВАНИЯ И НОРМАТИВНЫЕ ОЦЕНКИ ПО  ОФП  И  СФП</w:t>
      </w:r>
    </w:p>
    <w:p w:rsidR="00CE2B6B" w:rsidRPr="005703A1" w:rsidRDefault="00CE2B6B" w:rsidP="00CE2B6B">
      <w:pPr>
        <w:ind w:firstLine="708"/>
        <w:rPr>
          <w:rFonts w:ascii="Arial Narrow" w:hAnsi="Arial Narrow"/>
          <w:sz w:val="28"/>
          <w:szCs w:val="28"/>
        </w:rPr>
      </w:pPr>
      <w:r w:rsidRPr="005703A1">
        <w:rPr>
          <w:rFonts w:ascii="Arial Narrow" w:hAnsi="Arial Narrow"/>
          <w:sz w:val="28"/>
          <w:szCs w:val="28"/>
        </w:rPr>
        <w:t>Методика тестирования и нормативные оценки по общей и специальной физической подготовленности для спортсменов-конников в группах начальной подготовки представ</w:t>
      </w:r>
      <w:r w:rsidR="00AB1052">
        <w:rPr>
          <w:rFonts w:ascii="Arial Narrow" w:hAnsi="Arial Narrow"/>
          <w:sz w:val="28"/>
          <w:szCs w:val="28"/>
        </w:rPr>
        <w:t>лены в разделе 4</w:t>
      </w:r>
      <w:r w:rsidRPr="005703A1">
        <w:rPr>
          <w:rFonts w:ascii="Arial Narrow" w:hAnsi="Arial Narrow"/>
          <w:sz w:val="28"/>
          <w:szCs w:val="28"/>
        </w:rPr>
        <w:t xml:space="preserve"> (нормативные требования по видам подготовки).</w:t>
      </w:r>
    </w:p>
    <w:p w:rsidR="00CE2B6B" w:rsidRPr="00AF072C" w:rsidRDefault="00CE2B6B" w:rsidP="00CE2B6B">
      <w:pPr>
        <w:jc w:val="center"/>
        <w:rPr>
          <w:rFonts w:ascii="Arial Narrow" w:hAnsi="Arial Narrow"/>
          <w:b/>
          <w:bCs/>
          <w:sz w:val="28"/>
          <w:szCs w:val="28"/>
        </w:rPr>
      </w:pPr>
      <w:r w:rsidRPr="005703A1">
        <w:rPr>
          <w:sz w:val="28"/>
          <w:szCs w:val="28"/>
        </w:rPr>
        <w:br w:type="page"/>
      </w:r>
      <w:r>
        <w:lastRenderedPageBreak/>
        <w:br w:type="page"/>
      </w:r>
      <w:r>
        <w:lastRenderedPageBreak/>
        <w:br w:type="page"/>
      </w:r>
      <w:r w:rsidR="008D09B3">
        <w:rPr>
          <w:rFonts w:ascii="Arial Narrow" w:hAnsi="Arial Narrow"/>
          <w:b/>
          <w:bCs/>
          <w:sz w:val="28"/>
          <w:szCs w:val="28"/>
        </w:rPr>
        <w:lastRenderedPageBreak/>
        <w:t>3.5</w:t>
      </w:r>
      <w:r w:rsidRPr="00AF072C">
        <w:rPr>
          <w:rFonts w:ascii="Arial Narrow" w:hAnsi="Arial Narrow"/>
          <w:b/>
          <w:bCs/>
          <w:sz w:val="28"/>
          <w:szCs w:val="28"/>
        </w:rPr>
        <w:t>. ПЛАНИРОВАНИ</w:t>
      </w:r>
      <w:r w:rsidR="00764570">
        <w:rPr>
          <w:rFonts w:ascii="Arial Narrow" w:hAnsi="Arial Narrow"/>
          <w:b/>
          <w:bCs/>
          <w:sz w:val="28"/>
          <w:szCs w:val="28"/>
        </w:rPr>
        <w:t xml:space="preserve">Е И СОДЕРЖАНИЕ ЗАНЯТИЙ В </w:t>
      </w:r>
      <w:r w:rsidRPr="00AF072C">
        <w:rPr>
          <w:rFonts w:ascii="Arial Narrow" w:hAnsi="Arial Narrow"/>
          <w:b/>
          <w:bCs/>
          <w:sz w:val="28"/>
          <w:szCs w:val="28"/>
        </w:rPr>
        <w:t>ТРЕНИРОВОЧНЫХ ГРУППАХ</w:t>
      </w:r>
    </w:p>
    <w:p w:rsidR="00CE2B6B" w:rsidRPr="00AF072C" w:rsidRDefault="00CE2B6B" w:rsidP="00CE2B6B">
      <w:pPr>
        <w:jc w:val="center"/>
        <w:rPr>
          <w:rFonts w:ascii="Arial Narrow" w:hAnsi="Arial Narrow"/>
          <w:b/>
          <w:sz w:val="28"/>
          <w:szCs w:val="28"/>
        </w:rPr>
      </w:pPr>
    </w:p>
    <w:p w:rsidR="00CE2B6B" w:rsidRPr="00AF072C" w:rsidRDefault="00AB1052" w:rsidP="00AB1052">
      <w:pPr>
        <w:ind w:firstLine="708"/>
        <w:rPr>
          <w:rFonts w:ascii="Arial Narrow" w:hAnsi="Arial Narrow"/>
          <w:b/>
          <w:sz w:val="28"/>
          <w:szCs w:val="28"/>
        </w:rPr>
      </w:pPr>
      <w:r>
        <w:rPr>
          <w:rFonts w:ascii="Arial Narrow" w:hAnsi="Arial Narrow"/>
          <w:b/>
          <w:sz w:val="28"/>
          <w:szCs w:val="28"/>
        </w:rPr>
        <w:t>УЧЕБНЫЙ ПЛАН ДЛЯ ТРЕНИРОВОЧНЫХ ГРУПП</w:t>
      </w:r>
    </w:p>
    <w:p w:rsidR="00CE2B6B" w:rsidRPr="00AF072C" w:rsidRDefault="00CE2B6B" w:rsidP="00CE2B6B">
      <w:pPr>
        <w:jc w:val="center"/>
        <w:rPr>
          <w:rFonts w:ascii="Arial Narrow" w:hAnsi="Arial Narrow"/>
          <w:b/>
          <w:sz w:val="28"/>
          <w:szCs w:val="28"/>
        </w:rPr>
      </w:pPr>
    </w:p>
    <w:p w:rsidR="00CE2B6B" w:rsidRPr="00AF072C" w:rsidRDefault="00764570" w:rsidP="00CE2B6B">
      <w:pPr>
        <w:shd w:val="clear" w:color="auto" w:fill="FFFFFF"/>
        <w:autoSpaceDE w:val="0"/>
        <w:autoSpaceDN w:val="0"/>
        <w:adjustRightInd w:val="0"/>
        <w:rPr>
          <w:rFonts w:ascii="Arial Narrow" w:hAnsi="Arial Narrow"/>
          <w:sz w:val="28"/>
          <w:szCs w:val="28"/>
        </w:rPr>
      </w:pPr>
      <w:r>
        <w:rPr>
          <w:rFonts w:ascii="Arial Narrow" w:hAnsi="Arial Narrow"/>
          <w:color w:val="000000"/>
          <w:sz w:val="28"/>
          <w:szCs w:val="28"/>
        </w:rPr>
        <w:t xml:space="preserve">В </w:t>
      </w:r>
      <w:r w:rsidR="00CE2B6B" w:rsidRPr="00AF072C">
        <w:rPr>
          <w:rFonts w:ascii="Arial Narrow" w:hAnsi="Arial Narrow"/>
          <w:color w:val="000000"/>
          <w:sz w:val="28"/>
          <w:szCs w:val="28"/>
        </w:rPr>
        <w:t>тренировочных группах 1-го и 2-го годов подготовки юные спортсмены проходят этап начальной специализации, на котором закладываются основы спортивно-технического мастерства. Особое внимание должно уделяться развитию быстроты, координационных способностей и гибкости, а также технической подготовке. Значительно увеличивается объем тренировочной нагрузки во всех основных средствах подготовки. Игровой метод занятий, эстафеты, игры, различные формы соревнований продолжают занимать существенное место в учебно-тренировочном процессе.</w:t>
      </w:r>
    </w:p>
    <w:p w:rsidR="00CE2B6B" w:rsidRPr="00AF072C" w:rsidRDefault="00764570" w:rsidP="00CE2B6B">
      <w:pPr>
        <w:shd w:val="clear" w:color="auto" w:fill="FFFFFF"/>
        <w:autoSpaceDE w:val="0"/>
        <w:autoSpaceDN w:val="0"/>
        <w:adjustRightInd w:val="0"/>
        <w:rPr>
          <w:rFonts w:ascii="Arial Narrow" w:hAnsi="Arial Narrow"/>
          <w:sz w:val="28"/>
          <w:szCs w:val="28"/>
        </w:rPr>
      </w:pPr>
      <w:r>
        <w:rPr>
          <w:rFonts w:ascii="Arial Narrow" w:hAnsi="Arial Narrow"/>
          <w:color w:val="000000"/>
          <w:sz w:val="28"/>
          <w:szCs w:val="28"/>
        </w:rPr>
        <w:t xml:space="preserve">В </w:t>
      </w:r>
      <w:r w:rsidR="00CE2B6B" w:rsidRPr="00AF072C">
        <w:rPr>
          <w:rFonts w:ascii="Arial Narrow" w:hAnsi="Arial Narrow"/>
          <w:color w:val="000000"/>
          <w:sz w:val="28"/>
          <w:szCs w:val="28"/>
        </w:rPr>
        <w:t xml:space="preserve">тренировочных группах </w:t>
      </w:r>
      <w:r w:rsidR="004E37AC">
        <w:rPr>
          <w:rFonts w:ascii="Arial Narrow" w:hAnsi="Arial Narrow"/>
          <w:color w:val="000000"/>
          <w:sz w:val="28"/>
          <w:szCs w:val="28"/>
        </w:rPr>
        <w:t>свыше 2</w:t>
      </w:r>
      <w:r w:rsidR="00CE2B6B" w:rsidRPr="00AF072C">
        <w:rPr>
          <w:rFonts w:ascii="Arial Narrow" w:hAnsi="Arial Narrow"/>
          <w:color w:val="000000"/>
          <w:sz w:val="28"/>
          <w:szCs w:val="28"/>
        </w:rPr>
        <w:t>-х лет обучения всадники проходят этап углубленной специализации. Продолжается разносторонняя двигательная подготовка, но ее средства сужаются, что позволяет направленно развивать необходимые специальные физические качества. Параллельно продолжается совершенствование посадки и с</w:t>
      </w:r>
      <w:r w:rsidR="00CE2B6B" w:rsidRPr="00AF072C">
        <w:rPr>
          <w:rFonts w:ascii="Arial Narrow" w:hAnsi="Arial Narrow"/>
          <w:sz w:val="28"/>
          <w:szCs w:val="28"/>
        </w:rPr>
        <w:t>овершенствование средств управления лошадью при выполнении специальных упражнений</w:t>
      </w:r>
      <w:r w:rsidR="00CE2B6B" w:rsidRPr="00AF072C">
        <w:rPr>
          <w:rFonts w:ascii="Arial Narrow" w:hAnsi="Arial Narrow"/>
          <w:color w:val="000000"/>
          <w:sz w:val="28"/>
          <w:szCs w:val="28"/>
        </w:rPr>
        <w:t>.</w:t>
      </w:r>
    </w:p>
    <w:p w:rsidR="00CE2B6B" w:rsidRPr="00AF072C" w:rsidRDefault="00CE2B6B" w:rsidP="00CE2B6B">
      <w:pPr>
        <w:shd w:val="clear" w:color="auto" w:fill="FFFFFF"/>
        <w:autoSpaceDE w:val="0"/>
        <w:autoSpaceDN w:val="0"/>
        <w:adjustRightInd w:val="0"/>
        <w:rPr>
          <w:rFonts w:ascii="Arial Narrow" w:hAnsi="Arial Narrow"/>
          <w:sz w:val="28"/>
          <w:szCs w:val="28"/>
        </w:rPr>
      </w:pPr>
      <w:r w:rsidRPr="00AF072C">
        <w:rPr>
          <w:rFonts w:ascii="Arial Narrow" w:hAnsi="Arial Narrow"/>
          <w:color w:val="000000"/>
          <w:sz w:val="28"/>
          <w:szCs w:val="28"/>
        </w:rPr>
        <w:t>Осно</w:t>
      </w:r>
      <w:r w:rsidR="00764570">
        <w:rPr>
          <w:rFonts w:ascii="Arial Narrow" w:hAnsi="Arial Narrow"/>
          <w:color w:val="000000"/>
          <w:sz w:val="28"/>
          <w:szCs w:val="28"/>
        </w:rPr>
        <w:t xml:space="preserve">вные задачи подготовки в </w:t>
      </w:r>
      <w:r w:rsidRPr="00AF072C">
        <w:rPr>
          <w:rFonts w:ascii="Arial Narrow" w:hAnsi="Arial Narrow"/>
          <w:color w:val="000000"/>
          <w:sz w:val="28"/>
          <w:szCs w:val="28"/>
        </w:rPr>
        <w:t>тренировочных группах:</w:t>
      </w:r>
    </w:p>
    <w:p w:rsidR="00CE2B6B" w:rsidRPr="00AF072C" w:rsidRDefault="00CE2B6B" w:rsidP="00CE2B6B">
      <w:pPr>
        <w:shd w:val="clear" w:color="auto" w:fill="FFFFFF"/>
        <w:autoSpaceDE w:val="0"/>
        <w:autoSpaceDN w:val="0"/>
        <w:adjustRightInd w:val="0"/>
        <w:ind w:firstLine="540"/>
        <w:rPr>
          <w:rFonts w:ascii="Arial Narrow" w:hAnsi="Arial Narrow"/>
          <w:color w:val="000000"/>
          <w:sz w:val="28"/>
          <w:szCs w:val="28"/>
        </w:rPr>
      </w:pPr>
      <w:r w:rsidRPr="00AF072C">
        <w:rPr>
          <w:rFonts w:ascii="Arial Narrow" w:hAnsi="Arial Narrow"/>
          <w:color w:val="000000"/>
          <w:sz w:val="28"/>
          <w:szCs w:val="28"/>
        </w:rPr>
        <w:t>— дальнейшее повышение уровня всестороннего физического развития, совершенствование основных физических и морально—волевых качеств; совершенствование умения оценивать свои движения во времени, пространстве и по степени мышечных усилий;</w:t>
      </w:r>
    </w:p>
    <w:p w:rsidR="00CE2B6B" w:rsidRPr="00AF072C" w:rsidRDefault="00CE2B6B" w:rsidP="00CE2B6B">
      <w:pPr>
        <w:shd w:val="clear" w:color="auto" w:fill="FFFFFF"/>
        <w:autoSpaceDE w:val="0"/>
        <w:autoSpaceDN w:val="0"/>
        <w:adjustRightInd w:val="0"/>
        <w:ind w:firstLine="540"/>
        <w:rPr>
          <w:rFonts w:ascii="Arial Narrow" w:hAnsi="Arial Narrow"/>
          <w:color w:val="000000"/>
          <w:sz w:val="28"/>
          <w:szCs w:val="28"/>
        </w:rPr>
      </w:pPr>
      <w:r w:rsidRPr="00AF072C">
        <w:rPr>
          <w:rFonts w:ascii="Arial Narrow" w:hAnsi="Arial Narrow"/>
          <w:color w:val="000000"/>
          <w:sz w:val="28"/>
          <w:szCs w:val="28"/>
        </w:rPr>
        <w:t>— совершенствование посадки и с</w:t>
      </w:r>
      <w:r w:rsidRPr="00AF072C">
        <w:rPr>
          <w:rFonts w:ascii="Arial Narrow" w:hAnsi="Arial Narrow"/>
          <w:sz w:val="28"/>
          <w:szCs w:val="28"/>
        </w:rPr>
        <w:t>овершенствование средств управления лошадью при выполнении специальных упражнений</w:t>
      </w:r>
      <w:r w:rsidRPr="00AF072C">
        <w:rPr>
          <w:rFonts w:ascii="Arial Narrow" w:hAnsi="Arial Narrow"/>
          <w:color w:val="000000"/>
          <w:sz w:val="28"/>
          <w:szCs w:val="28"/>
        </w:rPr>
        <w:t>;</w:t>
      </w:r>
    </w:p>
    <w:p w:rsidR="00CE2B6B" w:rsidRPr="00AF072C" w:rsidRDefault="00CE2B6B" w:rsidP="00CE2B6B">
      <w:pPr>
        <w:shd w:val="clear" w:color="auto" w:fill="FFFFFF"/>
        <w:autoSpaceDE w:val="0"/>
        <w:autoSpaceDN w:val="0"/>
        <w:adjustRightInd w:val="0"/>
        <w:ind w:firstLine="540"/>
        <w:rPr>
          <w:rFonts w:ascii="Arial Narrow" w:hAnsi="Arial Narrow"/>
          <w:sz w:val="28"/>
          <w:szCs w:val="28"/>
        </w:rPr>
      </w:pPr>
      <w:r w:rsidRPr="00AF072C">
        <w:rPr>
          <w:rFonts w:ascii="Arial Narrow" w:hAnsi="Arial Narrow"/>
          <w:color w:val="000000"/>
          <w:sz w:val="28"/>
          <w:szCs w:val="28"/>
        </w:rPr>
        <w:t xml:space="preserve">— </w:t>
      </w:r>
      <w:r w:rsidRPr="00AF072C">
        <w:rPr>
          <w:rFonts w:ascii="Arial Narrow" w:hAnsi="Arial Narrow"/>
          <w:sz w:val="28"/>
          <w:szCs w:val="28"/>
        </w:rPr>
        <w:t>изучение тактики в конном спорте;</w:t>
      </w:r>
    </w:p>
    <w:p w:rsidR="00CE2B6B" w:rsidRPr="00AF072C" w:rsidRDefault="00CE2B6B" w:rsidP="00CE2B6B">
      <w:pPr>
        <w:shd w:val="clear" w:color="auto" w:fill="FFFFFF"/>
        <w:autoSpaceDE w:val="0"/>
        <w:autoSpaceDN w:val="0"/>
        <w:adjustRightInd w:val="0"/>
        <w:ind w:firstLine="540"/>
        <w:rPr>
          <w:rFonts w:ascii="Arial Narrow" w:hAnsi="Arial Narrow"/>
          <w:sz w:val="28"/>
          <w:szCs w:val="28"/>
        </w:rPr>
      </w:pPr>
      <w:r w:rsidRPr="00AF072C">
        <w:rPr>
          <w:rFonts w:ascii="Arial Narrow" w:hAnsi="Arial Narrow"/>
          <w:sz w:val="28"/>
          <w:szCs w:val="28"/>
        </w:rPr>
        <w:t xml:space="preserve">— </w:t>
      </w:r>
      <w:r w:rsidRPr="00AF072C">
        <w:rPr>
          <w:rFonts w:ascii="Arial Narrow" w:hAnsi="Arial Narrow"/>
          <w:color w:val="000000"/>
          <w:sz w:val="28"/>
          <w:szCs w:val="28"/>
        </w:rPr>
        <w:t>приобретение опыта участия в соревнованиях;</w:t>
      </w:r>
    </w:p>
    <w:p w:rsidR="00CE2B6B" w:rsidRPr="00AF072C" w:rsidRDefault="00CE2B6B" w:rsidP="00CE2B6B">
      <w:pPr>
        <w:shd w:val="clear" w:color="auto" w:fill="FFFFFF"/>
        <w:autoSpaceDE w:val="0"/>
        <w:autoSpaceDN w:val="0"/>
        <w:adjustRightInd w:val="0"/>
        <w:ind w:firstLine="540"/>
        <w:rPr>
          <w:rFonts w:ascii="Arial Narrow" w:hAnsi="Arial Narrow"/>
          <w:sz w:val="28"/>
          <w:szCs w:val="28"/>
        </w:rPr>
      </w:pPr>
      <w:r w:rsidRPr="00AF072C">
        <w:rPr>
          <w:rFonts w:ascii="Arial Narrow" w:hAnsi="Arial Narrow"/>
          <w:color w:val="000000"/>
          <w:sz w:val="28"/>
          <w:szCs w:val="28"/>
        </w:rPr>
        <w:t>— выполнение функций инструктора—общественника и получение звания судьи по спорту;</w:t>
      </w:r>
    </w:p>
    <w:p w:rsidR="00CE2B6B" w:rsidRPr="00AF072C" w:rsidRDefault="00CE2B6B" w:rsidP="00CE2B6B">
      <w:pPr>
        <w:shd w:val="clear" w:color="auto" w:fill="FFFFFF"/>
        <w:autoSpaceDE w:val="0"/>
        <w:autoSpaceDN w:val="0"/>
        <w:adjustRightInd w:val="0"/>
        <w:ind w:firstLine="540"/>
        <w:rPr>
          <w:rFonts w:ascii="Arial Narrow" w:hAnsi="Arial Narrow"/>
          <w:sz w:val="28"/>
          <w:szCs w:val="28"/>
        </w:rPr>
      </w:pPr>
      <w:r w:rsidRPr="00AF072C">
        <w:rPr>
          <w:rFonts w:ascii="Arial Narrow" w:hAnsi="Arial Narrow"/>
          <w:color w:val="000000"/>
          <w:sz w:val="28"/>
          <w:szCs w:val="28"/>
        </w:rPr>
        <w:t>— выполнение соответствующего разряда по конному спорту.</w:t>
      </w:r>
    </w:p>
    <w:p w:rsidR="00CE2B6B" w:rsidRPr="00AF072C" w:rsidRDefault="00CE2B6B" w:rsidP="00CE2B6B">
      <w:pPr>
        <w:shd w:val="clear" w:color="auto" w:fill="FFFFFF"/>
        <w:autoSpaceDE w:val="0"/>
        <w:autoSpaceDN w:val="0"/>
        <w:adjustRightInd w:val="0"/>
        <w:rPr>
          <w:rFonts w:ascii="Arial Narrow" w:hAnsi="Arial Narrow"/>
          <w:sz w:val="28"/>
          <w:szCs w:val="28"/>
        </w:rPr>
      </w:pPr>
      <w:r w:rsidRPr="00AF072C">
        <w:rPr>
          <w:rFonts w:ascii="Arial Narrow" w:hAnsi="Arial Narrow"/>
          <w:color w:val="000000"/>
          <w:sz w:val="28"/>
          <w:szCs w:val="28"/>
        </w:rPr>
        <w:t>Эффективность спортивной тренировки на данном этапе обусловлена рациональным сочетанием занятий по верховой езде и общей физической подготовке. В этот период необходимо использовать упражнения из различных видов спорта и комплексы специальных подготовительных упражнений и методов тренировки, которые должны быть направлены на воспитание общей выносливости.</w:t>
      </w:r>
    </w:p>
    <w:p w:rsidR="00CE2B6B" w:rsidRPr="00AF072C" w:rsidRDefault="00CE2B6B" w:rsidP="00CE2B6B">
      <w:pPr>
        <w:shd w:val="clear" w:color="auto" w:fill="FFFFFF"/>
        <w:autoSpaceDE w:val="0"/>
        <w:autoSpaceDN w:val="0"/>
        <w:adjustRightInd w:val="0"/>
        <w:rPr>
          <w:rFonts w:ascii="Arial Narrow" w:hAnsi="Arial Narrow"/>
          <w:color w:val="000000"/>
          <w:sz w:val="28"/>
          <w:szCs w:val="28"/>
        </w:rPr>
      </w:pPr>
      <w:r w:rsidRPr="00AF072C">
        <w:rPr>
          <w:rFonts w:ascii="Arial Narrow" w:hAnsi="Arial Narrow"/>
          <w:color w:val="000000"/>
          <w:sz w:val="28"/>
          <w:szCs w:val="28"/>
        </w:rPr>
        <w:t xml:space="preserve">В </w:t>
      </w:r>
      <w:r w:rsidRPr="00AF072C">
        <w:rPr>
          <w:rFonts w:ascii="Arial Narrow" w:hAnsi="Arial Narrow"/>
          <w:sz w:val="28"/>
          <w:szCs w:val="28"/>
        </w:rPr>
        <w:t>таблице 7.</w:t>
      </w:r>
      <w:r w:rsidRPr="00AF072C">
        <w:rPr>
          <w:rFonts w:ascii="Arial Narrow" w:hAnsi="Arial Narrow"/>
          <w:color w:val="000000"/>
          <w:sz w:val="28"/>
          <w:szCs w:val="28"/>
        </w:rPr>
        <w:t xml:space="preserve"> приводится примерный тематический план учебно-т</w:t>
      </w:r>
      <w:r w:rsidR="00764570">
        <w:rPr>
          <w:rFonts w:ascii="Arial Narrow" w:hAnsi="Arial Narrow"/>
          <w:color w:val="000000"/>
          <w:sz w:val="28"/>
          <w:szCs w:val="28"/>
        </w:rPr>
        <w:t xml:space="preserve">ренировочных занятий для </w:t>
      </w:r>
      <w:r w:rsidRPr="00AF072C">
        <w:rPr>
          <w:rFonts w:ascii="Arial Narrow" w:hAnsi="Arial Narrow"/>
          <w:color w:val="000000"/>
          <w:sz w:val="28"/>
          <w:szCs w:val="28"/>
        </w:rPr>
        <w:t>тренировочных групп каждого года обучения.</w:t>
      </w:r>
    </w:p>
    <w:p w:rsidR="00CE2B6B" w:rsidRDefault="00CE2B6B" w:rsidP="00CE2B6B">
      <w:pPr>
        <w:shd w:val="clear" w:color="auto" w:fill="FFFFFF"/>
        <w:autoSpaceDE w:val="0"/>
        <w:autoSpaceDN w:val="0"/>
        <w:adjustRightInd w:val="0"/>
        <w:jc w:val="right"/>
        <w:rPr>
          <w:rFonts w:ascii="Arial Narrow" w:hAnsi="Arial Narrow"/>
          <w:color w:val="000000"/>
        </w:rPr>
      </w:pPr>
      <w:r w:rsidRPr="00AF072C">
        <w:rPr>
          <w:rFonts w:ascii="Arial Narrow" w:hAnsi="Arial Narrow"/>
          <w:color w:val="000000"/>
          <w:sz w:val="28"/>
          <w:szCs w:val="28"/>
        </w:rPr>
        <w:br w:type="page"/>
      </w:r>
      <w:r>
        <w:rPr>
          <w:rFonts w:ascii="Arial Narrow" w:hAnsi="Arial Narrow"/>
          <w:color w:val="000000"/>
        </w:rPr>
        <w:lastRenderedPageBreak/>
        <w:t>Таблица 7</w:t>
      </w:r>
    </w:p>
    <w:p w:rsidR="00CE2B6B" w:rsidRDefault="00CE2B6B" w:rsidP="00CE2B6B">
      <w:pPr>
        <w:shd w:val="clear" w:color="auto" w:fill="FFFFFF"/>
        <w:autoSpaceDE w:val="0"/>
        <w:autoSpaceDN w:val="0"/>
        <w:adjustRightInd w:val="0"/>
        <w:jc w:val="center"/>
        <w:rPr>
          <w:rFonts w:ascii="Arial Narrow" w:hAnsi="Arial Narrow"/>
          <w:color w:val="000000"/>
        </w:rPr>
      </w:pPr>
      <w:r>
        <w:rPr>
          <w:rFonts w:ascii="Arial Narrow" w:hAnsi="Arial Narrow"/>
          <w:color w:val="000000"/>
        </w:rPr>
        <w:t>Примерный тематический план учебно-т</w:t>
      </w:r>
      <w:r w:rsidR="00764570">
        <w:rPr>
          <w:rFonts w:ascii="Arial Narrow" w:hAnsi="Arial Narrow"/>
          <w:color w:val="000000"/>
        </w:rPr>
        <w:t xml:space="preserve">ренировочных занятий для </w:t>
      </w:r>
      <w:r>
        <w:rPr>
          <w:rFonts w:ascii="Arial Narrow" w:hAnsi="Arial Narrow"/>
          <w:color w:val="000000"/>
        </w:rPr>
        <w:t>тренировочных групп</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942"/>
        <w:gridCol w:w="3819"/>
        <w:gridCol w:w="943"/>
        <w:gridCol w:w="43"/>
        <w:gridCol w:w="1066"/>
        <w:gridCol w:w="1074"/>
        <w:gridCol w:w="943"/>
        <w:gridCol w:w="948"/>
      </w:tblGrid>
      <w:tr w:rsidR="004237F4" w:rsidTr="004237F4">
        <w:trPr>
          <w:cantSplit/>
          <w:trHeight w:val="516"/>
        </w:trPr>
        <w:tc>
          <w:tcPr>
            <w:tcW w:w="2435" w:type="pct"/>
            <w:gridSpan w:val="2"/>
            <w:vMerge w:val="restart"/>
            <w:tcBorders>
              <w:top w:val="single" w:sz="6" w:space="0" w:color="auto"/>
              <w:left w:val="single" w:sz="6" w:space="0" w:color="auto"/>
              <w:bottom w:val="nil"/>
              <w:right w:val="single" w:sz="6" w:space="0" w:color="auto"/>
            </w:tcBorders>
            <w:vAlign w:val="center"/>
          </w:tcPr>
          <w:p w:rsidR="004237F4" w:rsidRDefault="004237F4" w:rsidP="004C4B75">
            <w:pPr>
              <w:pStyle w:val="FR1"/>
              <w:widowControl/>
              <w:autoSpaceDE/>
              <w:autoSpaceDN/>
              <w:adjustRightInd/>
              <w:rPr>
                <w:rFonts w:ascii="Arial Narrow" w:hAnsi="Arial Narrow" w:cs="Times New Roman"/>
                <w:szCs w:val="28"/>
              </w:rPr>
            </w:pPr>
            <w:r>
              <w:rPr>
                <w:rFonts w:ascii="Arial Narrow" w:hAnsi="Arial Narrow" w:cs="Times New Roman"/>
                <w:szCs w:val="28"/>
              </w:rPr>
              <w:t>Содержание занятий</w:t>
            </w:r>
          </w:p>
        </w:tc>
        <w:tc>
          <w:tcPr>
            <w:tcW w:w="2565" w:type="pct"/>
            <w:gridSpan w:val="6"/>
          </w:tcPr>
          <w:p w:rsidR="004237F4" w:rsidRDefault="004237F4" w:rsidP="004C4B75">
            <w:pPr>
              <w:jc w:val="center"/>
              <w:rPr>
                <w:rFonts w:ascii="Arial Narrow" w:hAnsi="Arial Narrow"/>
              </w:rPr>
            </w:pPr>
            <w:r>
              <w:rPr>
                <w:rFonts w:ascii="Arial Narrow" w:hAnsi="Arial Narrow"/>
                <w:sz w:val="22"/>
              </w:rPr>
              <w:t>Тренировочные группы</w:t>
            </w:r>
          </w:p>
        </w:tc>
      </w:tr>
      <w:tr w:rsidR="00CE2B6B" w:rsidTr="004237F4">
        <w:trPr>
          <w:cantSplit/>
          <w:trHeight w:val="149"/>
        </w:trPr>
        <w:tc>
          <w:tcPr>
            <w:tcW w:w="2435" w:type="pct"/>
            <w:gridSpan w:val="2"/>
            <w:vMerge/>
            <w:tcBorders>
              <w:top w:val="nil"/>
              <w:left w:val="single" w:sz="6" w:space="0" w:color="auto"/>
              <w:bottom w:val="single" w:sz="6" w:space="0" w:color="auto"/>
              <w:right w:val="single" w:sz="6" w:space="0" w:color="auto"/>
            </w:tcBorders>
          </w:tcPr>
          <w:p w:rsidR="00CE2B6B" w:rsidRDefault="00CE2B6B" w:rsidP="004C4B75">
            <w:pPr>
              <w:jc w:val="center"/>
              <w:rPr>
                <w:rFonts w:ascii="Arial Narrow" w:hAnsi="Arial Narrow"/>
              </w:rPr>
            </w:pPr>
          </w:p>
        </w:tc>
        <w:tc>
          <w:tcPr>
            <w:tcW w:w="504" w:type="pct"/>
            <w:gridSpan w:val="2"/>
            <w:vAlign w:val="center"/>
          </w:tcPr>
          <w:p w:rsidR="00CE2B6B" w:rsidRDefault="00CE2B6B" w:rsidP="004E37AC">
            <w:pPr>
              <w:ind w:firstLine="0"/>
              <w:rPr>
                <w:rFonts w:ascii="Arial Narrow" w:hAnsi="Arial Narrow"/>
                <w:bCs/>
              </w:rPr>
            </w:pPr>
            <w:r>
              <w:rPr>
                <w:rFonts w:ascii="Arial Narrow" w:hAnsi="Arial Narrow"/>
                <w:bCs/>
                <w:sz w:val="22"/>
              </w:rPr>
              <w:t>1 года</w:t>
            </w:r>
          </w:p>
        </w:tc>
        <w:tc>
          <w:tcPr>
            <w:tcW w:w="545" w:type="pct"/>
            <w:vAlign w:val="center"/>
          </w:tcPr>
          <w:p w:rsidR="00CE2B6B" w:rsidRDefault="00CE2B6B" w:rsidP="004E37AC">
            <w:pPr>
              <w:ind w:firstLine="0"/>
              <w:rPr>
                <w:rFonts w:ascii="Arial Narrow" w:hAnsi="Arial Narrow"/>
                <w:bCs/>
              </w:rPr>
            </w:pPr>
            <w:r>
              <w:rPr>
                <w:rFonts w:ascii="Arial Narrow" w:hAnsi="Arial Narrow"/>
                <w:bCs/>
                <w:sz w:val="22"/>
              </w:rPr>
              <w:t>2 года</w:t>
            </w:r>
          </w:p>
        </w:tc>
        <w:tc>
          <w:tcPr>
            <w:tcW w:w="549" w:type="pct"/>
            <w:vAlign w:val="center"/>
          </w:tcPr>
          <w:p w:rsidR="00CE2B6B" w:rsidRDefault="00CE2B6B" w:rsidP="004E37AC">
            <w:pPr>
              <w:ind w:firstLine="0"/>
              <w:rPr>
                <w:rFonts w:ascii="Arial Narrow" w:hAnsi="Arial Narrow"/>
                <w:bCs/>
              </w:rPr>
            </w:pPr>
            <w:r>
              <w:rPr>
                <w:rFonts w:ascii="Arial Narrow" w:hAnsi="Arial Narrow"/>
                <w:bCs/>
                <w:sz w:val="22"/>
              </w:rPr>
              <w:t>3 года</w:t>
            </w:r>
          </w:p>
        </w:tc>
        <w:tc>
          <w:tcPr>
            <w:tcW w:w="482" w:type="pct"/>
          </w:tcPr>
          <w:p w:rsidR="00CE2B6B" w:rsidRDefault="00CE2B6B" w:rsidP="004E37AC">
            <w:pPr>
              <w:ind w:firstLine="0"/>
              <w:rPr>
                <w:rFonts w:ascii="Arial Narrow" w:hAnsi="Arial Narrow"/>
                <w:bCs/>
              </w:rPr>
            </w:pPr>
            <w:r>
              <w:rPr>
                <w:rFonts w:ascii="Arial Narrow" w:hAnsi="Arial Narrow"/>
                <w:bCs/>
                <w:sz w:val="22"/>
              </w:rPr>
              <w:t>4 года</w:t>
            </w:r>
          </w:p>
        </w:tc>
        <w:tc>
          <w:tcPr>
            <w:tcW w:w="485" w:type="pct"/>
            <w:tcBorders>
              <w:bottom w:val="single" w:sz="4" w:space="0" w:color="auto"/>
            </w:tcBorders>
            <w:vAlign w:val="center"/>
          </w:tcPr>
          <w:p w:rsidR="00CE2B6B" w:rsidRDefault="00CE2B6B" w:rsidP="004E37AC">
            <w:pPr>
              <w:ind w:firstLine="0"/>
              <w:rPr>
                <w:rFonts w:ascii="Arial Narrow" w:hAnsi="Arial Narrow"/>
                <w:bCs/>
              </w:rPr>
            </w:pPr>
            <w:r>
              <w:rPr>
                <w:rFonts w:ascii="Arial Narrow" w:hAnsi="Arial Narrow"/>
                <w:bCs/>
                <w:sz w:val="22"/>
              </w:rPr>
              <w:t>5 года</w:t>
            </w:r>
          </w:p>
        </w:tc>
      </w:tr>
      <w:tr w:rsidR="00CE2B6B" w:rsidTr="004C4B75">
        <w:trPr>
          <w:cantSplit/>
        </w:trPr>
        <w:tc>
          <w:tcPr>
            <w:tcW w:w="482" w:type="pct"/>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p>
        </w:tc>
        <w:tc>
          <w:tcPr>
            <w:tcW w:w="4518" w:type="pct"/>
            <w:gridSpan w:val="7"/>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r>
              <w:rPr>
                <w:rFonts w:ascii="Arial Narrow" w:hAnsi="Arial Narrow"/>
                <w:sz w:val="22"/>
              </w:rPr>
              <w:t>I. Теоретическая подготовка (выбор тем на усмотрение педагога) из следующих разделов:</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bookmarkStart w:id="10" w:name="_Hlk164713157"/>
            <w:r>
              <w:rPr>
                <w:rFonts w:ascii="Arial Narrow" w:hAnsi="Arial Narrow"/>
                <w:sz w:val="22"/>
              </w:rPr>
              <w:t>1. Физическая культура и конный спорт в Российской Федерации</w:t>
            </w:r>
          </w:p>
        </w:tc>
        <w:tc>
          <w:tcPr>
            <w:tcW w:w="504" w:type="pct"/>
            <w:gridSpan w:val="2"/>
            <w:tcBorders>
              <w:bottom w:val="single" w:sz="4" w:space="0" w:color="auto"/>
            </w:tcBorders>
            <w:vAlign w:val="center"/>
          </w:tcPr>
          <w:p w:rsidR="00CE2B6B" w:rsidRDefault="004E37AC" w:rsidP="004E37AC">
            <w:pPr>
              <w:autoSpaceDE w:val="0"/>
              <w:autoSpaceDN w:val="0"/>
              <w:adjustRightInd w:val="0"/>
              <w:ind w:firstLine="0"/>
              <w:jc w:val="center"/>
              <w:rPr>
                <w:rFonts w:ascii="Arial Narrow" w:hAnsi="Arial Narrow"/>
              </w:rPr>
            </w:pPr>
            <w:r>
              <w:rPr>
                <w:rFonts w:ascii="Arial Narrow" w:hAnsi="Arial Narrow"/>
                <w:sz w:val="22"/>
              </w:rPr>
              <w:t xml:space="preserve">        </w:t>
            </w:r>
            <w:r w:rsidR="00CE2B6B">
              <w:rPr>
                <w:rFonts w:ascii="Arial Narrow" w:hAnsi="Arial Narrow"/>
                <w:sz w:val="22"/>
              </w:rPr>
              <w:t>1</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w:t>
            </w:r>
          </w:p>
        </w:tc>
        <w:tc>
          <w:tcPr>
            <w:tcW w:w="482" w:type="pct"/>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2</w:t>
            </w:r>
          </w:p>
        </w:tc>
        <w:tc>
          <w:tcPr>
            <w:tcW w:w="485" w:type="pct"/>
            <w:tcBorders>
              <w:top w:val="single" w:sz="4" w:space="0" w:color="auto"/>
              <w:right w:val="single" w:sz="4" w:space="0" w:color="auto"/>
            </w:tcBorders>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2</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2. Краткие сведения о строении и функциях организма человека</w:t>
            </w:r>
          </w:p>
        </w:tc>
        <w:tc>
          <w:tcPr>
            <w:tcW w:w="504" w:type="pct"/>
            <w:gridSpan w:val="2"/>
            <w:tcBorders>
              <w:bottom w:val="single" w:sz="4" w:space="0" w:color="auto"/>
            </w:tcBorders>
            <w:vAlign w:val="center"/>
          </w:tcPr>
          <w:p w:rsidR="00CE2B6B" w:rsidRDefault="00CE2B6B" w:rsidP="004E37AC">
            <w:pPr>
              <w:pStyle w:val="FR1"/>
              <w:widowControl/>
              <w:jc w:val="both"/>
              <w:rPr>
                <w:rFonts w:ascii="Arial Narrow" w:hAnsi="Arial Narrow" w:cs="Times New Roman"/>
                <w:szCs w:val="28"/>
              </w:rPr>
            </w:pPr>
            <w:r>
              <w:rPr>
                <w:rFonts w:ascii="Arial Narrow" w:hAnsi="Arial Narrow" w:cs="Times New Roman"/>
                <w:szCs w:val="28"/>
              </w:rPr>
              <w:t>4</w:t>
            </w:r>
          </w:p>
        </w:tc>
        <w:tc>
          <w:tcPr>
            <w:tcW w:w="545" w:type="pct"/>
            <w:vAlign w:val="center"/>
          </w:tcPr>
          <w:p w:rsidR="00CE2B6B" w:rsidRDefault="00CE2B6B" w:rsidP="004C4B75">
            <w:pPr>
              <w:pStyle w:val="FR1"/>
              <w:widowControl/>
              <w:rPr>
                <w:rFonts w:ascii="Arial Narrow" w:hAnsi="Arial Narrow" w:cs="Times New Roman"/>
                <w:szCs w:val="28"/>
              </w:rPr>
            </w:pPr>
            <w:r>
              <w:rPr>
                <w:rFonts w:ascii="Arial Narrow" w:hAnsi="Arial Narrow" w:cs="Times New Roman"/>
                <w:szCs w:val="28"/>
              </w:rPr>
              <w:t>4</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482" w:type="pct"/>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5</w:t>
            </w:r>
          </w:p>
        </w:tc>
        <w:tc>
          <w:tcPr>
            <w:tcW w:w="485" w:type="pct"/>
            <w:tcBorders>
              <w:top w:val="single" w:sz="4" w:space="0" w:color="auto"/>
              <w:right w:val="single" w:sz="4" w:space="0" w:color="auto"/>
            </w:tcBorders>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6</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3. Краткие сведения о строении и функциях организма спортивной лошади</w:t>
            </w:r>
          </w:p>
        </w:tc>
        <w:tc>
          <w:tcPr>
            <w:tcW w:w="504" w:type="pct"/>
            <w:gridSpan w:val="2"/>
            <w:tcBorders>
              <w:bottom w:val="single" w:sz="4" w:space="0" w:color="auto"/>
            </w:tcBorders>
            <w:vAlign w:val="center"/>
          </w:tcPr>
          <w:p w:rsidR="00CE2B6B" w:rsidRDefault="00CE2B6B" w:rsidP="004E37AC">
            <w:pPr>
              <w:autoSpaceDE w:val="0"/>
              <w:autoSpaceDN w:val="0"/>
              <w:adjustRightInd w:val="0"/>
              <w:jc w:val="center"/>
              <w:rPr>
                <w:rFonts w:ascii="Arial Narrow" w:hAnsi="Arial Narrow"/>
              </w:rPr>
            </w:pPr>
            <w:r>
              <w:rPr>
                <w:rFonts w:ascii="Arial Narrow" w:hAnsi="Arial Narrow"/>
                <w:sz w:val="22"/>
              </w:rPr>
              <w:t>4</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4</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482" w:type="pct"/>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7</w:t>
            </w:r>
          </w:p>
        </w:tc>
        <w:tc>
          <w:tcPr>
            <w:tcW w:w="485" w:type="pct"/>
            <w:tcBorders>
              <w:top w:val="single" w:sz="4" w:space="0" w:color="auto"/>
              <w:right w:val="single" w:sz="4" w:space="0" w:color="auto"/>
            </w:tcBorders>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8</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4. Сущность спортивной тренировки</w:t>
            </w:r>
          </w:p>
        </w:tc>
        <w:tc>
          <w:tcPr>
            <w:tcW w:w="504" w:type="pct"/>
            <w:gridSpan w:val="2"/>
            <w:tcBorders>
              <w:bottom w:val="single" w:sz="4" w:space="0" w:color="auto"/>
            </w:tcBorders>
            <w:vAlign w:val="center"/>
          </w:tcPr>
          <w:p w:rsidR="00CE2B6B" w:rsidRDefault="00CE2B6B" w:rsidP="004E37AC">
            <w:pPr>
              <w:autoSpaceDE w:val="0"/>
              <w:autoSpaceDN w:val="0"/>
              <w:adjustRightInd w:val="0"/>
              <w:jc w:val="center"/>
              <w:rPr>
                <w:rFonts w:ascii="Arial Narrow" w:hAnsi="Arial Narrow"/>
              </w:rPr>
            </w:pPr>
            <w:r>
              <w:rPr>
                <w:rFonts w:ascii="Arial Narrow" w:hAnsi="Arial Narrow"/>
                <w:sz w:val="22"/>
              </w:rPr>
              <w:t>4</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4</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482" w:type="pct"/>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5</w:t>
            </w:r>
          </w:p>
        </w:tc>
        <w:tc>
          <w:tcPr>
            <w:tcW w:w="485" w:type="pct"/>
            <w:tcBorders>
              <w:top w:val="single" w:sz="4" w:space="0" w:color="auto"/>
              <w:right w:val="single" w:sz="4" w:space="0" w:color="auto"/>
            </w:tcBorders>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6</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5. Основные виды подготовки спортсмена в процессе тренировки</w:t>
            </w:r>
          </w:p>
        </w:tc>
        <w:tc>
          <w:tcPr>
            <w:tcW w:w="504" w:type="pct"/>
            <w:gridSpan w:val="2"/>
            <w:tcBorders>
              <w:bottom w:val="single" w:sz="4" w:space="0" w:color="auto"/>
            </w:tcBorders>
            <w:vAlign w:val="center"/>
          </w:tcPr>
          <w:p w:rsidR="00CE2B6B" w:rsidRDefault="00CE2B6B" w:rsidP="004E37AC">
            <w:pPr>
              <w:autoSpaceDE w:val="0"/>
              <w:autoSpaceDN w:val="0"/>
              <w:adjustRightInd w:val="0"/>
              <w:jc w:val="center"/>
              <w:rPr>
                <w:rFonts w:ascii="Arial Narrow" w:hAnsi="Arial Narrow"/>
              </w:rPr>
            </w:pPr>
            <w:r>
              <w:rPr>
                <w:rFonts w:ascii="Arial Narrow" w:hAnsi="Arial Narrow"/>
                <w:sz w:val="22"/>
              </w:rPr>
              <w:t>4</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4</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482" w:type="pct"/>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5</w:t>
            </w:r>
          </w:p>
        </w:tc>
        <w:tc>
          <w:tcPr>
            <w:tcW w:w="485" w:type="pct"/>
            <w:tcBorders>
              <w:top w:val="single" w:sz="4" w:space="0" w:color="auto"/>
              <w:right w:val="single" w:sz="4" w:space="0" w:color="auto"/>
            </w:tcBorders>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6</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6. Комплексный контроль в спорте</w:t>
            </w:r>
          </w:p>
        </w:tc>
        <w:tc>
          <w:tcPr>
            <w:tcW w:w="504" w:type="pct"/>
            <w:gridSpan w:val="2"/>
            <w:tcBorders>
              <w:bottom w:val="single" w:sz="4" w:space="0" w:color="auto"/>
            </w:tcBorders>
            <w:vAlign w:val="center"/>
          </w:tcPr>
          <w:p w:rsidR="00CE2B6B" w:rsidRDefault="00CE2B6B" w:rsidP="004E37AC">
            <w:pPr>
              <w:autoSpaceDE w:val="0"/>
              <w:autoSpaceDN w:val="0"/>
              <w:adjustRightInd w:val="0"/>
              <w:jc w:val="center"/>
              <w:rPr>
                <w:rFonts w:ascii="Arial Narrow" w:hAnsi="Arial Narrow"/>
              </w:rPr>
            </w:pPr>
            <w:r>
              <w:rPr>
                <w:rFonts w:ascii="Arial Narrow" w:hAnsi="Arial Narrow"/>
                <w:sz w:val="22"/>
              </w:rPr>
              <w:t>3</w:t>
            </w:r>
          </w:p>
        </w:tc>
        <w:tc>
          <w:tcPr>
            <w:tcW w:w="545"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549" w:type="pct"/>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482" w:type="pct"/>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8</w:t>
            </w:r>
          </w:p>
        </w:tc>
        <w:tc>
          <w:tcPr>
            <w:tcW w:w="485" w:type="pct"/>
            <w:tcBorders>
              <w:top w:val="single" w:sz="4" w:space="0" w:color="auto"/>
              <w:right w:val="single" w:sz="4" w:space="0" w:color="auto"/>
            </w:tcBorders>
            <w:vAlign w:val="center"/>
          </w:tcPr>
          <w:p w:rsidR="00CE2B6B" w:rsidRDefault="004E37AC" w:rsidP="004E37AC">
            <w:pPr>
              <w:autoSpaceDE w:val="0"/>
              <w:autoSpaceDN w:val="0"/>
              <w:adjustRightInd w:val="0"/>
              <w:ind w:firstLine="0"/>
              <w:rPr>
                <w:rFonts w:ascii="Arial Narrow" w:hAnsi="Arial Narrow"/>
              </w:rPr>
            </w:pPr>
            <w:r>
              <w:rPr>
                <w:rFonts w:ascii="Arial Narrow" w:hAnsi="Arial Narrow"/>
                <w:sz w:val="22"/>
              </w:rPr>
              <w:t xml:space="preserve">     </w:t>
            </w:r>
            <w:r w:rsidR="00CE2B6B">
              <w:rPr>
                <w:rFonts w:ascii="Arial Narrow" w:hAnsi="Arial Narrow"/>
                <w:sz w:val="22"/>
              </w:rPr>
              <w:t>8</w:t>
            </w:r>
          </w:p>
        </w:tc>
      </w:tr>
      <w:bookmarkEnd w:id="10"/>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Итого часов</w:t>
            </w:r>
          </w:p>
        </w:tc>
        <w:tc>
          <w:tcPr>
            <w:tcW w:w="504" w:type="pct"/>
            <w:gridSpan w:val="2"/>
            <w:tcBorders>
              <w:bottom w:val="single" w:sz="4" w:space="0" w:color="auto"/>
            </w:tcBorders>
            <w:vAlign w:val="center"/>
          </w:tcPr>
          <w:p w:rsidR="00CE2B6B" w:rsidRDefault="00CE2B6B" w:rsidP="004E37AC">
            <w:pPr>
              <w:ind w:firstLine="0"/>
              <w:jc w:val="center"/>
              <w:rPr>
                <w:rFonts w:ascii="Arial Narrow" w:hAnsi="Arial Narrow"/>
                <w:bCs/>
              </w:rPr>
            </w:pPr>
            <w:r>
              <w:rPr>
                <w:rFonts w:ascii="Arial Narrow" w:hAnsi="Arial Narrow"/>
                <w:bCs/>
                <w:sz w:val="22"/>
              </w:rPr>
              <w:t>20</w:t>
            </w:r>
          </w:p>
        </w:tc>
        <w:tc>
          <w:tcPr>
            <w:tcW w:w="545" w:type="pct"/>
            <w:vAlign w:val="center"/>
          </w:tcPr>
          <w:p w:rsidR="00CE2B6B" w:rsidRDefault="00CE2B6B" w:rsidP="004E37AC">
            <w:pPr>
              <w:ind w:firstLine="0"/>
              <w:rPr>
                <w:rFonts w:ascii="Arial Narrow" w:hAnsi="Arial Narrow"/>
                <w:bCs/>
              </w:rPr>
            </w:pPr>
            <w:r>
              <w:rPr>
                <w:rFonts w:ascii="Arial Narrow" w:hAnsi="Arial Narrow"/>
                <w:bCs/>
                <w:sz w:val="22"/>
              </w:rPr>
              <w:t>20</w:t>
            </w:r>
          </w:p>
        </w:tc>
        <w:tc>
          <w:tcPr>
            <w:tcW w:w="549" w:type="pct"/>
            <w:vAlign w:val="center"/>
          </w:tcPr>
          <w:p w:rsidR="00CE2B6B" w:rsidRDefault="00CE2B6B" w:rsidP="004E37AC">
            <w:pPr>
              <w:ind w:firstLine="0"/>
              <w:rPr>
                <w:rFonts w:ascii="Arial Narrow" w:hAnsi="Arial Narrow"/>
                <w:bCs/>
              </w:rPr>
            </w:pPr>
            <w:r>
              <w:rPr>
                <w:rFonts w:ascii="Arial Narrow" w:hAnsi="Arial Narrow"/>
                <w:bCs/>
                <w:sz w:val="22"/>
              </w:rPr>
              <w:t>22</w:t>
            </w:r>
          </w:p>
        </w:tc>
        <w:tc>
          <w:tcPr>
            <w:tcW w:w="482" w:type="pct"/>
            <w:vAlign w:val="center"/>
          </w:tcPr>
          <w:p w:rsidR="00CE2B6B" w:rsidRDefault="00CE2B6B" w:rsidP="004E37AC">
            <w:pPr>
              <w:ind w:firstLine="0"/>
              <w:rPr>
                <w:rFonts w:ascii="Arial Narrow" w:hAnsi="Arial Narrow"/>
                <w:bCs/>
              </w:rPr>
            </w:pPr>
            <w:r>
              <w:rPr>
                <w:rFonts w:ascii="Arial Narrow" w:hAnsi="Arial Narrow"/>
                <w:bCs/>
                <w:sz w:val="22"/>
              </w:rPr>
              <w:t>32</w:t>
            </w:r>
          </w:p>
        </w:tc>
        <w:tc>
          <w:tcPr>
            <w:tcW w:w="485" w:type="pct"/>
            <w:tcBorders>
              <w:top w:val="single" w:sz="4" w:space="0" w:color="auto"/>
              <w:right w:val="single" w:sz="4" w:space="0" w:color="auto"/>
            </w:tcBorders>
            <w:vAlign w:val="center"/>
          </w:tcPr>
          <w:p w:rsidR="00CE2B6B" w:rsidRDefault="004E37AC" w:rsidP="004E37AC">
            <w:pPr>
              <w:ind w:firstLine="0"/>
              <w:rPr>
                <w:rFonts w:ascii="Arial Narrow" w:hAnsi="Arial Narrow"/>
                <w:bCs/>
              </w:rPr>
            </w:pPr>
            <w:r>
              <w:rPr>
                <w:rFonts w:ascii="Arial Narrow" w:hAnsi="Arial Narrow"/>
                <w:bCs/>
                <w:sz w:val="22"/>
              </w:rPr>
              <w:t xml:space="preserve">  </w:t>
            </w:r>
            <w:r w:rsidR="00CE2B6B">
              <w:rPr>
                <w:rFonts w:ascii="Arial Narrow" w:hAnsi="Arial Narrow"/>
                <w:bCs/>
                <w:sz w:val="22"/>
              </w:rPr>
              <w:t>36</w:t>
            </w:r>
          </w:p>
        </w:tc>
      </w:tr>
      <w:tr w:rsidR="00CE2B6B" w:rsidTr="004C4B75">
        <w:trPr>
          <w:cantSplit/>
        </w:trPr>
        <w:tc>
          <w:tcPr>
            <w:tcW w:w="482" w:type="pct"/>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p>
        </w:tc>
        <w:tc>
          <w:tcPr>
            <w:tcW w:w="4518" w:type="pct"/>
            <w:gridSpan w:val="7"/>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r>
              <w:rPr>
                <w:rFonts w:ascii="Arial Narrow" w:hAnsi="Arial Narrow"/>
                <w:sz w:val="22"/>
              </w:rPr>
              <w:t>II. Практическая подготовка</w:t>
            </w:r>
          </w:p>
        </w:tc>
      </w:tr>
      <w:tr w:rsidR="00CE2B6B" w:rsidTr="004237F4">
        <w:trPr>
          <w:cantSplit/>
        </w:trPr>
        <w:tc>
          <w:tcPr>
            <w:tcW w:w="2435" w:type="pct"/>
            <w:gridSpan w:val="2"/>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1. Общая физическая подготовка (ОФП)</w:t>
            </w:r>
          </w:p>
        </w:tc>
        <w:tc>
          <w:tcPr>
            <w:tcW w:w="504" w:type="pct"/>
            <w:gridSpan w:val="2"/>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156</w:t>
            </w:r>
          </w:p>
        </w:tc>
        <w:tc>
          <w:tcPr>
            <w:tcW w:w="545" w:type="pct"/>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167</w:t>
            </w:r>
          </w:p>
        </w:tc>
        <w:tc>
          <w:tcPr>
            <w:tcW w:w="549" w:type="pct"/>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198</w:t>
            </w:r>
          </w:p>
        </w:tc>
        <w:tc>
          <w:tcPr>
            <w:tcW w:w="482" w:type="pct"/>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236</w:t>
            </w:r>
          </w:p>
        </w:tc>
        <w:tc>
          <w:tcPr>
            <w:tcW w:w="485" w:type="pct"/>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244</w:t>
            </w:r>
          </w:p>
        </w:tc>
      </w:tr>
      <w:tr w:rsidR="00CE2B6B" w:rsidTr="004237F4">
        <w:trPr>
          <w:cantSplit/>
        </w:trPr>
        <w:tc>
          <w:tcPr>
            <w:tcW w:w="2435" w:type="pct"/>
            <w:gridSpan w:val="2"/>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2. Специальная физическая подготовка (СФП)</w:t>
            </w:r>
          </w:p>
        </w:tc>
        <w:tc>
          <w:tcPr>
            <w:tcW w:w="504" w:type="pct"/>
            <w:gridSpan w:val="2"/>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109</w:t>
            </w:r>
          </w:p>
        </w:tc>
        <w:tc>
          <w:tcPr>
            <w:tcW w:w="545" w:type="pct"/>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109</w:t>
            </w:r>
          </w:p>
        </w:tc>
        <w:tc>
          <w:tcPr>
            <w:tcW w:w="549" w:type="pct"/>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110</w:t>
            </w:r>
          </w:p>
        </w:tc>
        <w:tc>
          <w:tcPr>
            <w:tcW w:w="482" w:type="pct"/>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110</w:t>
            </w:r>
          </w:p>
        </w:tc>
        <w:tc>
          <w:tcPr>
            <w:tcW w:w="485" w:type="pct"/>
            <w:tcBorders>
              <w:left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114</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3. Технико-тактическая подготовка</w:t>
            </w:r>
          </w:p>
        </w:tc>
        <w:tc>
          <w:tcPr>
            <w:tcW w:w="504" w:type="pct"/>
            <w:gridSpan w:val="2"/>
            <w:vAlign w:val="center"/>
          </w:tcPr>
          <w:p w:rsidR="00CE2B6B" w:rsidRDefault="00CE2B6B" w:rsidP="004E37AC">
            <w:pPr>
              <w:ind w:firstLine="0"/>
              <w:rPr>
                <w:rFonts w:ascii="Arial Narrow" w:hAnsi="Arial Narrow"/>
              </w:rPr>
            </w:pPr>
            <w:r>
              <w:rPr>
                <w:rFonts w:ascii="Arial Narrow" w:hAnsi="Arial Narrow"/>
                <w:sz w:val="22"/>
              </w:rPr>
              <w:t>339</w:t>
            </w:r>
          </w:p>
        </w:tc>
        <w:tc>
          <w:tcPr>
            <w:tcW w:w="545" w:type="pct"/>
            <w:vAlign w:val="center"/>
          </w:tcPr>
          <w:p w:rsidR="00CE2B6B" w:rsidRDefault="00CE2B6B" w:rsidP="004E37AC">
            <w:pPr>
              <w:ind w:firstLine="0"/>
              <w:rPr>
                <w:rFonts w:ascii="Arial Narrow" w:hAnsi="Arial Narrow"/>
              </w:rPr>
            </w:pPr>
            <w:r>
              <w:rPr>
                <w:rFonts w:ascii="Arial Narrow" w:hAnsi="Arial Narrow"/>
                <w:sz w:val="22"/>
              </w:rPr>
              <w:t>432</w:t>
            </w:r>
          </w:p>
        </w:tc>
        <w:tc>
          <w:tcPr>
            <w:tcW w:w="549" w:type="pct"/>
            <w:vAlign w:val="center"/>
          </w:tcPr>
          <w:p w:rsidR="00CE2B6B" w:rsidRDefault="00CE2B6B" w:rsidP="004E37AC">
            <w:pPr>
              <w:ind w:firstLine="0"/>
              <w:rPr>
                <w:rFonts w:ascii="Arial Narrow" w:hAnsi="Arial Narrow"/>
              </w:rPr>
            </w:pPr>
            <w:r>
              <w:rPr>
                <w:rFonts w:ascii="Arial Narrow" w:hAnsi="Arial Narrow"/>
                <w:sz w:val="22"/>
              </w:rPr>
              <w:t>502</w:t>
            </w:r>
          </w:p>
        </w:tc>
        <w:tc>
          <w:tcPr>
            <w:tcW w:w="482" w:type="pct"/>
            <w:vAlign w:val="center"/>
          </w:tcPr>
          <w:p w:rsidR="00CE2B6B" w:rsidRDefault="00CE2B6B" w:rsidP="004E37AC">
            <w:pPr>
              <w:ind w:firstLine="0"/>
              <w:rPr>
                <w:rFonts w:ascii="Arial Narrow" w:hAnsi="Arial Narrow"/>
              </w:rPr>
            </w:pPr>
            <w:r>
              <w:rPr>
                <w:rFonts w:ascii="Arial Narrow" w:hAnsi="Arial Narrow"/>
                <w:sz w:val="22"/>
              </w:rPr>
              <w:t>558</w:t>
            </w:r>
          </w:p>
        </w:tc>
        <w:tc>
          <w:tcPr>
            <w:tcW w:w="485" w:type="pct"/>
            <w:vAlign w:val="center"/>
          </w:tcPr>
          <w:p w:rsidR="00CE2B6B" w:rsidRDefault="00CE2B6B" w:rsidP="004E37AC">
            <w:pPr>
              <w:ind w:firstLine="0"/>
              <w:rPr>
                <w:rFonts w:ascii="Arial Narrow" w:hAnsi="Arial Narrow"/>
              </w:rPr>
            </w:pPr>
            <w:r>
              <w:rPr>
                <w:rFonts w:ascii="Arial Narrow" w:hAnsi="Arial Narrow"/>
                <w:sz w:val="22"/>
              </w:rPr>
              <w:t>646</w:t>
            </w:r>
          </w:p>
        </w:tc>
      </w:tr>
      <w:tr w:rsidR="00CE2B6B" w:rsidTr="004E37AC">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4. Уход за лошадью</w:t>
            </w:r>
          </w:p>
        </w:tc>
        <w:tc>
          <w:tcPr>
            <w:tcW w:w="504" w:type="pct"/>
            <w:gridSpan w:val="2"/>
          </w:tcPr>
          <w:p w:rsidR="00CE2B6B" w:rsidRDefault="00CE2B6B" w:rsidP="004C4B75">
            <w:pPr>
              <w:jc w:val="center"/>
              <w:rPr>
                <w:rFonts w:ascii="Arial Narrow" w:hAnsi="Arial Narrow"/>
              </w:rPr>
            </w:pPr>
          </w:p>
        </w:tc>
        <w:tc>
          <w:tcPr>
            <w:tcW w:w="2061" w:type="pct"/>
            <w:gridSpan w:val="4"/>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E37AC">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5. Выполнение контрольных нормативов</w:t>
            </w:r>
          </w:p>
        </w:tc>
        <w:tc>
          <w:tcPr>
            <w:tcW w:w="504" w:type="pct"/>
            <w:gridSpan w:val="2"/>
          </w:tcPr>
          <w:p w:rsidR="00CE2B6B" w:rsidRDefault="00CE2B6B" w:rsidP="004C4B75">
            <w:pPr>
              <w:jc w:val="center"/>
              <w:rPr>
                <w:rFonts w:ascii="Arial Narrow" w:hAnsi="Arial Narrow"/>
              </w:rPr>
            </w:pPr>
          </w:p>
        </w:tc>
        <w:tc>
          <w:tcPr>
            <w:tcW w:w="2061" w:type="pct"/>
            <w:gridSpan w:val="4"/>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E37AC">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6. Участие в соревнованиях</w:t>
            </w:r>
          </w:p>
        </w:tc>
        <w:tc>
          <w:tcPr>
            <w:tcW w:w="504" w:type="pct"/>
            <w:gridSpan w:val="2"/>
          </w:tcPr>
          <w:p w:rsidR="00CE2B6B" w:rsidRDefault="00CE2B6B" w:rsidP="004C4B75">
            <w:pPr>
              <w:jc w:val="center"/>
              <w:rPr>
                <w:rFonts w:ascii="Arial Narrow" w:hAnsi="Arial Narrow"/>
              </w:rPr>
            </w:pPr>
          </w:p>
        </w:tc>
        <w:tc>
          <w:tcPr>
            <w:tcW w:w="2061" w:type="pct"/>
            <w:gridSpan w:val="4"/>
            <w:vAlign w:val="center"/>
          </w:tcPr>
          <w:p w:rsidR="00CE2B6B" w:rsidRDefault="00CE2B6B" w:rsidP="004C4B75">
            <w:pPr>
              <w:jc w:val="center"/>
              <w:rPr>
                <w:rFonts w:ascii="Arial Narrow" w:hAnsi="Arial Narrow"/>
              </w:rPr>
            </w:pPr>
            <w:r>
              <w:rPr>
                <w:rFonts w:ascii="Arial Narrow" w:hAnsi="Arial Narrow"/>
                <w:sz w:val="22"/>
              </w:rPr>
              <w:t>согласно календарному плану соревнований</w:t>
            </w:r>
          </w:p>
        </w:tc>
      </w:tr>
      <w:tr w:rsidR="00CE2B6B" w:rsidTr="004E37AC">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7. Уход за снаряжением и экипировкой</w:t>
            </w:r>
          </w:p>
        </w:tc>
        <w:tc>
          <w:tcPr>
            <w:tcW w:w="504" w:type="pct"/>
            <w:gridSpan w:val="2"/>
          </w:tcPr>
          <w:p w:rsidR="00CE2B6B" w:rsidRDefault="00CE2B6B" w:rsidP="004C4B75">
            <w:pPr>
              <w:jc w:val="center"/>
              <w:rPr>
                <w:rFonts w:ascii="Arial Narrow" w:hAnsi="Arial Narrow"/>
              </w:rPr>
            </w:pPr>
          </w:p>
        </w:tc>
        <w:tc>
          <w:tcPr>
            <w:tcW w:w="2061" w:type="pct"/>
            <w:gridSpan w:val="4"/>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237F4">
        <w:trPr>
          <w:cantSplit/>
        </w:trPr>
        <w:tc>
          <w:tcPr>
            <w:tcW w:w="2435" w:type="pct"/>
            <w:gridSpan w:val="2"/>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lang w:val="en-US"/>
              </w:rPr>
              <w:t>III</w:t>
            </w:r>
            <w:r>
              <w:rPr>
                <w:rFonts w:ascii="Arial Narrow" w:hAnsi="Arial Narrow"/>
                <w:sz w:val="22"/>
              </w:rPr>
              <w:t xml:space="preserve">. </w:t>
            </w:r>
            <w:r>
              <w:rPr>
                <w:rFonts w:ascii="Arial Narrow" w:hAnsi="Arial Narrow"/>
                <w:position w:val="-2"/>
                <w:sz w:val="22"/>
              </w:rPr>
              <w:t>Медицинское обследование спортивной пары</w:t>
            </w:r>
            <w:r>
              <w:rPr>
                <w:rFonts w:ascii="Arial Narrow" w:hAnsi="Arial Narrow"/>
                <w:sz w:val="22"/>
              </w:rPr>
              <w:t>:</w:t>
            </w:r>
          </w:p>
        </w:tc>
        <w:tc>
          <w:tcPr>
            <w:tcW w:w="504" w:type="pct"/>
            <w:gridSpan w:val="2"/>
            <w:vAlign w:val="center"/>
          </w:tcPr>
          <w:p w:rsidR="00CE2B6B" w:rsidRDefault="00CE2B6B" w:rsidP="004E37AC">
            <w:pPr>
              <w:jc w:val="center"/>
              <w:rPr>
                <w:rFonts w:ascii="Arial Narrow" w:hAnsi="Arial Narrow"/>
              </w:rPr>
            </w:pPr>
            <w:r>
              <w:rPr>
                <w:rFonts w:ascii="Arial Narrow" w:hAnsi="Arial Narrow"/>
                <w:sz w:val="22"/>
              </w:rPr>
              <w:t>+</w:t>
            </w:r>
          </w:p>
        </w:tc>
        <w:tc>
          <w:tcPr>
            <w:tcW w:w="545" w:type="pct"/>
            <w:vAlign w:val="center"/>
          </w:tcPr>
          <w:p w:rsidR="00CE2B6B" w:rsidRDefault="00CE2B6B" w:rsidP="004E37AC">
            <w:pPr>
              <w:jc w:val="center"/>
              <w:rPr>
                <w:rFonts w:ascii="Arial Narrow" w:hAnsi="Arial Narrow"/>
              </w:rPr>
            </w:pPr>
            <w:r>
              <w:rPr>
                <w:rFonts w:ascii="Arial Narrow" w:hAnsi="Arial Narrow"/>
                <w:sz w:val="22"/>
              </w:rPr>
              <w:t>+</w:t>
            </w:r>
          </w:p>
        </w:tc>
        <w:tc>
          <w:tcPr>
            <w:tcW w:w="549" w:type="pct"/>
            <w:vAlign w:val="center"/>
          </w:tcPr>
          <w:p w:rsidR="00CE2B6B" w:rsidRDefault="00CE2B6B" w:rsidP="004E37AC">
            <w:pPr>
              <w:jc w:val="center"/>
              <w:rPr>
                <w:rFonts w:ascii="Arial Narrow" w:hAnsi="Arial Narrow"/>
              </w:rPr>
            </w:pPr>
            <w:r>
              <w:rPr>
                <w:rFonts w:ascii="Arial Narrow" w:hAnsi="Arial Narrow"/>
                <w:sz w:val="22"/>
              </w:rPr>
              <w:t>+</w:t>
            </w:r>
          </w:p>
        </w:tc>
        <w:tc>
          <w:tcPr>
            <w:tcW w:w="482" w:type="pct"/>
          </w:tcPr>
          <w:p w:rsidR="00CE2B6B" w:rsidRDefault="00CE2B6B" w:rsidP="004E37AC">
            <w:pPr>
              <w:ind w:firstLine="0"/>
              <w:rPr>
                <w:rFonts w:ascii="Arial Narrow" w:hAnsi="Arial Narrow"/>
              </w:rPr>
            </w:pPr>
            <w:r>
              <w:rPr>
                <w:rFonts w:ascii="Arial Narrow" w:hAnsi="Arial Narrow"/>
                <w:sz w:val="22"/>
              </w:rPr>
              <w:t>+</w:t>
            </w:r>
          </w:p>
        </w:tc>
        <w:tc>
          <w:tcPr>
            <w:tcW w:w="485" w:type="pct"/>
            <w:vAlign w:val="center"/>
          </w:tcPr>
          <w:p w:rsidR="00CE2B6B" w:rsidRDefault="00CE2B6B" w:rsidP="004E37AC">
            <w:pPr>
              <w:jc w:val="center"/>
              <w:rPr>
                <w:rFonts w:ascii="Arial Narrow" w:hAnsi="Arial Narrow"/>
              </w:rPr>
            </w:pPr>
            <w:r>
              <w:rPr>
                <w:rFonts w:ascii="Arial Narrow" w:hAnsi="Arial Narrow"/>
                <w:sz w:val="22"/>
              </w:rPr>
              <w:t>+</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IV</w:t>
            </w:r>
            <w:r>
              <w:rPr>
                <w:rFonts w:ascii="Arial Narrow" w:hAnsi="Arial Narrow"/>
                <w:sz w:val="22"/>
              </w:rPr>
              <w:t>. Восстановительные мероприятия</w:t>
            </w:r>
            <w:r>
              <w:rPr>
                <w:rFonts w:ascii="Arial Narrow" w:hAnsi="Arial Narrow"/>
                <w:spacing w:val="-20"/>
                <w:position w:val="-2"/>
                <w:sz w:val="22"/>
              </w:rPr>
              <w:t xml:space="preserve"> </w:t>
            </w:r>
            <w:r>
              <w:rPr>
                <w:rFonts w:ascii="Arial Narrow" w:hAnsi="Arial Narrow"/>
                <w:position w:val="-2"/>
                <w:sz w:val="22"/>
              </w:rPr>
              <w:t>спортивной пары</w:t>
            </w:r>
          </w:p>
        </w:tc>
        <w:tc>
          <w:tcPr>
            <w:tcW w:w="504" w:type="pct"/>
            <w:gridSpan w:val="2"/>
            <w:vAlign w:val="center"/>
          </w:tcPr>
          <w:p w:rsidR="00CE2B6B" w:rsidRDefault="00CE2B6B" w:rsidP="004E37AC">
            <w:pPr>
              <w:rPr>
                <w:rFonts w:ascii="Arial Narrow" w:hAnsi="Arial Narrow"/>
              </w:rPr>
            </w:pPr>
            <w:r>
              <w:rPr>
                <w:rFonts w:ascii="Arial Narrow" w:hAnsi="Arial Narrow"/>
                <w:sz w:val="22"/>
              </w:rPr>
              <w:t>+</w:t>
            </w:r>
          </w:p>
        </w:tc>
        <w:tc>
          <w:tcPr>
            <w:tcW w:w="545" w:type="pct"/>
            <w:vAlign w:val="center"/>
          </w:tcPr>
          <w:p w:rsidR="00CE2B6B" w:rsidRDefault="00CE2B6B" w:rsidP="004E37AC">
            <w:pPr>
              <w:rPr>
                <w:rFonts w:ascii="Arial Narrow" w:hAnsi="Arial Narrow"/>
              </w:rPr>
            </w:pPr>
            <w:r>
              <w:rPr>
                <w:rFonts w:ascii="Arial Narrow" w:hAnsi="Arial Narrow"/>
                <w:sz w:val="22"/>
              </w:rPr>
              <w:t>+</w:t>
            </w:r>
          </w:p>
        </w:tc>
        <w:tc>
          <w:tcPr>
            <w:tcW w:w="549" w:type="pct"/>
            <w:vAlign w:val="center"/>
          </w:tcPr>
          <w:p w:rsidR="00CE2B6B" w:rsidRDefault="00CE2B6B" w:rsidP="004E37AC">
            <w:pPr>
              <w:rPr>
                <w:rFonts w:ascii="Arial Narrow" w:hAnsi="Arial Narrow"/>
              </w:rPr>
            </w:pPr>
            <w:r>
              <w:rPr>
                <w:rFonts w:ascii="Arial Narrow" w:hAnsi="Arial Narrow"/>
                <w:sz w:val="22"/>
              </w:rPr>
              <w:t>+</w:t>
            </w:r>
          </w:p>
        </w:tc>
        <w:tc>
          <w:tcPr>
            <w:tcW w:w="482" w:type="pct"/>
          </w:tcPr>
          <w:p w:rsidR="00CE2B6B" w:rsidRPr="004E37AC" w:rsidRDefault="004E37AC" w:rsidP="004E37AC">
            <w:pPr>
              <w:ind w:firstLine="0"/>
              <w:rPr>
                <w:rFonts w:ascii="Arial Narrow" w:hAnsi="Arial Narrow"/>
              </w:rPr>
            </w:pPr>
            <w:r>
              <w:rPr>
                <w:rFonts w:ascii="Arial Narrow" w:hAnsi="Arial Narrow"/>
                <w:sz w:val="22"/>
              </w:rPr>
              <w:t xml:space="preserve">     </w:t>
            </w:r>
            <w:r w:rsidR="00CE2B6B">
              <w:rPr>
                <w:rFonts w:ascii="Arial Narrow" w:hAnsi="Arial Narrow"/>
                <w:sz w:val="22"/>
              </w:rPr>
              <w:t>+</w:t>
            </w:r>
          </w:p>
        </w:tc>
        <w:tc>
          <w:tcPr>
            <w:tcW w:w="485" w:type="pct"/>
            <w:vAlign w:val="center"/>
          </w:tcPr>
          <w:p w:rsidR="00CE2B6B" w:rsidRDefault="00CE2B6B" w:rsidP="004E37AC">
            <w:pPr>
              <w:rPr>
                <w:rFonts w:ascii="Arial Narrow" w:hAnsi="Arial Narrow"/>
              </w:rPr>
            </w:pPr>
            <w:r>
              <w:rPr>
                <w:rFonts w:ascii="Arial Narrow" w:hAnsi="Arial Narrow"/>
                <w:sz w:val="22"/>
              </w:rPr>
              <w:t>+</w:t>
            </w:r>
          </w:p>
        </w:tc>
      </w:tr>
      <w:tr w:rsidR="00CE2B6B" w:rsidTr="004C4B75">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V</w:t>
            </w:r>
            <w:r>
              <w:rPr>
                <w:rFonts w:ascii="Arial Narrow" w:hAnsi="Arial Narrow"/>
                <w:sz w:val="22"/>
              </w:rPr>
              <w:t>. Инструкторская и судейская практика</w:t>
            </w:r>
          </w:p>
        </w:tc>
        <w:tc>
          <w:tcPr>
            <w:tcW w:w="482" w:type="pct"/>
          </w:tcPr>
          <w:p w:rsidR="00CE2B6B" w:rsidRDefault="00CE2B6B" w:rsidP="004C4B75">
            <w:pPr>
              <w:jc w:val="center"/>
              <w:rPr>
                <w:rFonts w:ascii="Arial Narrow" w:hAnsi="Arial Narrow"/>
              </w:rPr>
            </w:pPr>
          </w:p>
        </w:tc>
        <w:tc>
          <w:tcPr>
            <w:tcW w:w="2083" w:type="pct"/>
            <w:gridSpan w:val="5"/>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Итого часов</w:t>
            </w:r>
          </w:p>
        </w:tc>
        <w:tc>
          <w:tcPr>
            <w:tcW w:w="504" w:type="pct"/>
            <w:gridSpan w:val="2"/>
            <w:tcBorders>
              <w:bottom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604</w:t>
            </w:r>
          </w:p>
        </w:tc>
        <w:tc>
          <w:tcPr>
            <w:tcW w:w="545" w:type="pct"/>
            <w:vAlign w:val="center"/>
          </w:tcPr>
          <w:p w:rsidR="00CE2B6B" w:rsidRDefault="00CE2B6B" w:rsidP="004E37AC">
            <w:pPr>
              <w:ind w:firstLine="0"/>
              <w:rPr>
                <w:rFonts w:ascii="Arial Narrow" w:hAnsi="Arial Narrow"/>
              </w:rPr>
            </w:pPr>
            <w:r>
              <w:rPr>
                <w:rFonts w:ascii="Arial Narrow" w:hAnsi="Arial Narrow"/>
                <w:sz w:val="22"/>
              </w:rPr>
              <w:t>708</w:t>
            </w:r>
          </w:p>
        </w:tc>
        <w:tc>
          <w:tcPr>
            <w:tcW w:w="549" w:type="pct"/>
            <w:vAlign w:val="center"/>
          </w:tcPr>
          <w:p w:rsidR="00CE2B6B" w:rsidRDefault="00CE2B6B" w:rsidP="004E37AC">
            <w:pPr>
              <w:ind w:firstLine="0"/>
              <w:rPr>
                <w:rFonts w:ascii="Arial Narrow" w:hAnsi="Arial Narrow"/>
              </w:rPr>
            </w:pPr>
            <w:r>
              <w:rPr>
                <w:rFonts w:ascii="Arial Narrow" w:hAnsi="Arial Narrow"/>
                <w:sz w:val="22"/>
              </w:rPr>
              <w:t>810</w:t>
            </w:r>
          </w:p>
        </w:tc>
        <w:tc>
          <w:tcPr>
            <w:tcW w:w="482" w:type="pct"/>
            <w:vAlign w:val="center"/>
          </w:tcPr>
          <w:p w:rsidR="00CE2B6B" w:rsidRDefault="00CE2B6B" w:rsidP="004E37AC">
            <w:pPr>
              <w:ind w:firstLine="0"/>
              <w:rPr>
                <w:rFonts w:ascii="Arial Narrow" w:hAnsi="Arial Narrow"/>
              </w:rPr>
            </w:pPr>
            <w:r>
              <w:rPr>
                <w:rFonts w:ascii="Arial Narrow" w:hAnsi="Arial Narrow"/>
                <w:sz w:val="22"/>
              </w:rPr>
              <w:t>904</w:t>
            </w:r>
          </w:p>
        </w:tc>
        <w:tc>
          <w:tcPr>
            <w:tcW w:w="485" w:type="pct"/>
            <w:tcBorders>
              <w:top w:val="single" w:sz="4" w:space="0" w:color="auto"/>
              <w:right w:val="single" w:sz="4" w:space="0" w:color="auto"/>
            </w:tcBorders>
            <w:vAlign w:val="center"/>
          </w:tcPr>
          <w:p w:rsidR="00CE2B6B" w:rsidRDefault="00CE2B6B" w:rsidP="004E37AC">
            <w:pPr>
              <w:ind w:firstLine="0"/>
              <w:rPr>
                <w:rFonts w:ascii="Arial Narrow" w:hAnsi="Arial Narrow"/>
              </w:rPr>
            </w:pPr>
            <w:r>
              <w:rPr>
                <w:rFonts w:ascii="Arial Narrow" w:hAnsi="Arial Narrow"/>
                <w:sz w:val="22"/>
              </w:rPr>
              <w:t>1004</w:t>
            </w:r>
          </w:p>
        </w:tc>
      </w:tr>
      <w:tr w:rsidR="00CE2B6B" w:rsidTr="004237F4">
        <w:trPr>
          <w:cantSplit/>
        </w:trPr>
        <w:tc>
          <w:tcPr>
            <w:tcW w:w="2435" w:type="pct"/>
            <w:gridSpan w:val="2"/>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Всего часов:</w:t>
            </w:r>
          </w:p>
        </w:tc>
        <w:tc>
          <w:tcPr>
            <w:tcW w:w="504" w:type="pct"/>
            <w:gridSpan w:val="2"/>
            <w:vAlign w:val="center"/>
          </w:tcPr>
          <w:p w:rsidR="00CE2B6B" w:rsidRDefault="00CE2B6B" w:rsidP="004E37AC">
            <w:pPr>
              <w:ind w:firstLine="0"/>
              <w:rPr>
                <w:rFonts w:ascii="Arial Narrow" w:hAnsi="Arial Narrow"/>
              </w:rPr>
            </w:pPr>
            <w:r>
              <w:rPr>
                <w:rFonts w:ascii="Arial Narrow" w:hAnsi="Arial Narrow"/>
                <w:sz w:val="22"/>
              </w:rPr>
              <w:t>624</w:t>
            </w:r>
          </w:p>
        </w:tc>
        <w:tc>
          <w:tcPr>
            <w:tcW w:w="545" w:type="pct"/>
            <w:vAlign w:val="center"/>
          </w:tcPr>
          <w:p w:rsidR="00CE2B6B" w:rsidRDefault="00CE2B6B" w:rsidP="004E37AC">
            <w:pPr>
              <w:ind w:firstLine="0"/>
              <w:rPr>
                <w:rFonts w:ascii="Arial Narrow" w:hAnsi="Arial Narrow"/>
              </w:rPr>
            </w:pPr>
            <w:r>
              <w:rPr>
                <w:rFonts w:ascii="Arial Narrow" w:hAnsi="Arial Narrow"/>
                <w:sz w:val="22"/>
              </w:rPr>
              <w:t>728</w:t>
            </w:r>
          </w:p>
        </w:tc>
        <w:tc>
          <w:tcPr>
            <w:tcW w:w="549" w:type="pct"/>
            <w:vAlign w:val="center"/>
          </w:tcPr>
          <w:p w:rsidR="00CE2B6B" w:rsidRDefault="00CE2B6B" w:rsidP="004E37AC">
            <w:pPr>
              <w:ind w:firstLine="0"/>
              <w:rPr>
                <w:rFonts w:ascii="Arial Narrow" w:hAnsi="Arial Narrow"/>
              </w:rPr>
            </w:pPr>
            <w:r>
              <w:rPr>
                <w:rFonts w:ascii="Arial Narrow" w:hAnsi="Arial Narrow"/>
                <w:sz w:val="22"/>
              </w:rPr>
              <w:t>832</w:t>
            </w:r>
          </w:p>
        </w:tc>
        <w:tc>
          <w:tcPr>
            <w:tcW w:w="482" w:type="pct"/>
            <w:vAlign w:val="center"/>
          </w:tcPr>
          <w:p w:rsidR="00CE2B6B" w:rsidRDefault="00CE2B6B" w:rsidP="004E37AC">
            <w:pPr>
              <w:ind w:firstLine="0"/>
              <w:rPr>
                <w:rFonts w:ascii="Arial Narrow" w:hAnsi="Arial Narrow"/>
              </w:rPr>
            </w:pPr>
            <w:r>
              <w:rPr>
                <w:rFonts w:ascii="Arial Narrow" w:hAnsi="Arial Narrow"/>
                <w:sz w:val="22"/>
              </w:rPr>
              <w:t>936</w:t>
            </w:r>
          </w:p>
        </w:tc>
        <w:tc>
          <w:tcPr>
            <w:tcW w:w="485" w:type="pct"/>
            <w:vAlign w:val="center"/>
          </w:tcPr>
          <w:p w:rsidR="00CE2B6B" w:rsidRDefault="00CE2B6B" w:rsidP="004E37AC">
            <w:pPr>
              <w:ind w:firstLine="0"/>
              <w:rPr>
                <w:rFonts w:ascii="Arial Narrow" w:hAnsi="Arial Narrow"/>
              </w:rPr>
            </w:pPr>
            <w:r>
              <w:rPr>
                <w:rFonts w:ascii="Arial Narrow" w:hAnsi="Arial Narrow"/>
                <w:sz w:val="22"/>
              </w:rPr>
              <w:t>1040</w:t>
            </w:r>
          </w:p>
        </w:tc>
      </w:tr>
    </w:tbl>
    <w:p w:rsidR="00AB1052" w:rsidRDefault="00AB1052" w:rsidP="00764570">
      <w:pPr>
        <w:pStyle w:val="5"/>
        <w:spacing w:before="0" w:after="0"/>
        <w:rPr>
          <w:rFonts w:ascii="Arial Narrow" w:hAnsi="Arial Narrow"/>
          <w:i w:val="0"/>
          <w:sz w:val="24"/>
          <w:szCs w:val="28"/>
        </w:rPr>
      </w:pPr>
    </w:p>
    <w:p w:rsidR="00C20961" w:rsidRDefault="00C20961" w:rsidP="00AB1052">
      <w:pPr>
        <w:pStyle w:val="5"/>
        <w:spacing w:before="0" w:after="0"/>
        <w:ind w:firstLine="708"/>
        <w:rPr>
          <w:rFonts w:ascii="Arial Narrow" w:hAnsi="Arial Narrow"/>
          <w:i w:val="0"/>
          <w:sz w:val="24"/>
          <w:szCs w:val="28"/>
        </w:rPr>
      </w:pPr>
    </w:p>
    <w:p w:rsidR="00CE2B6B" w:rsidRPr="00AF072C" w:rsidRDefault="00AB1052" w:rsidP="00AB1052">
      <w:pPr>
        <w:pStyle w:val="5"/>
        <w:spacing w:before="0" w:after="0"/>
        <w:ind w:firstLine="708"/>
        <w:rPr>
          <w:rFonts w:ascii="Arial Narrow" w:hAnsi="Arial Narrow"/>
          <w:i w:val="0"/>
          <w:sz w:val="28"/>
          <w:szCs w:val="28"/>
        </w:rPr>
      </w:pPr>
      <w:r>
        <w:rPr>
          <w:rFonts w:ascii="Arial Narrow" w:hAnsi="Arial Narrow"/>
          <w:i w:val="0"/>
          <w:sz w:val="24"/>
          <w:szCs w:val="28"/>
        </w:rPr>
        <w:t>ТРЕБОВАНИЯ К ОТБОРУ И КОМПЛЕКТОВАНИЮ ТРЕНИРОВОЧНЫХ  ГРУПП</w:t>
      </w:r>
    </w:p>
    <w:p w:rsidR="00CE2B6B" w:rsidRPr="00AF072C" w:rsidRDefault="00CE2B6B" w:rsidP="00CE2B6B">
      <w:pPr>
        <w:rPr>
          <w:sz w:val="28"/>
          <w:szCs w:val="28"/>
        </w:rPr>
      </w:pPr>
    </w:p>
    <w:p w:rsidR="00CE2B6B" w:rsidRPr="00AF072C" w:rsidRDefault="008B1F87" w:rsidP="00CE2B6B">
      <w:pPr>
        <w:keepNext/>
        <w:shd w:val="clear" w:color="auto" w:fill="FFFFFF"/>
        <w:autoSpaceDE w:val="0"/>
        <w:autoSpaceDN w:val="0"/>
        <w:adjustRightInd w:val="0"/>
        <w:rPr>
          <w:rFonts w:ascii="Arial Narrow" w:hAnsi="Arial Narrow"/>
          <w:sz w:val="28"/>
          <w:szCs w:val="28"/>
        </w:rPr>
      </w:pPr>
      <w:r>
        <w:rPr>
          <w:rFonts w:ascii="Arial Narrow" w:hAnsi="Arial Narrow"/>
          <w:color w:val="000000"/>
          <w:sz w:val="28"/>
          <w:szCs w:val="28"/>
        </w:rPr>
        <w:t>Т</w:t>
      </w:r>
      <w:r w:rsidR="00CE2B6B" w:rsidRPr="00AF072C">
        <w:rPr>
          <w:rFonts w:ascii="Arial Narrow" w:hAnsi="Arial Narrow"/>
          <w:color w:val="000000"/>
          <w:sz w:val="28"/>
          <w:szCs w:val="28"/>
        </w:rPr>
        <w:t>ренировочные группы формируются из числа учащихся, прошедших обучение в группах началь</w:t>
      </w:r>
      <w:r>
        <w:rPr>
          <w:rFonts w:ascii="Arial Narrow" w:hAnsi="Arial Narrow"/>
          <w:color w:val="000000"/>
          <w:sz w:val="28"/>
          <w:szCs w:val="28"/>
        </w:rPr>
        <w:t>ной подготовки не менее одного года</w:t>
      </w:r>
      <w:r w:rsidR="00CE2B6B" w:rsidRPr="00AF072C">
        <w:rPr>
          <w:rFonts w:ascii="Arial Narrow" w:hAnsi="Arial Narrow"/>
          <w:color w:val="000000"/>
          <w:sz w:val="28"/>
          <w:szCs w:val="28"/>
        </w:rPr>
        <w:t>.</w:t>
      </w:r>
    </w:p>
    <w:p w:rsidR="00CE2B6B" w:rsidRDefault="00CE2B6B" w:rsidP="00CE2B6B">
      <w:pPr>
        <w:shd w:val="clear" w:color="auto" w:fill="FFFFFF"/>
        <w:autoSpaceDE w:val="0"/>
        <w:autoSpaceDN w:val="0"/>
        <w:adjustRightInd w:val="0"/>
        <w:rPr>
          <w:rFonts w:ascii="Arial Narrow" w:hAnsi="Arial Narrow"/>
          <w:sz w:val="28"/>
          <w:szCs w:val="28"/>
        </w:rPr>
      </w:pPr>
      <w:r w:rsidRPr="00AF072C">
        <w:rPr>
          <w:rFonts w:ascii="Arial Narrow" w:hAnsi="Arial Narrow"/>
          <w:color w:val="000000"/>
          <w:sz w:val="28"/>
          <w:szCs w:val="28"/>
        </w:rPr>
        <w:t>Зачисление спортсменов-учащихся на очередной год обучения и этап подготовки (начальной и углубленной специализации) производится при улучшении ими результатов выступления в соревнованиях, тестирования по общей, специальной физической и технической подготовке и выполнении требований к уровню спортивного мастерства по этапам подготовки.</w:t>
      </w:r>
      <w:r w:rsidR="00AB1052" w:rsidRPr="00AB1052">
        <w:rPr>
          <w:rFonts w:ascii="Arial Narrow" w:hAnsi="Arial Narrow"/>
          <w:sz w:val="28"/>
          <w:szCs w:val="28"/>
        </w:rPr>
        <w:t xml:space="preserve"> </w:t>
      </w:r>
      <w:r w:rsidR="00AB1052">
        <w:rPr>
          <w:rFonts w:ascii="Arial Narrow" w:hAnsi="Arial Narrow"/>
          <w:sz w:val="28"/>
          <w:szCs w:val="28"/>
        </w:rPr>
        <w:t xml:space="preserve">(Приложение N 6 </w:t>
      </w:r>
      <w:r w:rsidR="00AB1052" w:rsidRPr="001F321E">
        <w:rPr>
          <w:rFonts w:ascii="Arial Narrow" w:hAnsi="Arial Narrow"/>
          <w:sz w:val="28"/>
          <w:szCs w:val="28"/>
        </w:rPr>
        <w:t>к Федеральному стандарту</w:t>
      </w:r>
      <w:r w:rsidR="00AB1052">
        <w:rPr>
          <w:rFonts w:ascii="Arial Narrow" w:hAnsi="Arial Narrow"/>
          <w:sz w:val="28"/>
          <w:szCs w:val="28"/>
        </w:rPr>
        <w:t xml:space="preserve"> </w:t>
      </w:r>
      <w:r w:rsidR="00AB1052" w:rsidRPr="001F321E">
        <w:rPr>
          <w:rFonts w:ascii="Arial Narrow" w:hAnsi="Arial Narrow"/>
          <w:sz w:val="28"/>
          <w:szCs w:val="28"/>
        </w:rPr>
        <w:t>спортивной подготовки по виду</w:t>
      </w:r>
      <w:r w:rsidR="00AB1052">
        <w:rPr>
          <w:rFonts w:ascii="Arial Narrow" w:hAnsi="Arial Narrow"/>
          <w:sz w:val="28"/>
          <w:szCs w:val="28"/>
        </w:rPr>
        <w:t xml:space="preserve"> </w:t>
      </w:r>
      <w:r w:rsidR="00AB1052" w:rsidRPr="001F321E">
        <w:rPr>
          <w:rFonts w:ascii="Arial Narrow" w:hAnsi="Arial Narrow"/>
          <w:sz w:val="28"/>
          <w:szCs w:val="28"/>
        </w:rPr>
        <w:t>спорта конный спорт</w:t>
      </w:r>
      <w:r w:rsidR="00AB1052">
        <w:rPr>
          <w:rFonts w:ascii="Arial Narrow" w:hAnsi="Arial Narrow"/>
          <w:sz w:val="28"/>
          <w:szCs w:val="28"/>
        </w:rPr>
        <w:t>).</w:t>
      </w: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r>
        <w:t>Приложение N 6</w:t>
      </w:r>
    </w:p>
    <w:p w:rsidR="00C20961" w:rsidRDefault="00C20961" w:rsidP="00C20961">
      <w:pPr>
        <w:pStyle w:val="ConsPlusNormal"/>
        <w:jc w:val="right"/>
      </w:pPr>
      <w:r>
        <w:t>к Федеральному стандарту</w:t>
      </w:r>
    </w:p>
    <w:p w:rsidR="00C20961" w:rsidRDefault="00C20961" w:rsidP="00C20961">
      <w:pPr>
        <w:pStyle w:val="ConsPlusNormal"/>
        <w:jc w:val="right"/>
      </w:pPr>
      <w:r>
        <w:t>спортивной подготовки по виду</w:t>
      </w:r>
    </w:p>
    <w:p w:rsidR="00C20961" w:rsidRDefault="00C20961" w:rsidP="00C20961">
      <w:pPr>
        <w:pStyle w:val="ConsPlusNormal"/>
        <w:jc w:val="right"/>
      </w:pPr>
      <w:r>
        <w:t>спорта конный спорт</w:t>
      </w:r>
    </w:p>
    <w:p w:rsidR="00C20961" w:rsidRDefault="00C20961" w:rsidP="00C20961">
      <w:pPr>
        <w:pStyle w:val="ConsPlusNormal"/>
        <w:jc w:val="right"/>
      </w:pPr>
    </w:p>
    <w:p w:rsidR="00C20961" w:rsidRDefault="00C20961" w:rsidP="00C20961">
      <w:pPr>
        <w:pStyle w:val="ConsPlusNormal"/>
        <w:jc w:val="center"/>
      </w:pPr>
      <w:bookmarkStart w:id="11" w:name="Par509"/>
      <w:bookmarkEnd w:id="11"/>
      <w:r>
        <w:t>НОРМАТИВЫ</w:t>
      </w:r>
    </w:p>
    <w:p w:rsidR="00C20961" w:rsidRDefault="00C20961" w:rsidP="00C20961">
      <w:pPr>
        <w:pStyle w:val="ConsPlusNormal"/>
        <w:jc w:val="center"/>
      </w:pPr>
      <w:r>
        <w:t>ОБЩЕЙ ФИЗИЧЕСКОЙ И СПЕЦИАЛЬНОЙ ФИЗИЧЕСКОЙ ПОДГОТОВКИ</w:t>
      </w:r>
    </w:p>
    <w:p w:rsidR="00C20961" w:rsidRDefault="00C20961" w:rsidP="00C20961">
      <w:pPr>
        <w:pStyle w:val="ConsPlusNormal"/>
        <w:jc w:val="center"/>
      </w:pPr>
      <w:r>
        <w:t>ДЛЯ ЗАЧИСЛЕНИЯ В ГРУППЫ НА ТРЕНИРОВОЧНОМ ЭТАПЕ</w:t>
      </w:r>
    </w:p>
    <w:p w:rsidR="00C20961" w:rsidRDefault="00C20961" w:rsidP="00C20961">
      <w:pPr>
        <w:pStyle w:val="ConsPlusNormal"/>
        <w:jc w:val="center"/>
      </w:pPr>
      <w:r>
        <w:t>(</w:t>
      </w:r>
      <w:proofErr w:type="gramStart"/>
      <w:r>
        <w:t>ЭТАПЕ</w:t>
      </w:r>
      <w:proofErr w:type="gramEnd"/>
      <w:r>
        <w:t xml:space="preserve"> СПОРТИВНОЙ СПЕЦИАЛИЗАЦИИ)</w:t>
      </w:r>
    </w:p>
    <w:p w:rsidR="00C20961" w:rsidRDefault="00C20961" w:rsidP="00C20961">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94"/>
        <w:gridCol w:w="2345"/>
        <w:gridCol w:w="2358"/>
        <w:gridCol w:w="2342"/>
      </w:tblGrid>
      <w:tr w:rsidR="00C20961" w:rsidTr="00A80062">
        <w:tc>
          <w:tcPr>
            <w:tcW w:w="2594" w:type="dxa"/>
            <w:vMerge w:val="restart"/>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Развиваемое физическое качество</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Контрольные упражнения (тесты)</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Спортивные дисциплины</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45"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"выездка", "</w:t>
            </w:r>
            <w:proofErr w:type="spellStart"/>
            <w:r>
              <w:t>драйвинг</w:t>
            </w:r>
            <w:proofErr w:type="spellEnd"/>
            <w:r>
              <w:t>"</w:t>
            </w:r>
          </w:p>
        </w:tc>
        <w:tc>
          <w:tcPr>
            <w:tcW w:w="2358"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"конкур", "троеборье", "пробеги"</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"вольтижировка"</w:t>
            </w:r>
          </w:p>
        </w:tc>
      </w:tr>
      <w:tr w:rsidR="00C20961" w:rsidTr="00A80062">
        <w:tc>
          <w:tcPr>
            <w:tcW w:w="2594"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Вестибулярная устойчивость</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Вращение на двух ногах вокруг своей оси, глаза открыты, руки на поясе, 10 оборотов не более чем за 25 с (после остановки пройти </w:t>
            </w:r>
            <w:proofErr w:type="gramStart"/>
            <w:r>
              <w:t>по</w:t>
            </w:r>
            <w:proofErr w:type="gramEnd"/>
            <w:r>
              <w:t xml:space="preserve"> прямой ровно)</w:t>
            </w:r>
          </w:p>
        </w:tc>
      </w:tr>
      <w:tr w:rsidR="00C20961" w:rsidTr="00A80062">
        <w:tc>
          <w:tcPr>
            <w:tcW w:w="2594"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Координационные способности</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Стойка на одной ноге, глаза закрыты, руки скрещены, ладони на плечах (не менее 7 с)</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Седловка лошади (не более 20 мин.)</w:t>
            </w:r>
          </w:p>
        </w:tc>
      </w:tr>
      <w:tr w:rsidR="00C20961" w:rsidTr="00A80062">
        <w:tc>
          <w:tcPr>
            <w:tcW w:w="2594"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Силовая выносливость</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Приседание без остановки</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45"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10 раз)</w:t>
            </w:r>
          </w:p>
        </w:tc>
        <w:tc>
          <w:tcPr>
            <w:tcW w:w="2358"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12 раз)</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18 раз)</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Сгибание и разгибание рук в упоре лежа</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45"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6 раз)</w:t>
            </w:r>
          </w:p>
        </w:tc>
        <w:tc>
          <w:tcPr>
            <w:tcW w:w="2358"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8 раз)</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12 раз)</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туловища из положения лежа</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45"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8 раз)</w:t>
            </w:r>
          </w:p>
        </w:tc>
        <w:tc>
          <w:tcPr>
            <w:tcW w:w="2358"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10 раз)</w:t>
            </w:r>
          </w:p>
        </w:tc>
        <w:tc>
          <w:tcPr>
            <w:tcW w:w="2342" w:type="dxa"/>
            <w:tcBorders>
              <w:top w:val="single" w:sz="4" w:space="0" w:color="auto"/>
              <w:left w:val="single" w:sz="4" w:space="0" w:color="auto"/>
              <w:bottom w:val="single" w:sz="4" w:space="0" w:color="auto"/>
              <w:right w:val="single" w:sz="4" w:space="0" w:color="auto"/>
            </w:tcBorders>
          </w:tcPr>
          <w:p w:rsidR="00C20961" w:rsidRDefault="00EB72FB" w:rsidP="00EB72FB">
            <w:pPr>
              <w:pStyle w:val="ConsPlusNormal"/>
              <w:ind w:firstLine="0"/>
            </w:pPr>
            <w:r>
              <w:t xml:space="preserve">(не менее 15 </w:t>
            </w:r>
            <w:r w:rsidR="00C20961">
              <w:t>раз)</w:t>
            </w:r>
          </w:p>
        </w:tc>
      </w:tr>
      <w:tr w:rsidR="00C20961" w:rsidTr="00A80062">
        <w:tc>
          <w:tcPr>
            <w:tcW w:w="2594"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Гибкость</w:t>
            </w:r>
          </w:p>
        </w:tc>
        <w:tc>
          <w:tcPr>
            <w:tcW w:w="4703"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Наклон вперед из </w:t>
            </w:r>
            <w:proofErr w:type="gramStart"/>
            <w:r>
              <w:t>положения</w:t>
            </w:r>
            <w:proofErr w:type="gramEnd"/>
            <w:r>
              <w:t xml:space="preserve"> сидя, ноги врозь</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Наклон вперед из </w:t>
            </w:r>
            <w:proofErr w:type="gramStart"/>
            <w:r>
              <w:t>положения</w:t>
            </w:r>
            <w:proofErr w:type="gramEnd"/>
            <w:r>
              <w:t xml:space="preserve"> сидя, ноги выпрямленные вместе, с касанием ступней кистями рук</w:t>
            </w:r>
          </w:p>
        </w:tc>
      </w:tr>
      <w:tr w:rsidR="00C20961" w:rsidTr="00A80062">
        <w:tc>
          <w:tcPr>
            <w:tcW w:w="2594"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4703"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ноги, согнутой в колене, из положения стоя</w:t>
            </w:r>
          </w:p>
        </w:tc>
        <w:tc>
          <w:tcPr>
            <w:tcW w:w="2342"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прямой ноги, перпендикулярно опорной ноге из положения стоя</w:t>
            </w:r>
          </w:p>
        </w:tc>
      </w:tr>
      <w:tr w:rsidR="00C20961" w:rsidTr="00A80062">
        <w:tc>
          <w:tcPr>
            <w:tcW w:w="2594"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Техническое мастерство</w:t>
            </w:r>
          </w:p>
        </w:tc>
        <w:tc>
          <w:tcPr>
            <w:tcW w:w="704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Обязательная техническая программа</w:t>
            </w:r>
          </w:p>
        </w:tc>
      </w:tr>
    </w:tbl>
    <w:p w:rsidR="00C20961" w:rsidRDefault="00C20961" w:rsidP="00EB72FB">
      <w:pPr>
        <w:pStyle w:val="ConsPlusNormal"/>
        <w:ind w:firstLine="0"/>
      </w:pPr>
    </w:p>
    <w:p w:rsidR="00C20961" w:rsidRPr="00AF072C" w:rsidRDefault="00C20961" w:rsidP="00CE2B6B">
      <w:pPr>
        <w:shd w:val="clear" w:color="auto" w:fill="FFFFFF"/>
        <w:autoSpaceDE w:val="0"/>
        <w:autoSpaceDN w:val="0"/>
        <w:adjustRightInd w:val="0"/>
        <w:rPr>
          <w:rFonts w:ascii="Arial Narrow" w:hAnsi="Arial Narrow"/>
          <w:color w:val="000000"/>
          <w:sz w:val="28"/>
          <w:szCs w:val="28"/>
        </w:rPr>
      </w:pPr>
    </w:p>
    <w:p w:rsidR="00A64021" w:rsidRPr="001F321E" w:rsidRDefault="00CE2B6B" w:rsidP="00A64021">
      <w:pPr>
        <w:pStyle w:val="ConsPlusNormal"/>
        <w:outlineLvl w:val="1"/>
        <w:rPr>
          <w:rFonts w:ascii="Arial Narrow" w:hAnsi="Arial Narrow"/>
          <w:sz w:val="28"/>
          <w:szCs w:val="28"/>
        </w:rPr>
      </w:pPr>
      <w:r w:rsidRPr="00AF072C">
        <w:rPr>
          <w:rFonts w:ascii="Arial Narrow" w:hAnsi="Arial Narrow"/>
          <w:color w:val="000000"/>
          <w:sz w:val="28"/>
          <w:szCs w:val="28"/>
        </w:rPr>
        <w:t xml:space="preserve">Спортсмены-учащиеся, не выполнившие требования для зачисления на следующий год обучения, могут быть оставлены на повторный год обучения (не более 1 раза). При улучшении своих спортивно-технических результатов они могут быть восстановлены на тот год и этап обучения, с которого были </w:t>
      </w:r>
      <w:r w:rsidRPr="00AF072C">
        <w:rPr>
          <w:rFonts w:ascii="Arial Narrow" w:hAnsi="Arial Narrow"/>
          <w:sz w:val="28"/>
          <w:szCs w:val="28"/>
        </w:rPr>
        <w:t>переведены.</w:t>
      </w:r>
      <w:r w:rsidR="00A64021">
        <w:rPr>
          <w:rFonts w:ascii="Arial Narrow" w:hAnsi="Arial Narrow"/>
          <w:sz w:val="28"/>
          <w:szCs w:val="28"/>
        </w:rPr>
        <w:t xml:space="preserve"> </w:t>
      </w:r>
    </w:p>
    <w:p w:rsidR="00CE2B6B" w:rsidRPr="00AF072C" w:rsidRDefault="00CE2B6B" w:rsidP="00CE2B6B">
      <w:pPr>
        <w:shd w:val="clear" w:color="auto" w:fill="FFFFFF"/>
        <w:autoSpaceDE w:val="0"/>
        <w:autoSpaceDN w:val="0"/>
        <w:adjustRightInd w:val="0"/>
        <w:rPr>
          <w:rFonts w:ascii="Arial Narrow" w:hAnsi="Arial Narrow"/>
          <w:sz w:val="28"/>
          <w:szCs w:val="28"/>
        </w:rPr>
      </w:pPr>
    </w:p>
    <w:p w:rsidR="00CE2B6B" w:rsidRPr="00AF072C" w:rsidRDefault="00CE2B6B" w:rsidP="00CE2B6B">
      <w:pPr>
        <w:keepNext/>
        <w:shd w:val="clear" w:color="auto" w:fill="FFFFFF"/>
        <w:autoSpaceDE w:val="0"/>
        <w:autoSpaceDN w:val="0"/>
        <w:adjustRightInd w:val="0"/>
        <w:jc w:val="center"/>
        <w:rPr>
          <w:rFonts w:ascii="Arial Narrow" w:hAnsi="Arial Narrow"/>
          <w:b/>
          <w:sz w:val="28"/>
          <w:szCs w:val="28"/>
        </w:rPr>
      </w:pPr>
    </w:p>
    <w:p w:rsidR="00CE2B6B" w:rsidRPr="00AF072C" w:rsidRDefault="00AB1052" w:rsidP="00AB1052">
      <w:pPr>
        <w:keepNext/>
        <w:shd w:val="clear" w:color="auto" w:fill="FFFFFF"/>
        <w:autoSpaceDE w:val="0"/>
        <w:autoSpaceDN w:val="0"/>
        <w:adjustRightInd w:val="0"/>
        <w:ind w:firstLine="708"/>
        <w:rPr>
          <w:rFonts w:ascii="Arial Narrow" w:hAnsi="Arial Narrow"/>
          <w:b/>
          <w:sz w:val="28"/>
          <w:szCs w:val="28"/>
        </w:rPr>
      </w:pPr>
      <w:r>
        <w:rPr>
          <w:rFonts w:ascii="Arial Narrow" w:hAnsi="Arial Narrow"/>
          <w:b/>
          <w:sz w:val="28"/>
          <w:szCs w:val="28"/>
        </w:rPr>
        <w:t>ТЕОРЕТИЧЕСКАЯ И ПРАКТИЧЕСКАЯ ПОДГОТОВАКА</w:t>
      </w:r>
    </w:p>
    <w:p w:rsidR="00CE2B6B" w:rsidRPr="00AF072C" w:rsidRDefault="00CE2B6B" w:rsidP="00CE2B6B">
      <w:pPr>
        <w:keepNext/>
        <w:shd w:val="clear" w:color="auto" w:fill="FFFFFF"/>
        <w:autoSpaceDE w:val="0"/>
        <w:autoSpaceDN w:val="0"/>
        <w:adjustRightInd w:val="0"/>
        <w:jc w:val="center"/>
        <w:rPr>
          <w:rFonts w:ascii="Arial Narrow" w:hAnsi="Arial Narrow"/>
          <w:b/>
          <w:sz w:val="28"/>
          <w:szCs w:val="28"/>
        </w:rPr>
      </w:pPr>
    </w:p>
    <w:p w:rsidR="00AB183A" w:rsidRDefault="00CE2B6B" w:rsidP="00AB183A">
      <w:pPr>
        <w:ind w:firstLine="708"/>
        <w:rPr>
          <w:rFonts w:ascii="Arial Narrow" w:hAnsi="Arial Narrow"/>
          <w:sz w:val="28"/>
          <w:szCs w:val="28"/>
        </w:rPr>
      </w:pPr>
      <w:r w:rsidRPr="00AF072C">
        <w:rPr>
          <w:rFonts w:ascii="Arial Narrow" w:hAnsi="Arial Narrow"/>
          <w:sz w:val="28"/>
          <w:szCs w:val="28"/>
        </w:rPr>
        <w:t>Программный материал по теоретической и практической подготовке спортсменов в учебно-тренировочных</w:t>
      </w:r>
      <w:r w:rsidR="00AB1052">
        <w:rPr>
          <w:rFonts w:ascii="Arial Narrow" w:hAnsi="Arial Narrow"/>
          <w:sz w:val="28"/>
          <w:szCs w:val="28"/>
        </w:rPr>
        <w:t xml:space="preserve"> группах представлен в разделе 5</w:t>
      </w:r>
      <w:r w:rsidRPr="00AF072C">
        <w:rPr>
          <w:rFonts w:ascii="Arial Narrow" w:hAnsi="Arial Narrow"/>
          <w:sz w:val="28"/>
          <w:szCs w:val="28"/>
        </w:rPr>
        <w:t xml:space="preserve"> (программный материал).</w:t>
      </w:r>
    </w:p>
    <w:p w:rsidR="00AB183A" w:rsidRDefault="00AB183A" w:rsidP="00AB183A">
      <w:pPr>
        <w:rPr>
          <w:rFonts w:ascii="Arial Narrow" w:hAnsi="Arial Narrow"/>
          <w:sz w:val="28"/>
          <w:szCs w:val="28"/>
        </w:rPr>
      </w:pPr>
    </w:p>
    <w:p w:rsidR="00CE2B6B" w:rsidRPr="00AB183A" w:rsidRDefault="00AB1052" w:rsidP="00AB1052">
      <w:pPr>
        <w:ind w:firstLine="708"/>
        <w:rPr>
          <w:rFonts w:ascii="Arial Narrow" w:hAnsi="Arial Narrow"/>
          <w:sz w:val="28"/>
          <w:szCs w:val="28"/>
        </w:rPr>
      </w:pPr>
      <w:r>
        <w:rPr>
          <w:rFonts w:ascii="Arial Narrow" w:hAnsi="Arial Narrow"/>
          <w:b/>
          <w:sz w:val="28"/>
          <w:szCs w:val="28"/>
        </w:rPr>
        <w:t>ПЛАНИРОВАНИЕ ЗАНЯТИЙ В ТРЕНИРОВОЧНЫХ ГРУППАХ</w:t>
      </w:r>
    </w:p>
    <w:p w:rsidR="00CE2B6B" w:rsidRPr="00AB183A" w:rsidRDefault="00CE2B6B" w:rsidP="00AB183A">
      <w:pPr>
        <w:rPr>
          <w:rFonts w:ascii="Arial Narrow" w:hAnsi="Arial Narrow"/>
          <w:b/>
          <w:sz w:val="28"/>
          <w:szCs w:val="28"/>
        </w:rPr>
      </w:pPr>
    </w:p>
    <w:p w:rsidR="00CE2B6B" w:rsidRPr="00AB183A" w:rsidRDefault="00CE2B6B" w:rsidP="00AB183A">
      <w:pPr>
        <w:shd w:val="clear" w:color="auto" w:fill="FFFFFF"/>
        <w:autoSpaceDE w:val="0"/>
        <w:autoSpaceDN w:val="0"/>
        <w:adjustRightInd w:val="0"/>
        <w:rPr>
          <w:rFonts w:ascii="Arial Narrow" w:hAnsi="Arial Narrow"/>
          <w:sz w:val="28"/>
          <w:szCs w:val="28"/>
        </w:rPr>
      </w:pPr>
      <w:r w:rsidRPr="00AB183A">
        <w:rPr>
          <w:rFonts w:ascii="Arial Narrow" w:hAnsi="Arial Narrow"/>
          <w:color w:val="000000"/>
          <w:sz w:val="28"/>
          <w:szCs w:val="28"/>
        </w:rPr>
        <w:t xml:space="preserve">В таблицах 8, 9, 10, 11 представлены примерные </w:t>
      </w:r>
      <w:proofErr w:type="spellStart"/>
      <w:proofErr w:type="gramStart"/>
      <w:r w:rsidRPr="00AB183A">
        <w:rPr>
          <w:rFonts w:ascii="Arial Narrow" w:hAnsi="Arial Narrow"/>
          <w:color w:val="000000"/>
          <w:sz w:val="28"/>
          <w:szCs w:val="28"/>
        </w:rPr>
        <w:t>план-схемы</w:t>
      </w:r>
      <w:proofErr w:type="spellEnd"/>
      <w:proofErr w:type="gramEnd"/>
      <w:r w:rsidRPr="00AB183A">
        <w:rPr>
          <w:rFonts w:ascii="Arial Narrow" w:hAnsi="Arial Narrow"/>
          <w:color w:val="000000"/>
          <w:sz w:val="28"/>
          <w:szCs w:val="28"/>
        </w:rPr>
        <w:t xml:space="preserve"> и распределе</w:t>
      </w:r>
      <w:r w:rsidRPr="00AB183A">
        <w:rPr>
          <w:rFonts w:ascii="Arial Narrow" w:hAnsi="Arial Narrow"/>
          <w:sz w:val="28"/>
          <w:szCs w:val="28"/>
        </w:rPr>
        <w:t>ние компонентов тренировки по недельным микроциклам на годичный цикл подготовки для планирования учебно-т</w:t>
      </w:r>
      <w:r w:rsidR="00A64021">
        <w:rPr>
          <w:rFonts w:ascii="Arial Narrow" w:hAnsi="Arial Narrow"/>
          <w:sz w:val="28"/>
          <w:szCs w:val="28"/>
        </w:rPr>
        <w:t xml:space="preserve">ренировочного процесса в </w:t>
      </w:r>
      <w:r w:rsidRPr="00AB183A">
        <w:rPr>
          <w:rFonts w:ascii="Arial Narrow" w:hAnsi="Arial Narrow"/>
          <w:sz w:val="28"/>
          <w:szCs w:val="28"/>
        </w:rPr>
        <w:t>тренировочных группах. Содержание технико-тактической подготовки определяется тренером индивидуально для каждой спортивной пары в зависимости от специализации, возраста лошади и ряда других факторов.</w:t>
      </w:r>
    </w:p>
    <w:p w:rsidR="00AB183A" w:rsidRDefault="00AB183A" w:rsidP="00AB183A">
      <w:pPr>
        <w:rPr>
          <w:rFonts w:ascii="Arial Narrow" w:hAnsi="Arial Narrow"/>
          <w:b/>
          <w:sz w:val="28"/>
          <w:szCs w:val="28"/>
        </w:rPr>
      </w:pPr>
    </w:p>
    <w:p w:rsidR="00CE2B6B" w:rsidRPr="00AB183A" w:rsidRDefault="00AB1052" w:rsidP="00AB183A">
      <w:pPr>
        <w:rPr>
          <w:rFonts w:ascii="Arial Narrow" w:hAnsi="Arial Narrow"/>
          <w:b/>
          <w:sz w:val="28"/>
          <w:szCs w:val="28"/>
        </w:rPr>
      </w:pPr>
      <w:r>
        <w:rPr>
          <w:rFonts w:ascii="Arial Narrow" w:hAnsi="Arial Narrow"/>
          <w:b/>
          <w:sz w:val="28"/>
          <w:szCs w:val="28"/>
        </w:rPr>
        <w:t>МЕТОДИКА ТЕСТИРОВАНИЯ И НОРМАТИВНЫЕ ОЦЕНКИ ПО ОБЩЕЙ, СПЕЦИАЛЬНОЙ ФИЗИЧЕСКОЙ И ТЕХНИКО-ТАКТИЧЕСКОЙ ПОДГОТОВКЕ</w:t>
      </w:r>
    </w:p>
    <w:p w:rsidR="00CE2B6B" w:rsidRPr="00AB183A" w:rsidRDefault="00CE2B6B" w:rsidP="00AB183A">
      <w:pPr>
        <w:rPr>
          <w:rFonts w:ascii="Arial Narrow" w:hAnsi="Arial Narrow"/>
          <w:b/>
          <w:sz w:val="28"/>
          <w:szCs w:val="28"/>
        </w:rPr>
      </w:pPr>
    </w:p>
    <w:p w:rsidR="00CE2B6B" w:rsidRPr="00AB183A" w:rsidRDefault="00AB1052" w:rsidP="00AB183A">
      <w:pPr>
        <w:ind w:firstLine="708"/>
        <w:rPr>
          <w:rFonts w:ascii="Arial Narrow" w:hAnsi="Arial Narrow"/>
          <w:sz w:val="28"/>
          <w:szCs w:val="28"/>
        </w:rPr>
      </w:pPr>
      <w:r>
        <w:rPr>
          <w:rFonts w:ascii="Arial Narrow" w:hAnsi="Arial Narrow"/>
          <w:sz w:val="28"/>
          <w:szCs w:val="28"/>
        </w:rPr>
        <w:t>В разделе 4</w:t>
      </w:r>
      <w:r w:rsidR="00CE2B6B" w:rsidRPr="00AB183A">
        <w:rPr>
          <w:rFonts w:ascii="Arial Narrow" w:hAnsi="Arial Narrow"/>
          <w:sz w:val="28"/>
          <w:szCs w:val="28"/>
        </w:rPr>
        <w:t xml:space="preserve"> (нормативные требования по видам подготовки) представлены методика тестирования и нормативные оценки по общей, специальной физической и технико-тактической подготовленности дл</w:t>
      </w:r>
      <w:r w:rsidR="00A64021">
        <w:rPr>
          <w:rFonts w:ascii="Arial Narrow" w:hAnsi="Arial Narrow"/>
          <w:sz w:val="28"/>
          <w:szCs w:val="28"/>
        </w:rPr>
        <w:t xml:space="preserve">я спортсменов-конников в </w:t>
      </w:r>
      <w:r w:rsidR="00CE2B6B" w:rsidRPr="00AB183A">
        <w:rPr>
          <w:rFonts w:ascii="Arial Narrow" w:hAnsi="Arial Narrow"/>
          <w:sz w:val="28"/>
          <w:szCs w:val="28"/>
        </w:rPr>
        <w:t>тренировочных группах.</w:t>
      </w:r>
    </w:p>
    <w:p w:rsidR="00CE2B6B" w:rsidRPr="00AF072C" w:rsidRDefault="00CE2B6B" w:rsidP="00AB183A">
      <w:pPr>
        <w:pStyle w:val="1"/>
        <w:jc w:val="both"/>
        <w:rPr>
          <w:rFonts w:ascii="Arial Narrow" w:hAnsi="Arial Narrow"/>
          <w:bCs/>
          <w:szCs w:val="28"/>
          <w:lang w:val="ru-RU"/>
        </w:rPr>
      </w:pPr>
      <w:r w:rsidRPr="00AB183A">
        <w:rPr>
          <w:rFonts w:ascii="Arial Narrow" w:hAnsi="Arial Narrow"/>
          <w:szCs w:val="28"/>
          <w:lang w:val="ru-RU"/>
        </w:rPr>
        <w:br w:type="page"/>
      </w:r>
      <w:r>
        <w:rPr>
          <w:rFonts w:ascii="Arial Narrow" w:hAnsi="Arial Narrow"/>
          <w:sz w:val="24"/>
          <w:lang w:val="ru-RU"/>
        </w:rPr>
        <w:lastRenderedPageBreak/>
        <w:br w:type="page"/>
      </w:r>
      <w:r>
        <w:rPr>
          <w:rFonts w:ascii="Arial Narrow" w:hAnsi="Arial Narrow"/>
          <w:sz w:val="24"/>
          <w:lang w:val="ru-RU"/>
        </w:rPr>
        <w:lastRenderedPageBreak/>
        <w:br w:type="page"/>
      </w:r>
      <w:r>
        <w:rPr>
          <w:rFonts w:ascii="Arial Narrow" w:hAnsi="Arial Narrow"/>
          <w:sz w:val="24"/>
          <w:lang w:val="ru-RU"/>
        </w:rPr>
        <w:lastRenderedPageBreak/>
        <w:br w:type="page"/>
      </w:r>
      <w:r>
        <w:rPr>
          <w:rFonts w:ascii="Arial Narrow" w:hAnsi="Arial Narrow"/>
          <w:sz w:val="24"/>
          <w:lang w:val="ru-RU"/>
        </w:rPr>
        <w:lastRenderedPageBreak/>
        <w:br w:type="page"/>
      </w:r>
      <w:r w:rsidR="008D09B3" w:rsidRPr="008D09B3">
        <w:rPr>
          <w:rFonts w:ascii="Arial Narrow" w:hAnsi="Arial Narrow"/>
          <w:szCs w:val="28"/>
          <w:lang w:val="ru-RU"/>
        </w:rPr>
        <w:lastRenderedPageBreak/>
        <w:t>3.</w:t>
      </w:r>
      <w:r w:rsidR="00AF072C" w:rsidRPr="008D09B3">
        <w:rPr>
          <w:rFonts w:ascii="Arial Narrow" w:hAnsi="Arial Narrow"/>
          <w:bCs/>
          <w:szCs w:val="28"/>
          <w:lang w:val="ru-RU"/>
        </w:rPr>
        <w:t>6</w:t>
      </w:r>
      <w:r w:rsidRPr="00AF072C">
        <w:rPr>
          <w:rFonts w:ascii="Arial Narrow" w:hAnsi="Arial Narrow"/>
          <w:bCs/>
          <w:szCs w:val="28"/>
          <w:lang w:val="ru-RU"/>
        </w:rPr>
        <w:t>. ПЛАНИРОВАНИЕ И СОДЕРЖАНИЕ ЗАНЯТИЙ В ГРУППАХ</w:t>
      </w:r>
      <w:r w:rsidR="00BC7AE8">
        <w:rPr>
          <w:rFonts w:ascii="Arial Narrow" w:hAnsi="Arial Narrow"/>
          <w:bCs/>
          <w:szCs w:val="28"/>
          <w:lang w:val="ru-RU"/>
        </w:rPr>
        <w:t xml:space="preserve"> </w:t>
      </w:r>
      <w:r w:rsidRPr="00AF072C">
        <w:rPr>
          <w:rFonts w:ascii="Arial Narrow" w:hAnsi="Arial Narrow"/>
          <w:bCs/>
          <w:szCs w:val="28"/>
          <w:lang w:val="ru-RU"/>
        </w:rPr>
        <w:t xml:space="preserve"> </w:t>
      </w:r>
      <w:proofErr w:type="gramStart"/>
      <w:r w:rsidRPr="00AF072C">
        <w:rPr>
          <w:rFonts w:ascii="Arial Narrow" w:hAnsi="Arial Narrow"/>
          <w:bCs/>
          <w:szCs w:val="28"/>
          <w:lang w:val="ru-RU"/>
        </w:rPr>
        <w:t>СПОРТИВНОГО</w:t>
      </w:r>
      <w:proofErr w:type="gramEnd"/>
      <w:r w:rsidRPr="00AF072C">
        <w:rPr>
          <w:rFonts w:ascii="Arial Narrow" w:hAnsi="Arial Narrow"/>
          <w:bCs/>
          <w:szCs w:val="28"/>
          <w:lang w:val="ru-RU"/>
        </w:rPr>
        <w:t xml:space="preserve"> </w:t>
      </w:r>
    </w:p>
    <w:p w:rsidR="00CE2B6B" w:rsidRPr="00AF072C" w:rsidRDefault="00CE2B6B" w:rsidP="00CE2B6B">
      <w:pPr>
        <w:pStyle w:val="1"/>
        <w:rPr>
          <w:rFonts w:ascii="Arial Narrow" w:hAnsi="Arial Narrow"/>
          <w:bCs/>
          <w:szCs w:val="28"/>
          <w:lang w:val="ru-RU"/>
        </w:rPr>
      </w:pPr>
      <w:r w:rsidRPr="00AF072C">
        <w:rPr>
          <w:rFonts w:ascii="Arial Narrow" w:hAnsi="Arial Narrow"/>
          <w:bCs/>
          <w:szCs w:val="28"/>
          <w:lang w:val="ru-RU"/>
        </w:rPr>
        <w:t>СОВЕРШЕНСТВОВАНИЯ</w:t>
      </w:r>
    </w:p>
    <w:p w:rsidR="00EB1159" w:rsidRDefault="00EB1159" w:rsidP="00AB183A">
      <w:pPr>
        <w:pStyle w:val="5"/>
        <w:spacing w:before="0" w:after="0"/>
        <w:rPr>
          <w:b w:val="0"/>
          <w:bCs w:val="0"/>
          <w:i w:val="0"/>
          <w:iCs w:val="0"/>
          <w:sz w:val="28"/>
          <w:szCs w:val="28"/>
        </w:rPr>
      </w:pPr>
    </w:p>
    <w:p w:rsidR="00CE2B6B" w:rsidRPr="00AF072C" w:rsidRDefault="00CE2B6B" w:rsidP="00AB183A">
      <w:pPr>
        <w:pStyle w:val="5"/>
        <w:spacing w:before="0" w:after="0"/>
        <w:rPr>
          <w:rFonts w:ascii="Arial Narrow" w:hAnsi="Arial Narrow"/>
          <w:i w:val="0"/>
          <w:sz w:val="28"/>
          <w:szCs w:val="28"/>
        </w:rPr>
      </w:pPr>
      <w:r w:rsidRPr="00AF072C">
        <w:rPr>
          <w:rFonts w:ascii="Arial Narrow" w:hAnsi="Arial Narrow"/>
          <w:i w:val="0"/>
          <w:sz w:val="28"/>
          <w:szCs w:val="28"/>
        </w:rPr>
        <w:t xml:space="preserve"> </w:t>
      </w:r>
      <w:r w:rsidR="00AB1052">
        <w:rPr>
          <w:rFonts w:ascii="Arial Narrow" w:hAnsi="Arial Narrow"/>
          <w:i w:val="0"/>
          <w:sz w:val="28"/>
          <w:szCs w:val="28"/>
        </w:rPr>
        <w:t>УЧЕБНЫЙ ПЛАН ДЛЯ ГРУПП СПОРТИВНОГО СОВЕРШЕНСТВОВАНИЯ</w:t>
      </w:r>
    </w:p>
    <w:p w:rsidR="00CE2B6B" w:rsidRPr="00AF072C" w:rsidRDefault="00CE2B6B" w:rsidP="00CE2B6B">
      <w:pPr>
        <w:rPr>
          <w:sz w:val="28"/>
          <w:szCs w:val="28"/>
        </w:rPr>
      </w:pPr>
    </w:p>
    <w:p w:rsidR="00CE2B6B" w:rsidRPr="00AF072C" w:rsidRDefault="00CE2B6B" w:rsidP="00CE2B6B">
      <w:pPr>
        <w:shd w:val="clear" w:color="auto" w:fill="FFFFFF"/>
        <w:autoSpaceDE w:val="0"/>
        <w:autoSpaceDN w:val="0"/>
        <w:adjustRightInd w:val="0"/>
        <w:rPr>
          <w:rFonts w:ascii="Arial Narrow" w:hAnsi="Arial Narrow"/>
          <w:sz w:val="28"/>
          <w:szCs w:val="28"/>
        </w:rPr>
      </w:pPr>
      <w:r w:rsidRPr="00AF072C">
        <w:rPr>
          <w:rFonts w:ascii="Arial Narrow" w:hAnsi="Arial Narrow"/>
          <w:color w:val="000000"/>
          <w:sz w:val="28"/>
          <w:szCs w:val="28"/>
        </w:rPr>
        <w:t>Этап углубленной специализации совпадает с возрастом достижения первых успехов (выполнение норматива кандидата в мастера спорта, а при определенных условиях и норматива мастера спорта). Поэтому одним из основных направлений тренировки является специальная физическая подготовка и выступление в соревнованиях различного ранга. На этапе углубленной специализации тренировочный процесс должен быть более индивидуализированным. Тренеры и спортсмены должны использовать разнообразные, наиболее эффективные специальные средства, методы и формы тренировки. Центральное место в тренировке должна занимать организованная подготовка на учебно-тренировочных сборах, которая позволяет увеличить объем учебно-тренировочной нагрузки и ее качество. Продолжается совершенствование спортивной техники и тактики ведения спортивной борьбы. Особое место уделяется индивидуализации техники и повышению надежности ее в условиях соревнований. Также спортсмен должен овладеть разнообразными средствами и методами ведения тактической борьбы.</w:t>
      </w:r>
    </w:p>
    <w:p w:rsidR="00CE2B6B" w:rsidRPr="00AF072C" w:rsidRDefault="00CE2B6B" w:rsidP="00CE2B6B">
      <w:pPr>
        <w:shd w:val="clear" w:color="auto" w:fill="FFFFFF"/>
        <w:autoSpaceDE w:val="0"/>
        <w:autoSpaceDN w:val="0"/>
        <w:adjustRightInd w:val="0"/>
        <w:rPr>
          <w:rFonts w:ascii="Arial Narrow" w:hAnsi="Arial Narrow"/>
          <w:sz w:val="28"/>
          <w:szCs w:val="28"/>
        </w:rPr>
      </w:pPr>
      <w:r w:rsidRPr="00AF072C">
        <w:rPr>
          <w:rFonts w:ascii="Arial Narrow" w:hAnsi="Arial Narrow"/>
          <w:color w:val="000000"/>
          <w:sz w:val="28"/>
          <w:szCs w:val="28"/>
        </w:rPr>
        <w:t xml:space="preserve">Основными задачами групп </w:t>
      </w:r>
      <w:r w:rsidR="00EB72FB">
        <w:rPr>
          <w:rFonts w:ascii="Arial Narrow" w:hAnsi="Arial Narrow"/>
          <w:color w:val="000000"/>
          <w:sz w:val="28"/>
          <w:szCs w:val="28"/>
        </w:rPr>
        <w:t xml:space="preserve">спортивного совершенствования </w:t>
      </w:r>
      <w:r w:rsidRPr="00AF072C">
        <w:rPr>
          <w:rFonts w:ascii="Arial Narrow" w:hAnsi="Arial Narrow"/>
          <w:color w:val="000000"/>
          <w:sz w:val="28"/>
          <w:szCs w:val="28"/>
        </w:rPr>
        <w:t xml:space="preserve"> являются:</w:t>
      </w:r>
    </w:p>
    <w:p w:rsidR="00CE2B6B" w:rsidRPr="00AF072C" w:rsidRDefault="00CE2B6B" w:rsidP="00CE2B6B">
      <w:pPr>
        <w:shd w:val="clear" w:color="auto" w:fill="FFFFFF"/>
        <w:autoSpaceDE w:val="0"/>
        <w:autoSpaceDN w:val="0"/>
        <w:adjustRightInd w:val="0"/>
        <w:ind w:firstLine="720"/>
        <w:rPr>
          <w:rFonts w:ascii="Arial Narrow" w:hAnsi="Arial Narrow"/>
          <w:sz w:val="28"/>
          <w:szCs w:val="28"/>
        </w:rPr>
      </w:pPr>
      <w:r w:rsidRPr="00AF072C">
        <w:rPr>
          <w:rFonts w:ascii="Arial Narrow" w:hAnsi="Arial Narrow"/>
          <w:color w:val="000000"/>
          <w:sz w:val="28"/>
          <w:szCs w:val="28"/>
        </w:rPr>
        <w:t>— повышение уровня специальной подготовленности;</w:t>
      </w:r>
    </w:p>
    <w:p w:rsidR="00CE2B6B" w:rsidRPr="00AF072C" w:rsidRDefault="00CE2B6B" w:rsidP="00CE2B6B">
      <w:pPr>
        <w:shd w:val="clear" w:color="auto" w:fill="FFFFFF"/>
        <w:tabs>
          <w:tab w:val="num" w:pos="900"/>
        </w:tabs>
        <w:autoSpaceDE w:val="0"/>
        <w:autoSpaceDN w:val="0"/>
        <w:adjustRightInd w:val="0"/>
        <w:ind w:firstLine="720"/>
        <w:rPr>
          <w:rFonts w:ascii="Arial Narrow" w:hAnsi="Arial Narrow"/>
          <w:sz w:val="28"/>
          <w:szCs w:val="28"/>
        </w:rPr>
      </w:pPr>
      <w:r w:rsidRPr="00AF072C">
        <w:rPr>
          <w:rFonts w:ascii="Arial Narrow" w:hAnsi="Arial Narrow"/>
          <w:color w:val="000000"/>
          <w:sz w:val="28"/>
          <w:szCs w:val="28"/>
        </w:rPr>
        <w:t>— дальнейшее повышение уровня всестороннего физического развития, совершенствование основных физических и морально-волевых качеств;</w:t>
      </w:r>
    </w:p>
    <w:p w:rsidR="00CE2B6B" w:rsidRPr="00AF072C" w:rsidRDefault="00CE2B6B" w:rsidP="00CE2B6B">
      <w:pPr>
        <w:shd w:val="clear" w:color="auto" w:fill="FFFFFF"/>
        <w:tabs>
          <w:tab w:val="num" w:pos="900"/>
        </w:tabs>
        <w:autoSpaceDE w:val="0"/>
        <w:autoSpaceDN w:val="0"/>
        <w:adjustRightInd w:val="0"/>
        <w:ind w:firstLine="720"/>
        <w:rPr>
          <w:rFonts w:ascii="Arial Narrow" w:hAnsi="Arial Narrow"/>
          <w:sz w:val="28"/>
          <w:szCs w:val="28"/>
        </w:rPr>
      </w:pPr>
      <w:r w:rsidRPr="00AF072C">
        <w:rPr>
          <w:rFonts w:ascii="Arial Narrow" w:hAnsi="Arial Narrow"/>
          <w:color w:val="000000"/>
          <w:sz w:val="28"/>
          <w:szCs w:val="28"/>
        </w:rPr>
        <w:t>— совершенствование техники и тактики в выбранном виде конного спорта;</w:t>
      </w:r>
    </w:p>
    <w:p w:rsidR="00CE2B6B" w:rsidRPr="00AF072C" w:rsidRDefault="00CE2B6B" w:rsidP="00CE2B6B">
      <w:pPr>
        <w:shd w:val="clear" w:color="auto" w:fill="FFFFFF"/>
        <w:tabs>
          <w:tab w:val="num" w:pos="900"/>
        </w:tabs>
        <w:autoSpaceDE w:val="0"/>
        <w:autoSpaceDN w:val="0"/>
        <w:adjustRightInd w:val="0"/>
        <w:ind w:firstLine="720"/>
        <w:rPr>
          <w:rFonts w:ascii="Arial Narrow" w:hAnsi="Arial Narrow"/>
          <w:sz w:val="28"/>
          <w:szCs w:val="28"/>
        </w:rPr>
      </w:pPr>
      <w:r w:rsidRPr="00AF072C">
        <w:rPr>
          <w:rFonts w:ascii="Arial Narrow" w:hAnsi="Arial Narrow"/>
          <w:color w:val="000000"/>
          <w:sz w:val="28"/>
          <w:szCs w:val="28"/>
        </w:rPr>
        <w:t>— приобретение опыта участия в международных соревнованиях;</w:t>
      </w:r>
    </w:p>
    <w:p w:rsidR="00CE2B6B" w:rsidRPr="00AF072C" w:rsidRDefault="00CE2B6B" w:rsidP="00CE2B6B">
      <w:pPr>
        <w:shd w:val="clear" w:color="auto" w:fill="FFFFFF"/>
        <w:tabs>
          <w:tab w:val="num" w:pos="900"/>
        </w:tabs>
        <w:autoSpaceDE w:val="0"/>
        <w:autoSpaceDN w:val="0"/>
        <w:adjustRightInd w:val="0"/>
        <w:ind w:firstLine="720"/>
        <w:rPr>
          <w:rFonts w:ascii="Arial Narrow" w:hAnsi="Arial Narrow"/>
          <w:sz w:val="28"/>
          <w:szCs w:val="28"/>
        </w:rPr>
      </w:pPr>
      <w:r w:rsidRPr="00AF072C">
        <w:rPr>
          <w:rFonts w:ascii="Arial Narrow" w:hAnsi="Arial Narrow"/>
          <w:color w:val="000000"/>
          <w:sz w:val="28"/>
          <w:szCs w:val="28"/>
        </w:rPr>
        <w:t>— выполнение функций инструктора-общественника и получение звания судьи по спорту.</w:t>
      </w:r>
    </w:p>
    <w:p w:rsidR="00CE2B6B" w:rsidRPr="00AF072C" w:rsidRDefault="00CE2B6B" w:rsidP="00CE2B6B">
      <w:pPr>
        <w:keepNext/>
        <w:rPr>
          <w:rFonts w:ascii="Arial Narrow" w:hAnsi="Arial Narrow"/>
          <w:color w:val="000000"/>
          <w:sz w:val="28"/>
          <w:szCs w:val="28"/>
        </w:rPr>
      </w:pPr>
      <w:r w:rsidRPr="00AF072C">
        <w:rPr>
          <w:rFonts w:ascii="Arial Narrow" w:hAnsi="Arial Narrow"/>
          <w:color w:val="000000"/>
          <w:sz w:val="28"/>
          <w:szCs w:val="28"/>
        </w:rPr>
        <w:t>В таблице 12 приводится примерный тематический план учебно-тренировочных занятий для групп спортивного совершенствования.</w:t>
      </w:r>
    </w:p>
    <w:p w:rsidR="00CE2B6B" w:rsidRPr="00AF072C" w:rsidRDefault="00CE2B6B" w:rsidP="00CE2B6B">
      <w:pPr>
        <w:keepNext/>
        <w:rPr>
          <w:rFonts w:ascii="Arial Narrow" w:hAnsi="Arial Narrow"/>
          <w:color w:val="000000"/>
          <w:sz w:val="28"/>
          <w:szCs w:val="28"/>
        </w:rPr>
      </w:pPr>
    </w:p>
    <w:p w:rsidR="00CE2B6B" w:rsidRDefault="00CE2B6B" w:rsidP="00CE2B6B">
      <w:pPr>
        <w:keepNext/>
        <w:ind w:left="6371"/>
        <w:jc w:val="right"/>
        <w:rPr>
          <w:rFonts w:ascii="Arial Narrow" w:hAnsi="Arial Narrow"/>
          <w:caps/>
          <w:color w:val="000000"/>
        </w:rPr>
      </w:pPr>
      <w:r w:rsidRPr="00AF072C">
        <w:rPr>
          <w:rFonts w:ascii="Arial Narrow" w:hAnsi="Arial Narrow"/>
          <w:color w:val="000000"/>
          <w:sz w:val="28"/>
          <w:szCs w:val="28"/>
        </w:rPr>
        <w:br w:type="page"/>
      </w:r>
      <w:r>
        <w:rPr>
          <w:rFonts w:ascii="Arial Narrow" w:hAnsi="Arial Narrow"/>
          <w:color w:val="000000"/>
        </w:rPr>
        <w:lastRenderedPageBreak/>
        <w:t>Таблица 12</w:t>
      </w:r>
    </w:p>
    <w:p w:rsidR="00CE2B6B" w:rsidRDefault="00CE2B6B" w:rsidP="00CE2B6B">
      <w:pPr>
        <w:keepNext/>
        <w:jc w:val="center"/>
        <w:rPr>
          <w:rFonts w:ascii="Arial Narrow" w:hAnsi="Arial Narrow"/>
          <w:color w:val="000000"/>
        </w:rPr>
      </w:pPr>
      <w:r>
        <w:rPr>
          <w:rFonts w:ascii="Arial Narrow" w:hAnsi="Arial Narrow"/>
        </w:rPr>
        <w:t xml:space="preserve">Примерный тематический план учебно-тренировочных занятий </w:t>
      </w:r>
      <w:r>
        <w:rPr>
          <w:rFonts w:ascii="Arial Narrow" w:hAnsi="Arial Narrow"/>
          <w:color w:val="000000"/>
        </w:rPr>
        <w:t xml:space="preserve">для групп </w:t>
      </w:r>
    </w:p>
    <w:p w:rsidR="00CE2B6B" w:rsidRDefault="00CE2B6B" w:rsidP="00CE2B6B">
      <w:pPr>
        <w:keepNext/>
        <w:jc w:val="center"/>
        <w:rPr>
          <w:rFonts w:ascii="Arial Narrow" w:hAnsi="Arial Narrow"/>
          <w:color w:val="000000"/>
        </w:rPr>
      </w:pPr>
      <w:r>
        <w:rPr>
          <w:rFonts w:ascii="Arial Narrow" w:hAnsi="Arial Narrow"/>
          <w:color w:val="000000"/>
        </w:rPr>
        <w:t>спортивного совершенствования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230"/>
        <w:gridCol w:w="1445"/>
        <w:gridCol w:w="1494"/>
        <w:gridCol w:w="1609"/>
      </w:tblGrid>
      <w:tr w:rsidR="00CE2B6B" w:rsidTr="004C4B75">
        <w:trPr>
          <w:cantSplit/>
          <w:trHeight w:val="564"/>
        </w:trPr>
        <w:tc>
          <w:tcPr>
            <w:tcW w:w="2674" w:type="pct"/>
            <w:vMerge w:val="restart"/>
            <w:tcBorders>
              <w:top w:val="single" w:sz="6" w:space="0" w:color="auto"/>
              <w:left w:val="single" w:sz="6" w:space="0" w:color="auto"/>
              <w:bottom w:val="nil"/>
              <w:right w:val="single" w:sz="6" w:space="0" w:color="auto"/>
            </w:tcBorders>
            <w:vAlign w:val="center"/>
          </w:tcPr>
          <w:p w:rsidR="00CE2B6B" w:rsidRDefault="00CE2B6B" w:rsidP="004C4B75">
            <w:pPr>
              <w:jc w:val="center"/>
              <w:rPr>
                <w:rFonts w:ascii="Arial Narrow" w:hAnsi="Arial Narrow"/>
              </w:rPr>
            </w:pPr>
            <w:r>
              <w:rPr>
                <w:rFonts w:ascii="Arial Narrow" w:hAnsi="Arial Narrow"/>
                <w:sz w:val="22"/>
              </w:rPr>
              <w:t>Содержание занятий</w:t>
            </w:r>
          </w:p>
        </w:tc>
        <w:tc>
          <w:tcPr>
            <w:tcW w:w="2326" w:type="pct"/>
            <w:gridSpan w:val="3"/>
            <w:tcBorders>
              <w:right w:val="single" w:sz="4" w:space="0" w:color="auto"/>
            </w:tcBorders>
            <w:vAlign w:val="center"/>
          </w:tcPr>
          <w:p w:rsidR="00CE2B6B" w:rsidRDefault="00CE2B6B" w:rsidP="004C4B75">
            <w:pPr>
              <w:pStyle w:val="FR1"/>
              <w:widowControl/>
              <w:autoSpaceDE/>
              <w:autoSpaceDN/>
              <w:adjustRightInd/>
              <w:rPr>
                <w:rFonts w:ascii="Arial Narrow" w:hAnsi="Arial Narrow" w:cs="Times New Roman"/>
                <w:szCs w:val="24"/>
              </w:rPr>
            </w:pPr>
            <w:r>
              <w:rPr>
                <w:rFonts w:ascii="Arial Narrow" w:hAnsi="Arial Narrow" w:cs="Times New Roman"/>
                <w:szCs w:val="24"/>
              </w:rPr>
              <w:t>Группы спортивного совершенствования</w:t>
            </w:r>
          </w:p>
          <w:p w:rsidR="00CE2B6B" w:rsidRDefault="00CE2B6B" w:rsidP="004C4B75">
            <w:pPr>
              <w:jc w:val="center"/>
              <w:rPr>
                <w:rFonts w:ascii="Arial Narrow" w:hAnsi="Arial Narrow"/>
              </w:rPr>
            </w:pPr>
            <w:r>
              <w:rPr>
                <w:rFonts w:ascii="Arial Narrow" w:hAnsi="Arial Narrow"/>
                <w:sz w:val="22"/>
              </w:rPr>
              <w:t>(СПС)</w:t>
            </w:r>
          </w:p>
        </w:tc>
      </w:tr>
      <w:tr w:rsidR="00CE2B6B" w:rsidTr="004C4B75">
        <w:trPr>
          <w:cantSplit/>
          <w:trHeight w:val="149"/>
        </w:trPr>
        <w:tc>
          <w:tcPr>
            <w:tcW w:w="2674" w:type="pct"/>
            <w:vMerge/>
            <w:tcBorders>
              <w:top w:val="nil"/>
              <w:left w:val="single" w:sz="6" w:space="0" w:color="auto"/>
              <w:bottom w:val="single" w:sz="6" w:space="0" w:color="auto"/>
              <w:right w:val="single" w:sz="6" w:space="0" w:color="auto"/>
            </w:tcBorders>
          </w:tcPr>
          <w:p w:rsidR="00CE2B6B" w:rsidRDefault="00CE2B6B" w:rsidP="004C4B75">
            <w:pPr>
              <w:jc w:val="center"/>
              <w:rPr>
                <w:rFonts w:ascii="Arial Narrow" w:hAnsi="Arial Narrow"/>
              </w:rPr>
            </w:pPr>
          </w:p>
        </w:tc>
        <w:tc>
          <w:tcPr>
            <w:tcW w:w="739" w:type="pct"/>
            <w:tcBorders>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 года</w:t>
            </w:r>
          </w:p>
        </w:tc>
        <w:tc>
          <w:tcPr>
            <w:tcW w:w="764"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 года</w:t>
            </w:r>
          </w:p>
        </w:tc>
        <w:tc>
          <w:tcPr>
            <w:tcW w:w="823" w:type="pct"/>
            <w:tcBorders>
              <w:left w:val="single" w:sz="4" w:space="0" w:color="auto"/>
            </w:tcBorders>
            <w:vAlign w:val="center"/>
          </w:tcPr>
          <w:p w:rsidR="00CE2B6B" w:rsidRDefault="00CE2B6B" w:rsidP="004C4B75">
            <w:pPr>
              <w:jc w:val="center"/>
              <w:rPr>
                <w:rFonts w:ascii="Arial Narrow" w:hAnsi="Arial Narrow"/>
                <w:bCs/>
              </w:rPr>
            </w:pPr>
          </w:p>
        </w:tc>
      </w:tr>
      <w:tr w:rsidR="00CE2B6B" w:rsidTr="004C4B75">
        <w:trPr>
          <w:cantSplit/>
        </w:trPr>
        <w:tc>
          <w:tcPr>
            <w:tcW w:w="5000" w:type="pct"/>
            <w:gridSpan w:val="4"/>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rPr>
            </w:pPr>
            <w:r>
              <w:rPr>
                <w:rFonts w:ascii="Arial Narrow" w:hAnsi="Arial Narrow"/>
                <w:sz w:val="22"/>
              </w:rPr>
              <w:t>I. Теоретическая подготовка (выбор тем на усмотрение педагога) из следующих разделов:</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AA405E">
            <w:pPr>
              <w:rPr>
                <w:rFonts w:ascii="Arial Narrow" w:hAnsi="Arial Narrow"/>
                <w:color w:val="FF6600"/>
              </w:rPr>
            </w:pPr>
            <w:r>
              <w:rPr>
                <w:rFonts w:ascii="Arial Narrow" w:hAnsi="Arial Narrow"/>
                <w:sz w:val="22"/>
              </w:rPr>
              <w:t xml:space="preserve">1. Физическая культура и конный спорт в </w:t>
            </w:r>
            <w:r w:rsidR="00AA405E">
              <w:rPr>
                <w:rFonts w:ascii="Arial Narrow" w:hAnsi="Arial Narrow"/>
                <w:sz w:val="22"/>
              </w:rPr>
              <w:t>России</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2</w:t>
            </w:r>
          </w:p>
        </w:tc>
        <w:tc>
          <w:tcPr>
            <w:tcW w:w="764" w:type="pct"/>
            <w:tcBorders>
              <w:left w:val="single" w:sz="4" w:space="0" w:color="auto"/>
              <w:bottom w:val="single" w:sz="4" w:space="0" w:color="auto"/>
              <w:right w:val="single" w:sz="4" w:space="0" w:color="auto"/>
            </w:tcBorders>
            <w:vAlign w:val="center"/>
          </w:tcPr>
          <w:p w:rsidR="00CE2B6B" w:rsidRDefault="00CE2B6B" w:rsidP="004C4B75">
            <w:pPr>
              <w:pStyle w:val="FR1"/>
              <w:widowControl/>
              <w:rPr>
                <w:rFonts w:ascii="Arial Narrow" w:hAnsi="Arial Narrow" w:cs="Times New Roman"/>
                <w:szCs w:val="28"/>
              </w:rPr>
            </w:pPr>
            <w:r>
              <w:rPr>
                <w:rFonts w:ascii="Arial Narrow" w:hAnsi="Arial Narrow" w:cs="Times New Roman"/>
                <w:szCs w:val="28"/>
              </w:rPr>
              <w:t>2</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2. Краткие сведения о строении и функциях организма человека</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3. Краткие сведения о строении и функциях организма спортивной лошади</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5</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3</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4. Сущность спортивной тренировки</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10</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12</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5. Основные виды подготовки спортсмена в процессе тренировки</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10</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12</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color w:val="FF6600"/>
              </w:rPr>
            </w:pPr>
            <w:r>
              <w:rPr>
                <w:rFonts w:ascii="Arial Narrow" w:hAnsi="Arial Narrow"/>
                <w:sz w:val="22"/>
              </w:rPr>
              <w:t>6. Комплексный контроль в спорте</w:t>
            </w:r>
          </w:p>
        </w:tc>
        <w:tc>
          <w:tcPr>
            <w:tcW w:w="739"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10</w:t>
            </w:r>
          </w:p>
        </w:tc>
        <w:tc>
          <w:tcPr>
            <w:tcW w:w="764"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r>
              <w:rPr>
                <w:rFonts w:ascii="Arial Narrow" w:hAnsi="Arial Narrow"/>
                <w:sz w:val="22"/>
              </w:rPr>
              <w:t>12</w:t>
            </w:r>
          </w:p>
        </w:tc>
        <w:tc>
          <w:tcPr>
            <w:tcW w:w="823" w:type="pct"/>
            <w:tcBorders>
              <w:left w:val="single" w:sz="4" w:space="0" w:color="auto"/>
              <w:bottom w:val="single" w:sz="4" w:space="0" w:color="auto"/>
              <w:right w:val="single" w:sz="4" w:space="0" w:color="auto"/>
            </w:tcBorders>
            <w:vAlign w:val="center"/>
          </w:tcPr>
          <w:p w:rsidR="00CE2B6B" w:rsidRDefault="00CE2B6B" w:rsidP="004C4B75">
            <w:pPr>
              <w:autoSpaceDE w:val="0"/>
              <w:autoSpaceDN w:val="0"/>
              <w:adjustRightInd w:val="0"/>
              <w:jc w:val="center"/>
              <w:rPr>
                <w:rFonts w:ascii="Arial Narrow" w:hAnsi="Arial Narrow"/>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Итого часов</w:t>
            </w:r>
          </w:p>
        </w:tc>
        <w:tc>
          <w:tcPr>
            <w:tcW w:w="739"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40</w:t>
            </w:r>
          </w:p>
        </w:tc>
        <w:tc>
          <w:tcPr>
            <w:tcW w:w="764"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44</w:t>
            </w:r>
          </w:p>
        </w:tc>
        <w:tc>
          <w:tcPr>
            <w:tcW w:w="823"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p>
        </w:tc>
      </w:tr>
      <w:tr w:rsidR="00CE2B6B" w:rsidTr="004C4B75">
        <w:trPr>
          <w:cantSplit/>
        </w:trPr>
        <w:tc>
          <w:tcPr>
            <w:tcW w:w="5000" w:type="pct"/>
            <w:gridSpan w:val="4"/>
            <w:tcBorders>
              <w:top w:val="single" w:sz="6" w:space="0" w:color="auto"/>
              <w:left w:val="single" w:sz="6" w:space="0" w:color="auto"/>
              <w:bottom w:val="single" w:sz="6" w:space="0" w:color="auto"/>
              <w:right w:val="single" w:sz="4" w:space="0" w:color="auto"/>
            </w:tcBorders>
          </w:tcPr>
          <w:p w:rsidR="00CE2B6B" w:rsidRDefault="00CE2B6B" w:rsidP="004C4B75">
            <w:pPr>
              <w:rPr>
                <w:rFonts w:ascii="Arial Narrow" w:hAnsi="Arial Narrow"/>
                <w:bCs/>
              </w:rPr>
            </w:pPr>
            <w:r>
              <w:rPr>
                <w:rFonts w:ascii="Arial Narrow" w:hAnsi="Arial Narrow"/>
                <w:bCs/>
                <w:sz w:val="22"/>
              </w:rPr>
              <w:t>II. Практическая подготовка</w:t>
            </w:r>
          </w:p>
        </w:tc>
      </w:tr>
      <w:tr w:rsidR="00CE2B6B" w:rsidTr="004C4B75">
        <w:trPr>
          <w:cantSplit/>
        </w:trPr>
        <w:tc>
          <w:tcPr>
            <w:tcW w:w="2674" w:type="pct"/>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1. Общая физическая подготовка (ОФП)</w:t>
            </w:r>
          </w:p>
        </w:tc>
        <w:tc>
          <w:tcPr>
            <w:tcW w:w="739" w:type="pct"/>
            <w:tcBorders>
              <w:lef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244</w:t>
            </w:r>
          </w:p>
        </w:tc>
        <w:tc>
          <w:tcPr>
            <w:tcW w:w="764" w:type="pct"/>
            <w:tcBorders>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246</w:t>
            </w:r>
          </w:p>
        </w:tc>
        <w:tc>
          <w:tcPr>
            <w:tcW w:w="823"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p>
        </w:tc>
      </w:tr>
      <w:tr w:rsidR="00CE2B6B" w:rsidTr="004C4B75">
        <w:trPr>
          <w:cantSplit/>
        </w:trPr>
        <w:tc>
          <w:tcPr>
            <w:tcW w:w="2674" w:type="pct"/>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rPr>
              <w:t>2. Специальная физическая подготовка (СФП)</w:t>
            </w:r>
          </w:p>
        </w:tc>
        <w:tc>
          <w:tcPr>
            <w:tcW w:w="739" w:type="pct"/>
            <w:tcBorders>
              <w:lef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114</w:t>
            </w:r>
          </w:p>
        </w:tc>
        <w:tc>
          <w:tcPr>
            <w:tcW w:w="764" w:type="pct"/>
            <w:tcBorders>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116</w:t>
            </w:r>
          </w:p>
        </w:tc>
        <w:tc>
          <w:tcPr>
            <w:tcW w:w="823" w:type="pct"/>
            <w:tcBorders>
              <w:left w:val="single" w:sz="4" w:space="0" w:color="auto"/>
              <w:right w:val="single" w:sz="4" w:space="0" w:color="auto"/>
            </w:tcBorders>
            <w:vAlign w:val="center"/>
          </w:tcPr>
          <w:p w:rsidR="00CE2B6B" w:rsidRDefault="00CE2B6B" w:rsidP="004C4B75">
            <w:pPr>
              <w:jc w:val="center"/>
              <w:rPr>
                <w:rFonts w:ascii="Arial Narrow" w:hAnsi="Arial Narrow"/>
                <w:bCs/>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3. Технико-тактическая подготовка</w:t>
            </w:r>
          </w:p>
        </w:tc>
        <w:tc>
          <w:tcPr>
            <w:tcW w:w="739" w:type="pct"/>
            <w:vAlign w:val="center"/>
          </w:tcPr>
          <w:p w:rsidR="00CE2B6B" w:rsidRDefault="00CE2B6B" w:rsidP="004C4B75">
            <w:pPr>
              <w:jc w:val="center"/>
              <w:rPr>
                <w:rFonts w:ascii="Arial Narrow" w:hAnsi="Arial Narrow"/>
                <w:bCs/>
              </w:rPr>
            </w:pPr>
            <w:r>
              <w:rPr>
                <w:rFonts w:ascii="Arial Narrow" w:hAnsi="Arial Narrow"/>
                <w:bCs/>
                <w:sz w:val="22"/>
              </w:rPr>
              <w:t>694</w:t>
            </w:r>
          </w:p>
        </w:tc>
        <w:tc>
          <w:tcPr>
            <w:tcW w:w="764" w:type="pct"/>
            <w:vAlign w:val="center"/>
          </w:tcPr>
          <w:p w:rsidR="00CE2B6B" w:rsidRDefault="00CE2B6B" w:rsidP="004C4B75">
            <w:pPr>
              <w:jc w:val="center"/>
              <w:rPr>
                <w:rFonts w:ascii="Arial Narrow" w:hAnsi="Arial Narrow"/>
                <w:bCs/>
              </w:rPr>
            </w:pPr>
            <w:r>
              <w:rPr>
                <w:rFonts w:ascii="Arial Narrow" w:hAnsi="Arial Narrow"/>
                <w:bCs/>
                <w:sz w:val="22"/>
              </w:rPr>
              <w:t>790</w:t>
            </w:r>
          </w:p>
        </w:tc>
        <w:tc>
          <w:tcPr>
            <w:tcW w:w="823" w:type="pct"/>
            <w:vAlign w:val="center"/>
          </w:tcPr>
          <w:p w:rsidR="00CE2B6B" w:rsidRDefault="00CE2B6B" w:rsidP="004C4B75">
            <w:pPr>
              <w:jc w:val="center"/>
              <w:rPr>
                <w:rFonts w:ascii="Arial Narrow" w:hAnsi="Arial Narrow"/>
                <w:bCs/>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4. Уход за лошадью</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5. Выполнение контрольных нормативов</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6. Участие в соревнованиях</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согласно календарному плану соревнований</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7. Уход за снаряжением и экипировкой</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nil"/>
              <w:right w:val="single" w:sz="6" w:space="0" w:color="auto"/>
            </w:tcBorders>
          </w:tcPr>
          <w:p w:rsidR="00CE2B6B" w:rsidRDefault="00CE2B6B" w:rsidP="004C4B75">
            <w:pPr>
              <w:rPr>
                <w:rFonts w:ascii="Arial Narrow" w:hAnsi="Arial Narrow"/>
              </w:rPr>
            </w:pPr>
            <w:r>
              <w:rPr>
                <w:rFonts w:ascii="Arial Narrow" w:hAnsi="Arial Narrow"/>
                <w:sz w:val="22"/>
                <w:lang w:val="en-US"/>
              </w:rPr>
              <w:t>III</w:t>
            </w:r>
            <w:r>
              <w:rPr>
                <w:rFonts w:ascii="Arial Narrow" w:hAnsi="Arial Narrow"/>
                <w:sz w:val="22"/>
              </w:rPr>
              <w:t xml:space="preserve">. </w:t>
            </w:r>
            <w:r>
              <w:rPr>
                <w:rFonts w:ascii="Arial Narrow" w:hAnsi="Arial Narrow"/>
                <w:position w:val="-2"/>
                <w:sz w:val="22"/>
              </w:rPr>
              <w:t>Медицинское обследование спортивной пары</w:t>
            </w:r>
            <w:r>
              <w:rPr>
                <w:rFonts w:ascii="Arial Narrow" w:hAnsi="Arial Narrow"/>
                <w:sz w:val="22"/>
              </w:rPr>
              <w:t>:</w:t>
            </w:r>
          </w:p>
        </w:tc>
        <w:tc>
          <w:tcPr>
            <w:tcW w:w="739" w:type="pct"/>
            <w:vAlign w:val="center"/>
          </w:tcPr>
          <w:p w:rsidR="00CE2B6B" w:rsidRDefault="00CE2B6B" w:rsidP="004C4B75">
            <w:pPr>
              <w:jc w:val="center"/>
              <w:rPr>
                <w:rFonts w:ascii="Arial Narrow" w:hAnsi="Arial Narrow"/>
              </w:rPr>
            </w:pPr>
            <w:r>
              <w:rPr>
                <w:rFonts w:ascii="Arial Narrow" w:hAnsi="Arial Narrow"/>
                <w:sz w:val="22"/>
              </w:rPr>
              <w:t>+</w:t>
            </w:r>
          </w:p>
        </w:tc>
        <w:tc>
          <w:tcPr>
            <w:tcW w:w="764" w:type="pct"/>
            <w:vAlign w:val="center"/>
          </w:tcPr>
          <w:p w:rsidR="00CE2B6B" w:rsidRDefault="00CE2B6B" w:rsidP="004C4B75">
            <w:pPr>
              <w:jc w:val="center"/>
              <w:rPr>
                <w:rFonts w:ascii="Arial Narrow" w:hAnsi="Arial Narrow"/>
              </w:rPr>
            </w:pPr>
            <w:r>
              <w:rPr>
                <w:rFonts w:ascii="Arial Narrow" w:hAnsi="Arial Narrow"/>
                <w:sz w:val="22"/>
              </w:rPr>
              <w:t>+</w:t>
            </w:r>
          </w:p>
        </w:tc>
        <w:tc>
          <w:tcPr>
            <w:tcW w:w="823" w:type="pct"/>
            <w:vAlign w:val="center"/>
          </w:tcPr>
          <w:p w:rsidR="00CE2B6B" w:rsidRDefault="00CE2B6B" w:rsidP="004C4B75">
            <w:pPr>
              <w:jc w:val="center"/>
              <w:rPr>
                <w:rFonts w:ascii="Arial Narrow" w:hAnsi="Arial Narrow"/>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IV</w:t>
            </w:r>
            <w:r>
              <w:rPr>
                <w:rFonts w:ascii="Arial Narrow" w:hAnsi="Arial Narrow"/>
                <w:sz w:val="22"/>
              </w:rPr>
              <w:t>. Восстановительные мероприятия спортивной пары</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lang w:val="en-US"/>
              </w:rPr>
              <w:t>V</w:t>
            </w:r>
            <w:r>
              <w:rPr>
                <w:rFonts w:ascii="Arial Narrow" w:hAnsi="Arial Narrow"/>
                <w:sz w:val="22"/>
              </w:rPr>
              <w:t>. Инструкторская и судейская практика</w:t>
            </w:r>
          </w:p>
        </w:tc>
        <w:tc>
          <w:tcPr>
            <w:tcW w:w="2326" w:type="pct"/>
            <w:gridSpan w:val="3"/>
            <w:vAlign w:val="center"/>
          </w:tcPr>
          <w:p w:rsidR="00CE2B6B" w:rsidRDefault="00CE2B6B" w:rsidP="004C4B75">
            <w:pPr>
              <w:jc w:val="center"/>
              <w:rPr>
                <w:rFonts w:ascii="Arial Narrow" w:hAnsi="Arial Narrow"/>
              </w:rPr>
            </w:pPr>
            <w:r>
              <w:rPr>
                <w:rFonts w:ascii="Arial Narrow" w:hAnsi="Arial Narrow"/>
                <w:sz w:val="22"/>
              </w:rPr>
              <w:t>в течение года</w:t>
            </w: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Итого часов</w:t>
            </w:r>
          </w:p>
        </w:tc>
        <w:tc>
          <w:tcPr>
            <w:tcW w:w="739"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1052</w:t>
            </w:r>
          </w:p>
        </w:tc>
        <w:tc>
          <w:tcPr>
            <w:tcW w:w="764"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r>
              <w:rPr>
                <w:rFonts w:ascii="Arial Narrow" w:hAnsi="Arial Narrow"/>
                <w:bCs/>
                <w:sz w:val="22"/>
              </w:rPr>
              <w:t>1152</w:t>
            </w:r>
          </w:p>
        </w:tc>
        <w:tc>
          <w:tcPr>
            <w:tcW w:w="823" w:type="pct"/>
            <w:tcBorders>
              <w:left w:val="single" w:sz="4" w:space="0" w:color="auto"/>
              <w:bottom w:val="single" w:sz="4" w:space="0" w:color="auto"/>
              <w:right w:val="single" w:sz="4" w:space="0" w:color="auto"/>
            </w:tcBorders>
            <w:vAlign w:val="center"/>
          </w:tcPr>
          <w:p w:rsidR="00CE2B6B" w:rsidRDefault="00CE2B6B" w:rsidP="004C4B75">
            <w:pPr>
              <w:jc w:val="center"/>
              <w:rPr>
                <w:rFonts w:ascii="Arial Narrow" w:hAnsi="Arial Narrow"/>
                <w:bCs/>
              </w:rPr>
            </w:pPr>
          </w:p>
        </w:tc>
      </w:tr>
      <w:tr w:rsidR="00CE2B6B" w:rsidTr="004C4B75">
        <w:trPr>
          <w:cantSplit/>
        </w:trPr>
        <w:tc>
          <w:tcPr>
            <w:tcW w:w="2674" w:type="pct"/>
            <w:tcBorders>
              <w:top w:val="single" w:sz="6" w:space="0" w:color="auto"/>
              <w:left w:val="single" w:sz="6" w:space="0" w:color="auto"/>
              <w:bottom w:val="single" w:sz="6" w:space="0" w:color="auto"/>
              <w:right w:val="single" w:sz="6" w:space="0" w:color="auto"/>
            </w:tcBorders>
          </w:tcPr>
          <w:p w:rsidR="00CE2B6B" w:rsidRDefault="00CE2B6B" w:rsidP="004C4B75">
            <w:pPr>
              <w:rPr>
                <w:rFonts w:ascii="Arial Narrow" w:hAnsi="Arial Narrow"/>
              </w:rPr>
            </w:pPr>
            <w:r>
              <w:rPr>
                <w:rFonts w:ascii="Arial Narrow" w:hAnsi="Arial Narrow"/>
                <w:sz w:val="22"/>
              </w:rPr>
              <w:t>Всего часов:</w:t>
            </w:r>
          </w:p>
        </w:tc>
        <w:tc>
          <w:tcPr>
            <w:tcW w:w="739" w:type="pct"/>
            <w:vAlign w:val="center"/>
          </w:tcPr>
          <w:p w:rsidR="00CE2B6B" w:rsidRDefault="00EB72FB" w:rsidP="004C4B75">
            <w:pPr>
              <w:jc w:val="center"/>
              <w:rPr>
                <w:rFonts w:ascii="Arial Narrow" w:hAnsi="Arial Narrow"/>
                <w:bCs/>
              </w:rPr>
            </w:pPr>
            <w:r>
              <w:rPr>
                <w:rFonts w:ascii="Arial Narrow" w:hAnsi="Arial Narrow"/>
                <w:bCs/>
                <w:sz w:val="22"/>
              </w:rPr>
              <w:t>1248</w:t>
            </w:r>
          </w:p>
        </w:tc>
        <w:tc>
          <w:tcPr>
            <w:tcW w:w="764" w:type="pct"/>
            <w:vAlign w:val="center"/>
          </w:tcPr>
          <w:p w:rsidR="00CE2B6B" w:rsidRDefault="00EB72FB" w:rsidP="004C4B75">
            <w:pPr>
              <w:jc w:val="center"/>
              <w:rPr>
                <w:rFonts w:ascii="Arial Narrow" w:hAnsi="Arial Narrow"/>
                <w:bCs/>
              </w:rPr>
            </w:pPr>
            <w:r>
              <w:rPr>
                <w:rFonts w:ascii="Arial Narrow" w:hAnsi="Arial Narrow"/>
                <w:bCs/>
                <w:sz w:val="22"/>
              </w:rPr>
              <w:t>1456</w:t>
            </w:r>
          </w:p>
        </w:tc>
        <w:tc>
          <w:tcPr>
            <w:tcW w:w="823" w:type="pct"/>
            <w:vAlign w:val="center"/>
          </w:tcPr>
          <w:p w:rsidR="00CE2B6B" w:rsidRDefault="00CE2B6B" w:rsidP="004C4B75">
            <w:pPr>
              <w:jc w:val="center"/>
              <w:rPr>
                <w:rFonts w:ascii="Arial Narrow" w:hAnsi="Arial Narrow"/>
                <w:bCs/>
              </w:rPr>
            </w:pPr>
          </w:p>
        </w:tc>
      </w:tr>
    </w:tbl>
    <w:p w:rsidR="00CE2B6B" w:rsidRDefault="00CE2B6B" w:rsidP="00CE2B6B">
      <w:pPr>
        <w:pStyle w:val="5"/>
        <w:spacing w:before="0" w:after="0"/>
        <w:ind w:firstLine="720"/>
        <w:jc w:val="center"/>
        <w:rPr>
          <w:rFonts w:ascii="Arial Narrow" w:hAnsi="Arial Narrow"/>
          <w:i w:val="0"/>
          <w:sz w:val="24"/>
          <w:szCs w:val="28"/>
        </w:rPr>
      </w:pPr>
    </w:p>
    <w:p w:rsidR="00CE2B6B" w:rsidRPr="00AB183A" w:rsidRDefault="00AB1052" w:rsidP="00AB183A">
      <w:pPr>
        <w:pStyle w:val="5"/>
        <w:spacing w:before="0" w:after="0"/>
        <w:rPr>
          <w:rFonts w:ascii="Arial Narrow" w:hAnsi="Arial Narrow"/>
          <w:i w:val="0"/>
          <w:sz w:val="28"/>
          <w:szCs w:val="28"/>
        </w:rPr>
      </w:pPr>
      <w:r>
        <w:rPr>
          <w:rFonts w:ascii="Arial Narrow" w:hAnsi="Arial Narrow"/>
          <w:i w:val="0"/>
          <w:sz w:val="28"/>
          <w:szCs w:val="28"/>
        </w:rPr>
        <w:t>ТРЕБОВАНИЯ К ОТБОРУ И КОМПЛЕКТОВАНИЮ ГРУПП СПОРТИВНОГО СОВЕРШЕНСТВОВАНИЯ</w:t>
      </w:r>
    </w:p>
    <w:p w:rsidR="00CE2B6B" w:rsidRDefault="00CE2B6B" w:rsidP="00CE2B6B">
      <w:pPr>
        <w:shd w:val="clear" w:color="auto" w:fill="FFFFFF"/>
        <w:autoSpaceDE w:val="0"/>
        <w:autoSpaceDN w:val="0"/>
        <w:adjustRightInd w:val="0"/>
        <w:rPr>
          <w:rFonts w:ascii="Arial Narrow" w:hAnsi="Arial Narrow"/>
          <w:color w:val="000000"/>
          <w:sz w:val="28"/>
          <w:szCs w:val="28"/>
        </w:rPr>
      </w:pPr>
      <w:r w:rsidRPr="00AF072C">
        <w:rPr>
          <w:rFonts w:ascii="Arial Narrow" w:hAnsi="Arial Narrow"/>
          <w:color w:val="000000"/>
          <w:sz w:val="28"/>
          <w:szCs w:val="28"/>
        </w:rPr>
        <w:t>В группы спортивного совершенствования первого и второго годов обучения зачисляются спортсмены-учащиеся, выполнившие или подтвердившие в предыдущем году</w:t>
      </w:r>
      <w:r w:rsidRPr="00AF072C">
        <w:rPr>
          <w:rFonts w:ascii="Arial Narrow" w:hAnsi="Arial Narrow"/>
          <w:spacing w:val="-16"/>
          <w:sz w:val="28"/>
          <w:szCs w:val="28"/>
        </w:rPr>
        <w:t xml:space="preserve"> </w:t>
      </w:r>
      <w:r w:rsidRPr="00AF072C">
        <w:rPr>
          <w:rFonts w:ascii="Arial Narrow" w:hAnsi="Arial Narrow"/>
          <w:sz w:val="28"/>
          <w:szCs w:val="28"/>
        </w:rPr>
        <w:t>норматив кандидата в мастера спорта по специализации</w:t>
      </w:r>
      <w:r w:rsidRPr="00AF072C">
        <w:rPr>
          <w:rFonts w:ascii="Arial Narrow" w:hAnsi="Arial Narrow"/>
          <w:color w:val="000000"/>
          <w:sz w:val="28"/>
          <w:szCs w:val="28"/>
        </w:rPr>
        <w:t>. В группах спортивного совершенствования свыше двух лет обучения на конец учебного года спортсмены должны выполнить нормативные требования мастера спорта по выбранной специализации в конном спорте. Кроме этого учащиеся должны выполнить нормативные требования по общей и специальной физической подготовке.</w:t>
      </w:r>
    </w:p>
    <w:p w:rsidR="00AB183A" w:rsidRDefault="00A64021" w:rsidP="00A64021">
      <w:pPr>
        <w:pStyle w:val="ConsPlusNormal"/>
        <w:outlineLvl w:val="1"/>
        <w:rPr>
          <w:rFonts w:ascii="Arial Narrow" w:hAnsi="Arial Narrow"/>
          <w:sz w:val="28"/>
          <w:szCs w:val="28"/>
        </w:rPr>
      </w:pPr>
      <w:r>
        <w:rPr>
          <w:rFonts w:ascii="Arial Narrow" w:hAnsi="Arial Narrow"/>
          <w:sz w:val="28"/>
          <w:szCs w:val="28"/>
        </w:rPr>
        <w:t>(</w:t>
      </w:r>
      <w:r w:rsidR="00AB183A" w:rsidRPr="001F321E">
        <w:rPr>
          <w:rFonts w:ascii="Arial Narrow" w:hAnsi="Arial Narrow"/>
          <w:sz w:val="28"/>
          <w:szCs w:val="28"/>
        </w:rPr>
        <w:t>Приложение N 7к Федеральному стандарту</w:t>
      </w:r>
      <w:r>
        <w:rPr>
          <w:rFonts w:ascii="Arial Narrow" w:hAnsi="Arial Narrow"/>
          <w:sz w:val="28"/>
          <w:szCs w:val="28"/>
        </w:rPr>
        <w:t xml:space="preserve"> </w:t>
      </w:r>
      <w:r w:rsidR="00AB183A" w:rsidRPr="001F321E">
        <w:rPr>
          <w:rFonts w:ascii="Arial Narrow" w:hAnsi="Arial Narrow"/>
          <w:sz w:val="28"/>
          <w:szCs w:val="28"/>
        </w:rPr>
        <w:t>спортивной подготовки по виду</w:t>
      </w:r>
      <w:r>
        <w:rPr>
          <w:rFonts w:ascii="Arial Narrow" w:hAnsi="Arial Narrow"/>
          <w:sz w:val="28"/>
          <w:szCs w:val="28"/>
        </w:rPr>
        <w:t xml:space="preserve"> </w:t>
      </w:r>
      <w:r w:rsidR="00AB183A" w:rsidRPr="001F321E">
        <w:rPr>
          <w:rFonts w:ascii="Arial Narrow" w:hAnsi="Arial Narrow"/>
          <w:sz w:val="28"/>
          <w:szCs w:val="28"/>
        </w:rPr>
        <w:t>спорта конный спорт</w:t>
      </w:r>
      <w:r>
        <w:rPr>
          <w:rFonts w:ascii="Arial Narrow" w:hAnsi="Arial Narrow"/>
          <w:sz w:val="28"/>
          <w:szCs w:val="28"/>
        </w:rPr>
        <w:t>).</w:t>
      </w:r>
    </w:p>
    <w:p w:rsidR="00C20961" w:rsidRDefault="00C20961" w:rsidP="00A64021">
      <w:pPr>
        <w:pStyle w:val="ConsPlusNormal"/>
        <w:outlineLvl w:val="1"/>
        <w:rPr>
          <w:rFonts w:ascii="Arial Narrow" w:hAnsi="Arial Narrow"/>
          <w:sz w:val="28"/>
          <w:szCs w:val="28"/>
        </w:rPr>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EB72FB">
      <w:pPr>
        <w:pStyle w:val="ConsPlusNormal"/>
        <w:ind w:firstLine="0"/>
        <w:outlineLvl w:val="1"/>
      </w:pPr>
    </w:p>
    <w:p w:rsidR="00C20961" w:rsidRDefault="00C20961" w:rsidP="00C20961">
      <w:pPr>
        <w:pStyle w:val="ConsPlusNormal"/>
        <w:jc w:val="right"/>
        <w:outlineLvl w:val="1"/>
      </w:pPr>
    </w:p>
    <w:p w:rsidR="00C20961" w:rsidRDefault="00C20961" w:rsidP="00C20961">
      <w:pPr>
        <w:pStyle w:val="ConsPlusNormal"/>
        <w:jc w:val="right"/>
        <w:outlineLvl w:val="1"/>
      </w:pPr>
    </w:p>
    <w:p w:rsidR="00C20961" w:rsidRDefault="00C20961" w:rsidP="00C20961">
      <w:pPr>
        <w:pStyle w:val="ConsPlusNormal"/>
        <w:jc w:val="right"/>
        <w:outlineLvl w:val="1"/>
      </w:pPr>
      <w:r>
        <w:t>Приложение N 7</w:t>
      </w:r>
    </w:p>
    <w:p w:rsidR="00C20961" w:rsidRDefault="00C20961" w:rsidP="00C20961">
      <w:pPr>
        <w:pStyle w:val="ConsPlusNormal"/>
        <w:jc w:val="right"/>
      </w:pPr>
      <w:r>
        <w:t>к Федеральному стандарту</w:t>
      </w:r>
    </w:p>
    <w:p w:rsidR="00C20961" w:rsidRDefault="00C20961" w:rsidP="00C20961">
      <w:pPr>
        <w:pStyle w:val="ConsPlusNormal"/>
        <w:jc w:val="right"/>
      </w:pPr>
      <w:r>
        <w:t>спортивной подготовки по виду</w:t>
      </w:r>
    </w:p>
    <w:p w:rsidR="00C20961" w:rsidRDefault="00C20961" w:rsidP="00C20961">
      <w:pPr>
        <w:pStyle w:val="ConsPlusNormal"/>
        <w:jc w:val="right"/>
      </w:pPr>
      <w:r>
        <w:t>спорта конный спорт</w:t>
      </w:r>
    </w:p>
    <w:p w:rsidR="00C20961" w:rsidRDefault="00C20961" w:rsidP="00C20961">
      <w:pPr>
        <w:pStyle w:val="ConsPlusNormal"/>
        <w:ind w:firstLine="540"/>
      </w:pPr>
    </w:p>
    <w:p w:rsidR="00C20961" w:rsidRDefault="00C20961" w:rsidP="00C20961">
      <w:pPr>
        <w:pStyle w:val="ConsPlusNormal"/>
        <w:jc w:val="center"/>
      </w:pPr>
      <w:bookmarkStart w:id="12" w:name="Par555"/>
      <w:bookmarkEnd w:id="12"/>
      <w:r>
        <w:t>НОРМАТИВЫ</w:t>
      </w:r>
    </w:p>
    <w:p w:rsidR="00C20961" w:rsidRDefault="00C20961" w:rsidP="00C20961">
      <w:pPr>
        <w:pStyle w:val="ConsPlusNormal"/>
        <w:jc w:val="center"/>
      </w:pPr>
      <w:r>
        <w:t>ОБЩЕЙ ФИЗИЧЕСКОЙ И СПЕЦИАЛЬНОЙ ФИЗИЧЕСКОЙ ПОДГОТОВКИ</w:t>
      </w:r>
    </w:p>
    <w:p w:rsidR="00C20961" w:rsidRDefault="00C20961" w:rsidP="00C20961">
      <w:pPr>
        <w:pStyle w:val="ConsPlusNormal"/>
        <w:jc w:val="center"/>
      </w:pPr>
      <w:r>
        <w:t>ДЛЯ ЗАЧИСЛЕНИЯ В ГРУППЫ НА ЭТАПЕ СОВЕРШЕНСТВОВАНИЯ</w:t>
      </w:r>
    </w:p>
    <w:p w:rsidR="00C20961" w:rsidRDefault="00C20961" w:rsidP="00C20961">
      <w:pPr>
        <w:pStyle w:val="ConsPlusNormal"/>
        <w:jc w:val="center"/>
      </w:pPr>
      <w:r>
        <w:t>СПОРТИВНОГО МАСТЕРСТВА</w:t>
      </w:r>
    </w:p>
    <w:p w:rsidR="00C20961" w:rsidRDefault="00C20961" w:rsidP="00C20961">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80"/>
        <w:gridCol w:w="2366"/>
        <w:gridCol w:w="2323"/>
        <w:gridCol w:w="2366"/>
      </w:tblGrid>
      <w:tr w:rsidR="00C20961" w:rsidTr="00A80062">
        <w:tc>
          <w:tcPr>
            <w:tcW w:w="2580" w:type="dxa"/>
            <w:vMerge w:val="restart"/>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Развиваемое физическое качество</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Контрольные упражнения (тесты)</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Спортивные дисциплины</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"выездка", "</w:t>
            </w:r>
            <w:proofErr w:type="spellStart"/>
            <w:r>
              <w:t>драйвинг</w:t>
            </w:r>
            <w:proofErr w:type="spellEnd"/>
            <w:r>
              <w:t>"</w:t>
            </w:r>
          </w:p>
        </w:tc>
        <w:tc>
          <w:tcPr>
            <w:tcW w:w="2323"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"конкур", "троеборье", "пробеги"</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"вольтижировка"</w:t>
            </w:r>
          </w:p>
        </w:tc>
      </w:tr>
      <w:tr w:rsidR="00C20961" w:rsidTr="00A80062">
        <w:tc>
          <w:tcPr>
            <w:tcW w:w="258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Вестибулярная устойчивость</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Вращение на двух ногах вокруг своей оси, глаза открыты, руки на поясе, после остановки пройти </w:t>
            </w:r>
            <w:proofErr w:type="gramStart"/>
            <w:r>
              <w:t>по</w:t>
            </w:r>
            <w:proofErr w:type="gramEnd"/>
            <w:r>
              <w:t xml:space="preserve"> прямой ровно (10 оборотов не более чем за 20 с)</w:t>
            </w:r>
          </w:p>
        </w:tc>
      </w:tr>
      <w:tr w:rsidR="00C20961" w:rsidTr="00A80062">
        <w:tc>
          <w:tcPr>
            <w:tcW w:w="2580"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Координационные способности</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Стойка на одной ноге, глаза закрыты, руки скрещены, ладони на плечах (не менее 9 с)</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Седловка лошади (не более 15 мин.)</w:t>
            </w:r>
          </w:p>
        </w:tc>
      </w:tr>
      <w:tr w:rsidR="00C20961" w:rsidTr="00A80062">
        <w:tc>
          <w:tcPr>
            <w:tcW w:w="2580"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Силовая выносливость</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Приседание, руки вперед, без остановки</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14 раз)</w:t>
            </w:r>
          </w:p>
        </w:tc>
        <w:tc>
          <w:tcPr>
            <w:tcW w:w="2323"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18 раз)</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30 раз)</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Сгибание и разгибание рук в упоре лежа</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(не менее 8 раз)</w:t>
            </w:r>
          </w:p>
        </w:tc>
        <w:tc>
          <w:tcPr>
            <w:tcW w:w="2323"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12 раз)</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20 раз)</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туловища из положения лежа</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11 раз)</w:t>
            </w:r>
          </w:p>
        </w:tc>
        <w:tc>
          <w:tcPr>
            <w:tcW w:w="2323"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15 раз)</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EB72FB">
            <w:pPr>
              <w:pStyle w:val="ConsPlusNormal"/>
              <w:ind w:firstLine="0"/>
            </w:pPr>
            <w:r>
              <w:t>(не менее 25 раз)</w:t>
            </w:r>
          </w:p>
        </w:tc>
      </w:tr>
      <w:tr w:rsidR="00C20961" w:rsidTr="00A80062">
        <w:tc>
          <w:tcPr>
            <w:tcW w:w="2580" w:type="dxa"/>
            <w:vMerge w:val="restart"/>
            <w:tcBorders>
              <w:top w:val="single" w:sz="4" w:space="0" w:color="auto"/>
              <w:left w:val="single" w:sz="4" w:space="0" w:color="auto"/>
              <w:bottom w:val="single" w:sz="4" w:space="0" w:color="auto"/>
              <w:right w:val="single" w:sz="4" w:space="0" w:color="auto"/>
            </w:tcBorders>
            <w:vAlign w:val="center"/>
          </w:tcPr>
          <w:p w:rsidR="00C20961" w:rsidRDefault="00C20961" w:rsidP="00A80062">
            <w:pPr>
              <w:pStyle w:val="ConsPlusNormal"/>
              <w:jc w:val="center"/>
            </w:pPr>
            <w:r>
              <w:t>Гибкость</w:t>
            </w:r>
          </w:p>
        </w:tc>
        <w:tc>
          <w:tcPr>
            <w:tcW w:w="4689"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 xml:space="preserve">Наклон вперед из </w:t>
            </w:r>
            <w:proofErr w:type="gramStart"/>
            <w:r>
              <w:t>положения</w:t>
            </w:r>
            <w:proofErr w:type="gramEnd"/>
            <w:r>
              <w:t xml:space="preserve"> сидя ноги врозь</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Шпагат продольный или поперечный (сед с предельно разведенными ногами)</w:t>
            </w:r>
          </w:p>
        </w:tc>
      </w:tr>
      <w:tr w:rsidR="00C20961" w:rsidTr="00A80062">
        <w:tc>
          <w:tcPr>
            <w:tcW w:w="2580" w:type="dxa"/>
            <w:vMerge/>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p>
        </w:tc>
        <w:tc>
          <w:tcPr>
            <w:tcW w:w="4689" w:type="dxa"/>
            <w:gridSpan w:val="2"/>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Подъем ноги, согнутой в колене, из положения стоя</w:t>
            </w:r>
          </w:p>
        </w:tc>
        <w:tc>
          <w:tcPr>
            <w:tcW w:w="2366"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Равновесие шпагатом с захватом (стойка на одной ноге, вторая максимально поднята с хватом одной рукой за голень поднятой ноги)</w:t>
            </w:r>
          </w:p>
        </w:tc>
      </w:tr>
      <w:tr w:rsidR="00C20961" w:rsidTr="00A80062">
        <w:tc>
          <w:tcPr>
            <w:tcW w:w="258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Техническое мастерство</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Обязательная техническая программа</w:t>
            </w:r>
          </w:p>
        </w:tc>
      </w:tr>
      <w:tr w:rsidR="00C20961" w:rsidTr="00A80062">
        <w:tc>
          <w:tcPr>
            <w:tcW w:w="2580" w:type="dxa"/>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Спортивный разряд</w:t>
            </w:r>
          </w:p>
        </w:tc>
        <w:tc>
          <w:tcPr>
            <w:tcW w:w="7055" w:type="dxa"/>
            <w:gridSpan w:val="3"/>
            <w:tcBorders>
              <w:top w:val="single" w:sz="4" w:space="0" w:color="auto"/>
              <w:left w:val="single" w:sz="4" w:space="0" w:color="auto"/>
              <w:bottom w:val="single" w:sz="4" w:space="0" w:color="auto"/>
              <w:right w:val="single" w:sz="4" w:space="0" w:color="auto"/>
            </w:tcBorders>
          </w:tcPr>
          <w:p w:rsidR="00C20961" w:rsidRDefault="00C20961" w:rsidP="00A80062">
            <w:pPr>
              <w:pStyle w:val="ConsPlusNormal"/>
              <w:jc w:val="center"/>
            </w:pPr>
            <w:r>
              <w:t>Кандидат в мастера спорта</w:t>
            </w:r>
          </w:p>
        </w:tc>
      </w:tr>
    </w:tbl>
    <w:p w:rsidR="00C20961" w:rsidRDefault="00C20961" w:rsidP="00C20961">
      <w:pPr>
        <w:pStyle w:val="ConsPlusNormal"/>
        <w:ind w:firstLine="540"/>
      </w:pPr>
    </w:p>
    <w:p w:rsidR="00C20961" w:rsidRDefault="00C20961" w:rsidP="00A64021">
      <w:pPr>
        <w:pStyle w:val="ConsPlusNormal"/>
        <w:outlineLvl w:val="1"/>
        <w:rPr>
          <w:rFonts w:ascii="Arial Narrow" w:hAnsi="Arial Narrow"/>
          <w:sz w:val="28"/>
          <w:szCs w:val="28"/>
        </w:rPr>
      </w:pPr>
    </w:p>
    <w:p w:rsidR="00AB1052" w:rsidRDefault="00AB1052" w:rsidP="00A64021">
      <w:pPr>
        <w:pStyle w:val="ConsPlusNormal"/>
        <w:outlineLvl w:val="1"/>
        <w:rPr>
          <w:rFonts w:ascii="Arial Narrow" w:hAnsi="Arial Narrow"/>
          <w:b/>
          <w:sz w:val="28"/>
          <w:szCs w:val="28"/>
        </w:rPr>
      </w:pPr>
    </w:p>
    <w:p w:rsidR="00C20961" w:rsidRDefault="00C20961" w:rsidP="00A64021">
      <w:pPr>
        <w:pStyle w:val="ConsPlusNormal"/>
        <w:outlineLvl w:val="1"/>
        <w:rPr>
          <w:rFonts w:ascii="Arial Narrow" w:hAnsi="Arial Narrow"/>
          <w:b/>
          <w:sz w:val="28"/>
          <w:szCs w:val="28"/>
        </w:rPr>
      </w:pPr>
    </w:p>
    <w:p w:rsidR="00C20961" w:rsidRDefault="00C20961" w:rsidP="00A64021">
      <w:pPr>
        <w:pStyle w:val="ConsPlusNormal"/>
        <w:outlineLvl w:val="1"/>
        <w:rPr>
          <w:rFonts w:ascii="Arial Narrow" w:hAnsi="Arial Narrow"/>
          <w:b/>
          <w:sz w:val="28"/>
          <w:szCs w:val="28"/>
        </w:rPr>
      </w:pPr>
    </w:p>
    <w:p w:rsidR="00C20961" w:rsidRPr="00AB1052" w:rsidRDefault="00C20961" w:rsidP="00A64021">
      <w:pPr>
        <w:pStyle w:val="ConsPlusNormal"/>
        <w:outlineLvl w:val="1"/>
        <w:rPr>
          <w:rFonts w:ascii="Arial Narrow" w:hAnsi="Arial Narrow"/>
          <w:b/>
          <w:sz w:val="28"/>
          <w:szCs w:val="28"/>
        </w:rPr>
      </w:pPr>
    </w:p>
    <w:p w:rsidR="00CE2B6B" w:rsidRPr="00AB1052" w:rsidRDefault="00AB1052" w:rsidP="00AB183A">
      <w:pPr>
        <w:rPr>
          <w:rFonts w:ascii="Arial Narrow" w:hAnsi="Arial Narrow"/>
          <w:b/>
          <w:sz w:val="28"/>
          <w:szCs w:val="28"/>
        </w:rPr>
      </w:pPr>
      <w:r w:rsidRPr="00AB1052">
        <w:rPr>
          <w:rFonts w:ascii="Arial Narrow" w:hAnsi="Arial Narrow"/>
          <w:b/>
          <w:color w:val="000000"/>
          <w:sz w:val="28"/>
          <w:szCs w:val="28"/>
        </w:rPr>
        <w:t>ТЕОРЕТИЧЕСКАЯ И ПРАКТИЧЕСКАЯ ПОДГОТОВКА В ГРУППАХ СПОРТИВНОГО СОВЕРШЕНСТВОВАНИЯ</w:t>
      </w:r>
    </w:p>
    <w:p w:rsidR="00CE2B6B" w:rsidRPr="00AF072C" w:rsidRDefault="00CE2B6B" w:rsidP="00CE2B6B">
      <w:pPr>
        <w:ind w:firstLine="708"/>
        <w:rPr>
          <w:rFonts w:ascii="Arial Narrow" w:hAnsi="Arial Narrow"/>
          <w:sz w:val="28"/>
          <w:szCs w:val="28"/>
        </w:rPr>
      </w:pPr>
    </w:p>
    <w:p w:rsidR="00BC7AE8" w:rsidRDefault="00CE2B6B" w:rsidP="00BC7AE8">
      <w:pPr>
        <w:ind w:firstLine="708"/>
        <w:rPr>
          <w:rFonts w:ascii="Arial Narrow" w:hAnsi="Arial Narrow"/>
          <w:sz w:val="28"/>
          <w:szCs w:val="28"/>
        </w:rPr>
      </w:pPr>
      <w:r w:rsidRPr="00AF072C">
        <w:rPr>
          <w:rFonts w:ascii="Arial Narrow" w:hAnsi="Arial Narrow"/>
          <w:sz w:val="28"/>
          <w:szCs w:val="28"/>
        </w:rPr>
        <w:t>Программный материал по теоретической и практической подготовке спортсменов в группах спортивного совершенство</w:t>
      </w:r>
      <w:r w:rsidR="00AB1052">
        <w:rPr>
          <w:rFonts w:ascii="Arial Narrow" w:hAnsi="Arial Narrow"/>
          <w:sz w:val="28"/>
          <w:szCs w:val="28"/>
        </w:rPr>
        <w:t>вания представлен в разделе 5</w:t>
      </w:r>
      <w:r w:rsidRPr="00AF072C">
        <w:rPr>
          <w:rFonts w:ascii="Arial Narrow" w:hAnsi="Arial Narrow"/>
          <w:sz w:val="28"/>
          <w:szCs w:val="28"/>
        </w:rPr>
        <w:t xml:space="preserve"> (программный материал)</w:t>
      </w:r>
      <w:r w:rsidR="00AB1052">
        <w:rPr>
          <w:rFonts w:ascii="Arial Narrow" w:hAnsi="Arial Narrow"/>
          <w:sz w:val="28"/>
          <w:szCs w:val="28"/>
        </w:rPr>
        <w:t>.</w:t>
      </w:r>
    </w:p>
    <w:p w:rsidR="00CE2B6B" w:rsidRPr="00BC7AE8" w:rsidRDefault="00AB1052" w:rsidP="00BC7AE8">
      <w:pPr>
        <w:rPr>
          <w:rFonts w:ascii="Arial Narrow" w:hAnsi="Arial Narrow"/>
          <w:sz w:val="28"/>
          <w:szCs w:val="28"/>
        </w:rPr>
      </w:pPr>
      <w:r>
        <w:rPr>
          <w:rFonts w:ascii="Arial Narrow" w:hAnsi="Arial Narrow"/>
          <w:b/>
          <w:sz w:val="28"/>
          <w:szCs w:val="28"/>
        </w:rPr>
        <w:t>ПЛАНИРОВАНИЕ  ЗАНЯТИЙ В ГРУППАХ СПОРТИВНОГО СОВЕРШЕНСТВОВАНИЯ</w:t>
      </w:r>
    </w:p>
    <w:p w:rsidR="00CE2B6B" w:rsidRPr="00AF072C" w:rsidRDefault="00CE2B6B" w:rsidP="00CE2B6B">
      <w:pPr>
        <w:jc w:val="center"/>
        <w:rPr>
          <w:rFonts w:ascii="Arial Narrow" w:hAnsi="Arial Narrow"/>
          <w:b/>
          <w:sz w:val="28"/>
          <w:szCs w:val="28"/>
        </w:rPr>
      </w:pPr>
    </w:p>
    <w:p w:rsidR="00CE2B6B" w:rsidRPr="00AF072C" w:rsidRDefault="00CE2B6B" w:rsidP="00CE2B6B">
      <w:pPr>
        <w:shd w:val="clear" w:color="auto" w:fill="FFFFFF"/>
        <w:autoSpaceDE w:val="0"/>
        <w:autoSpaceDN w:val="0"/>
        <w:adjustRightInd w:val="0"/>
        <w:rPr>
          <w:rFonts w:ascii="Arial Narrow" w:hAnsi="Arial Narrow"/>
          <w:sz w:val="28"/>
          <w:szCs w:val="28"/>
        </w:rPr>
      </w:pPr>
      <w:r w:rsidRPr="00AF072C">
        <w:rPr>
          <w:rFonts w:ascii="Arial Narrow" w:hAnsi="Arial Narrow"/>
          <w:color w:val="000000"/>
          <w:sz w:val="28"/>
          <w:szCs w:val="28"/>
        </w:rPr>
        <w:t xml:space="preserve">В таблицах 13, 14, 15 представлены примерные </w:t>
      </w:r>
      <w:proofErr w:type="spellStart"/>
      <w:proofErr w:type="gramStart"/>
      <w:r w:rsidRPr="00AF072C">
        <w:rPr>
          <w:rFonts w:ascii="Arial Narrow" w:hAnsi="Arial Narrow"/>
          <w:color w:val="000000"/>
          <w:sz w:val="28"/>
          <w:szCs w:val="28"/>
        </w:rPr>
        <w:t>план-схемы</w:t>
      </w:r>
      <w:proofErr w:type="spellEnd"/>
      <w:proofErr w:type="gramEnd"/>
      <w:r w:rsidRPr="00AF072C">
        <w:rPr>
          <w:rFonts w:ascii="Arial Narrow" w:hAnsi="Arial Narrow"/>
          <w:color w:val="000000"/>
          <w:sz w:val="28"/>
          <w:szCs w:val="28"/>
        </w:rPr>
        <w:t xml:space="preserve"> и распределе</w:t>
      </w:r>
      <w:r w:rsidRPr="00AF072C">
        <w:rPr>
          <w:rFonts w:ascii="Arial Narrow" w:hAnsi="Arial Narrow"/>
          <w:sz w:val="28"/>
          <w:szCs w:val="28"/>
        </w:rPr>
        <w:t>ние компонентов тренировки по недельным микроциклам на годичный цикл подготовки для планирования учебно-тренировочного процесса в группах спортивного совершенствования. Содержание технико-тактической подготовки определяется тренером индивидуально для каждой спортивной пары в зависимости от специализации, возраста лошади и ряда других факторов.</w:t>
      </w:r>
    </w:p>
    <w:p w:rsidR="00CE2B6B" w:rsidRPr="00AF072C" w:rsidRDefault="00CE2B6B" w:rsidP="00CE2B6B">
      <w:pPr>
        <w:jc w:val="center"/>
        <w:rPr>
          <w:rFonts w:ascii="Arial Narrow" w:hAnsi="Arial Narrow"/>
          <w:b/>
          <w:sz w:val="28"/>
          <w:szCs w:val="28"/>
        </w:rPr>
      </w:pPr>
    </w:p>
    <w:p w:rsidR="006647E9" w:rsidRPr="00AB183A" w:rsidRDefault="006647E9" w:rsidP="006647E9">
      <w:pPr>
        <w:rPr>
          <w:rFonts w:ascii="Arial Narrow" w:hAnsi="Arial Narrow"/>
          <w:b/>
          <w:sz w:val="28"/>
          <w:szCs w:val="28"/>
        </w:rPr>
      </w:pPr>
      <w:r>
        <w:rPr>
          <w:rFonts w:ascii="Arial Narrow" w:hAnsi="Arial Narrow"/>
          <w:b/>
          <w:sz w:val="28"/>
          <w:szCs w:val="28"/>
        </w:rPr>
        <w:t>МЕТОДИКА ТЕСТИРОВАНИЯ И НОРМАТИВНЫЕ ОЦЕНКИ ПО ОБЩЕЙ, СПЕЦИАЛЬНОЙ ФИЗИЧЕСКОЙ И ТЕХНИКО-ТАКТИЧЕСКОЙ ПОДГОТОВКЕ</w:t>
      </w:r>
    </w:p>
    <w:p w:rsidR="00CE2B6B" w:rsidRPr="00AF072C" w:rsidRDefault="00CE2B6B" w:rsidP="00CE2B6B">
      <w:pPr>
        <w:jc w:val="center"/>
        <w:rPr>
          <w:rFonts w:ascii="Arial Narrow" w:hAnsi="Arial Narrow"/>
          <w:b/>
          <w:sz w:val="28"/>
          <w:szCs w:val="28"/>
        </w:rPr>
      </w:pPr>
    </w:p>
    <w:p w:rsidR="00CE2B6B" w:rsidRPr="00AF072C" w:rsidRDefault="00AB1052" w:rsidP="00CE2B6B">
      <w:pPr>
        <w:ind w:firstLine="708"/>
        <w:rPr>
          <w:rFonts w:ascii="Arial Narrow" w:hAnsi="Arial Narrow"/>
          <w:sz w:val="28"/>
          <w:szCs w:val="28"/>
        </w:rPr>
      </w:pPr>
      <w:r>
        <w:rPr>
          <w:rFonts w:ascii="Arial Narrow" w:hAnsi="Arial Narrow"/>
          <w:sz w:val="28"/>
          <w:szCs w:val="28"/>
        </w:rPr>
        <w:t>В разделе 4</w:t>
      </w:r>
      <w:r w:rsidR="00CE2B6B" w:rsidRPr="00AF072C">
        <w:rPr>
          <w:rFonts w:ascii="Arial Narrow" w:hAnsi="Arial Narrow"/>
          <w:sz w:val="28"/>
          <w:szCs w:val="28"/>
        </w:rPr>
        <w:t xml:space="preserve"> (нормативные требования по видам подготовки) представлены методика тестирования и нормативные оценки по общей, специальной физической и технико-тактической подготовленности для спортсменов-конников в группах спортивного совершенствования.</w:t>
      </w:r>
    </w:p>
    <w:p w:rsidR="00750328" w:rsidRDefault="00CE2B6B" w:rsidP="004E37AC">
      <w:pPr>
        <w:jc w:val="center"/>
        <w:rPr>
          <w:rFonts w:ascii="Arial Narrow" w:hAnsi="Arial Narrow"/>
          <w:b/>
          <w:bCs/>
        </w:rPr>
      </w:pPr>
      <w:r w:rsidRPr="00AF072C">
        <w:rPr>
          <w:rFonts w:ascii="Arial Narrow" w:hAnsi="Arial Narrow"/>
          <w:sz w:val="28"/>
          <w:szCs w:val="28"/>
        </w:rPr>
        <w:br w:type="page"/>
      </w:r>
      <w:r>
        <w:rPr>
          <w:rFonts w:ascii="Arial Narrow" w:hAnsi="Arial Narrow"/>
        </w:rPr>
        <w:lastRenderedPageBreak/>
        <w:br w:type="page"/>
      </w:r>
      <w:r>
        <w:rPr>
          <w:rFonts w:ascii="Arial Narrow" w:hAnsi="Arial Narrow"/>
        </w:rPr>
        <w:lastRenderedPageBreak/>
        <w:br w:type="page"/>
      </w:r>
      <w:r>
        <w:rPr>
          <w:rFonts w:ascii="Arial Narrow" w:hAnsi="Arial Narrow"/>
        </w:rPr>
        <w:lastRenderedPageBreak/>
        <w:br w:type="page"/>
      </w:r>
    </w:p>
    <w:p w:rsidR="00750328" w:rsidRPr="006647E9" w:rsidRDefault="00EB1159" w:rsidP="00750328">
      <w:pPr>
        <w:jc w:val="center"/>
        <w:rPr>
          <w:rFonts w:ascii="Arial Narrow" w:hAnsi="Arial Narrow"/>
          <w:b/>
          <w:bCs/>
          <w:sz w:val="32"/>
          <w:szCs w:val="32"/>
        </w:rPr>
      </w:pPr>
      <w:r w:rsidRPr="006647E9">
        <w:rPr>
          <w:rFonts w:ascii="Arial Narrow" w:hAnsi="Arial Narrow"/>
          <w:b/>
          <w:bCs/>
          <w:sz w:val="32"/>
          <w:szCs w:val="32"/>
        </w:rPr>
        <w:lastRenderedPageBreak/>
        <w:t>4</w:t>
      </w:r>
      <w:r w:rsidR="00750328" w:rsidRPr="006647E9">
        <w:rPr>
          <w:rFonts w:ascii="Arial Narrow" w:hAnsi="Arial Narrow"/>
          <w:b/>
          <w:bCs/>
          <w:sz w:val="32"/>
          <w:szCs w:val="32"/>
        </w:rPr>
        <w:t xml:space="preserve">. </w:t>
      </w:r>
      <w:r w:rsidR="00B538CB" w:rsidRPr="006647E9">
        <w:rPr>
          <w:rFonts w:ascii="Arial Narrow" w:hAnsi="Arial Narrow"/>
          <w:b/>
          <w:bCs/>
          <w:sz w:val="32"/>
          <w:szCs w:val="32"/>
        </w:rPr>
        <w:t xml:space="preserve">СИСТЕМА  КОНТРОЛЯ И </w:t>
      </w:r>
      <w:r w:rsidR="00750328" w:rsidRPr="006647E9">
        <w:rPr>
          <w:rFonts w:ascii="Arial Narrow" w:hAnsi="Arial Narrow"/>
          <w:b/>
          <w:bCs/>
          <w:sz w:val="32"/>
          <w:szCs w:val="32"/>
        </w:rPr>
        <w:t xml:space="preserve">НОРМАТИВНЫЕ ТРЕБОВАНИЯ ПО ВИДАМ ПОДГОТОВКИ </w:t>
      </w:r>
    </w:p>
    <w:p w:rsidR="00750328" w:rsidRPr="006647E9" w:rsidRDefault="00750328" w:rsidP="00750328">
      <w:pPr>
        <w:jc w:val="center"/>
        <w:rPr>
          <w:rFonts w:ascii="Arial Narrow" w:hAnsi="Arial Narrow"/>
          <w:sz w:val="32"/>
          <w:szCs w:val="32"/>
        </w:rPr>
      </w:pPr>
      <w:r w:rsidRPr="006647E9">
        <w:rPr>
          <w:rFonts w:ascii="Arial Narrow" w:hAnsi="Arial Narrow"/>
          <w:sz w:val="32"/>
          <w:szCs w:val="32"/>
        </w:rPr>
        <w:t>(для всех учебных групп)</w:t>
      </w:r>
    </w:p>
    <w:p w:rsidR="00750328" w:rsidRPr="00BC7AE8" w:rsidRDefault="00750328" w:rsidP="00750328">
      <w:pPr>
        <w:rPr>
          <w:rFonts w:ascii="Arial Narrow" w:hAnsi="Arial Narrow"/>
          <w:sz w:val="28"/>
          <w:szCs w:val="28"/>
        </w:rPr>
      </w:pPr>
    </w:p>
    <w:p w:rsidR="00750328" w:rsidRPr="00BC7AE8" w:rsidRDefault="00750328" w:rsidP="00750328">
      <w:pPr>
        <w:ind w:firstLine="708"/>
        <w:rPr>
          <w:rFonts w:ascii="Arial Narrow" w:hAnsi="Arial Narrow"/>
          <w:sz w:val="28"/>
          <w:szCs w:val="28"/>
        </w:rPr>
      </w:pPr>
      <w:r w:rsidRPr="00BC7AE8">
        <w:rPr>
          <w:rFonts w:ascii="Arial Narrow" w:hAnsi="Arial Narrow"/>
          <w:sz w:val="28"/>
          <w:szCs w:val="28"/>
        </w:rPr>
        <w:t>В целях объективного определения перспективности всадников и своевременного выявления недостатков в их подготовке целесообразно регулярно проводить тестирование учащихся.</w:t>
      </w:r>
    </w:p>
    <w:p w:rsidR="00750328" w:rsidRPr="00BC7AE8" w:rsidRDefault="00750328" w:rsidP="00750328">
      <w:pPr>
        <w:ind w:firstLine="708"/>
        <w:rPr>
          <w:rFonts w:ascii="Arial Narrow" w:hAnsi="Arial Narrow"/>
          <w:sz w:val="28"/>
          <w:szCs w:val="28"/>
        </w:rPr>
      </w:pPr>
      <w:r w:rsidRPr="00BC7AE8">
        <w:rPr>
          <w:rFonts w:ascii="Arial Narrow" w:hAnsi="Arial Narrow"/>
          <w:sz w:val="28"/>
          <w:szCs w:val="28"/>
        </w:rPr>
        <w:t>Для осуществления контроля знаний учащихся по теоретической подготовке рекомендуется проводить викторины, опросы и тесты, предлагать ученикам подготовку рефератов на различные темы, для определения лучших учеников.</w:t>
      </w:r>
    </w:p>
    <w:p w:rsidR="00750328" w:rsidRPr="00BC7AE8" w:rsidRDefault="00750328" w:rsidP="00750328">
      <w:pPr>
        <w:ind w:firstLine="720"/>
        <w:rPr>
          <w:rFonts w:ascii="Arial Narrow" w:hAnsi="Arial Narrow"/>
          <w:sz w:val="28"/>
          <w:szCs w:val="28"/>
        </w:rPr>
      </w:pPr>
      <w:r w:rsidRPr="00BC7AE8">
        <w:rPr>
          <w:rFonts w:ascii="Arial Narrow" w:hAnsi="Arial Narrow"/>
          <w:color w:val="000000"/>
          <w:sz w:val="28"/>
          <w:szCs w:val="28"/>
        </w:rPr>
        <w:t>Для оценки уровня развития общих и специальных физических каче</w:t>
      </w:r>
      <w:proofErr w:type="gramStart"/>
      <w:r w:rsidRPr="00BC7AE8">
        <w:rPr>
          <w:rFonts w:ascii="Arial Narrow" w:hAnsi="Arial Narrow"/>
          <w:color w:val="000000"/>
          <w:sz w:val="28"/>
          <w:szCs w:val="28"/>
        </w:rPr>
        <w:t>ств пр</w:t>
      </w:r>
      <w:proofErr w:type="gramEnd"/>
      <w:r w:rsidRPr="00BC7AE8">
        <w:rPr>
          <w:rFonts w:ascii="Arial Narrow" w:hAnsi="Arial Narrow"/>
          <w:color w:val="000000"/>
          <w:sz w:val="28"/>
          <w:szCs w:val="28"/>
        </w:rPr>
        <w:t>оводится тестирование по общей и специальной физической подготовке. Для обеспечения достоверности полученных результатов тестирования необходимо создать единые условия для выполнения упражнений для всех учащихся.</w:t>
      </w:r>
    </w:p>
    <w:p w:rsidR="00750328" w:rsidRPr="00BC7AE8" w:rsidRDefault="00750328" w:rsidP="00750328">
      <w:pPr>
        <w:ind w:firstLine="720"/>
        <w:rPr>
          <w:rFonts w:ascii="Arial Narrow" w:hAnsi="Arial Narrow"/>
          <w:sz w:val="28"/>
          <w:szCs w:val="28"/>
        </w:rPr>
      </w:pPr>
      <w:r w:rsidRPr="00BC7AE8">
        <w:rPr>
          <w:rFonts w:ascii="Arial Narrow" w:hAnsi="Arial Narrow"/>
          <w:sz w:val="28"/>
          <w:szCs w:val="28"/>
        </w:rPr>
        <w:t xml:space="preserve">Тестирование по ОФП и СФП проводится в соответствии с внутренним календарем школы. Результаты заносятся в индивидуальную карту спортсмена (см. приложение), </w:t>
      </w:r>
      <w:proofErr w:type="gramStart"/>
      <w:r w:rsidRPr="00BC7AE8">
        <w:rPr>
          <w:rFonts w:ascii="Arial Narrow" w:hAnsi="Arial Narrow"/>
          <w:sz w:val="28"/>
          <w:szCs w:val="28"/>
        </w:rPr>
        <w:t>которая</w:t>
      </w:r>
      <w:proofErr w:type="gramEnd"/>
      <w:r w:rsidRPr="00BC7AE8">
        <w:rPr>
          <w:rFonts w:ascii="Arial Narrow" w:hAnsi="Arial Narrow"/>
          <w:sz w:val="28"/>
          <w:szCs w:val="28"/>
        </w:rPr>
        <w:t xml:space="preserve"> хранится в учебной части школы. При переходе спортсмена в другую группу, спортивную школу данные индивидуальной карты спортсмена служат основанием для зачисления в учебно-тренировочную группу. Контрольно-переводные нормативы по ОФП и СФП представлены ниже.</w:t>
      </w:r>
    </w:p>
    <w:p w:rsidR="00750328" w:rsidRPr="00BC7AE8" w:rsidRDefault="00750328" w:rsidP="00750328">
      <w:pPr>
        <w:ind w:firstLine="720"/>
        <w:rPr>
          <w:rFonts w:ascii="Arial Narrow" w:hAnsi="Arial Narrow"/>
          <w:sz w:val="28"/>
          <w:szCs w:val="28"/>
        </w:rPr>
      </w:pPr>
    </w:p>
    <w:p w:rsidR="00750328" w:rsidRPr="00BC7AE8" w:rsidRDefault="00750328" w:rsidP="00750328">
      <w:pPr>
        <w:pStyle w:val="2"/>
        <w:spacing w:before="0" w:after="0"/>
        <w:jc w:val="center"/>
        <w:rPr>
          <w:rFonts w:ascii="Arial Narrow" w:hAnsi="Arial Narrow" w:cs="Times New Roman"/>
          <w:b w:val="0"/>
          <w:i w:val="0"/>
        </w:rPr>
      </w:pPr>
      <w:r w:rsidRPr="00BC7AE8">
        <w:rPr>
          <w:rFonts w:ascii="Arial Narrow" w:hAnsi="Arial Narrow" w:cs="Times New Roman"/>
          <w:b w:val="0"/>
          <w:i w:val="0"/>
        </w:rPr>
        <w:t>Основные физические качества</w:t>
      </w:r>
    </w:p>
    <w:p w:rsidR="00750328" w:rsidRPr="00BC7AE8" w:rsidRDefault="00750328" w:rsidP="00750328">
      <w:pPr>
        <w:rPr>
          <w:sz w:val="28"/>
          <w:szCs w:val="28"/>
        </w:rPr>
      </w:pPr>
    </w:p>
    <w:p w:rsidR="00750328" w:rsidRPr="00BC7AE8" w:rsidRDefault="00750328" w:rsidP="00750328">
      <w:pPr>
        <w:pStyle w:val="FR1"/>
        <w:ind w:firstLine="720"/>
        <w:jc w:val="both"/>
        <w:rPr>
          <w:rFonts w:ascii="Arial Narrow" w:hAnsi="Arial Narrow" w:cs="Times New Roman"/>
          <w:sz w:val="28"/>
          <w:szCs w:val="28"/>
        </w:rPr>
      </w:pPr>
      <w:r w:rsidRPr="00BC7AE8">
        <w:rPr>
          <w:rFonts w:ascii="Arial Narrow" w:hAnsi="Arial Narrow" w:cs="Times New Roman"/>
          <w:sz w:val="28"/>
          <w:szCs w:val="28"/>
          <w:u w:val="single"/>
        </w:rPr>
        <w:t>Гибкостью</w:t>
      </w:r>
      <w:r w:rsidRPr="00BC7AE8">
        <w:rPr>
          <w:rFonts w:ascii="Arial Narrow" w:hAnsi="Arial Narrow" w:cs="Times New Roman"/>
          <w:sz w:val="28"/>
          <w:szCs w:val="28"/>
        </w:rPr>
        <w:t xml:space="preserve"> называют морфофункциональную способность двигательного аппарата, позволяющую выполнять движения с определенной амплитудой. Хорошая гибкость позволяет спортсмену легко выполнять различные упражнения и технические элементы, а также предохраняет от травм. Для контроля уровня развития гибкости применяется тест «наклон вперед».</w:t>
      </w:r>
    </w:p>
    <w:p w:rsidR="00750328" w:rsidRPr="00BC7AE8" w:rsidRDefault="00750328" w:rsidP="00750328">
      <w:pPr>
        <w:pStyle w:val="FR1"/>
        <w:ind w:firstLine="720"/>
        <w:jc w:val="both"/>
        <w:rPr>
          <w:rFonts w:ascii="Arial Narrow" w:hAnsi="Arial Narrow" w:cs="Times New Roman"/>
          <w:sz w:val="28"/>
          <w:szCs w:val="28"/>
        </w:rPr>
      </w:pPr>
      <w:r w:rsidRPr="00BC7AE8">
        <w:rPr>
          <w:rFonts w:ascii="Arial Narrow" w:hAnsi="Arial Narrow" w:cs="Times New Roman"/>
          <w:sz w:val="28"/>
          <w:szCs w:val="28"/>
          <w:u w:val="single"/>
        </w:rPr>
        <w:t>Координационные способности</w:t>
      </w:r>
      <w:r w:rsidRPr="00BC7AE8">
        <w:rPr>
          <w:rFonts w:ascii="Arial Narrow" w:hAnsi="Arial Narrow" w:cs="Times New Roman"/>
          <w:sz w:val="28"/>
          <w:szCs w:val="28"/>
        </w:rPr>
        <w:t xml:space="preserve"> — это совокупность двигательных способностей, определяющих быстроту освоения новых движений, а также умения адекватно перестраивать двигательную деятельность при неожиданных ситуациях. Для контроля уровня развития координационных способностей применяется тест «бег «змейкой» 10 м».</w:t>
      </w:r>
    </w:p>
    <w:p w:rsidR="00750328" w:rsidRPr="00BC7AE8" w:rsidRDefault="00750328" w:rsidP="00750328">
      <w:pPr>
        <w:pStyle w:val="FR1"/>
        <w:ind w:firstLine="720"/>
        <w:jc w:val="both"/>
        <w:rPr>
          <w:rFonts w:ascii="Arial Narrow" w:hAnsi="Arial Narrow" w:cs="Times New Roman"/>
          <w:sz w:val="28"/>
          <w:szCs w:val="28"/>
        </w:rPr>
      </w:pPr>
      <w:r w:rsidRPr="00BC7AE8">
        <w:rPr>
          <w:rFonts w:ascii="Arial Narrow" w:hAnsi="Arial Narrow" w:cs="Times New Roman"/>
          <w:sz w:val="28"/>
          <w:szCs w:val="28"/>
          <w:u w:val="single"/>
        </w:rPr>
        <w:t>Скоростные способности</w:t>
      </w:r>
      <w:r w:rsidRPr="00BC7AE8">
        <w:rPr>
          <w:rFonts w:ascii="Arial Narrow" w:hAnsi="Arial Narrow" w:cs="Times New Roman"/>
          <w:sz w:val="28"/>
          <w:szCs w:val="28"/>
        </w:rPr>
        <w:t xml:space="preserve"> — это комплекс морфофункциональных свойств человека, определяющих быстроту выполнения двигательных действий. Для контроля уровня развития скоростных способностей применяется тест «бег 10 м».</w:t>
      </w:r>
    </w:p>
    <w:p w:rsidR="00750328" w:rsidRPr="00BC7AE8" w:rsidRDefault="00750328" w:rsidP="00750328">
      <w:pPr>
        <w:pStyle w:val="FR1"/>
        <w:ind w:firstLine="720"/>
        <w:jc w:val="both"/>
        <w:rPr>
          <w:rFonts w:ascii="Arial Narrow" w:hAnsi="Arial Narrow" w:cs="Times New Roman"/>
          <w:sz w:val="28"/>
          <w:szCs w:val="28"/>
        </w:rPr>
      </w:pPr>
      <w:r w:rsidRPr="00BC7AE8">
        <w:rPr>
          <w:rFonts w:ascii="Arial Narrow" w:hAnsi="Arial Narrow" w:cs="Times New Roman"/>
          <w:sz w:val="28"/>
          <w:szCs w:val="28"/>
          <w:u w:val="single"/>
        </w:rPr>
        <w:t>Выносливость</w:t>
      </w:r>
      <w:r w:rsidRPr="00BC7AE8">
        <w:rPr>
          <w:rFonts w:ascii="Arial Narrow" w:hAnsi="Arial Narrow" w:cs="Times New Roman"/>
          <w:sz w:val="28"/>
          <w:szCs w:val="28"/>
        </w:rPr>
        <w:t xml:space="preserve"> — это способность поддерживать необходимый уровень интенсивности работы в течение длительного периода времени. Для контроля уровня развития общей выносливости применяется тест «бег 5 минут».</w:t>
      </w:r>
    </w:p>
    <w:p w:rsidR="00750328" w:rsidRPr="00BC7AE8" w:rsidRDefault="00750328" w:rsidP="00750328">
      <w:pPr>
        <w:pStyle w:val="FR1"/>
        <w:suppressAutoHyphens/>
        <w:ind w:firstLine="720"/>
        <w:jc w:val="both"/>
        <w:rPr>
          <w:rFonts w:ascii="Arial Narrow" w:hAnsi="Arial Narrow" w:cs="Times New Roman"/>
          <w:sz w:val="28"/>
          <w:szCs w:val="28"/>
        </w:rPr>
      </w:pPr>
      <w:r w:rsidRPr="00BC7AE8">
        <w:rPr>
          <w:rFonts w:ascii="Arial Narrow" w:hAnsi="Arial Narrow" w:cs="Times New Roman"/>
          <w:sz w:val="28"/>
          <w:szCs w:val="28"/>
          <w:u w:val="single"/>
        </w:rPr>
        <w:t>Сила</w:t>
      </w:r>
      <w:r w:rsidRPr="00BC7AE8">
        <w:rPr>
          <w:rFonts w:ascii="Arial Narrow" w:hAnsi="Arial Narrow" w:cs="Times New Roman"/>
          <w:sz w:val="28"/>
          <w:szCs w:val="28"/>
        </w:rPr>
        <w:t xml:space="preserve"> — это способность человека преодолевать внешнее сопротивление или противостоять ему за счет мышечных усилий. Контролю подвергаются взрывная сила мышц ног (тесты «прыжок вверх», «прыжок в длину с места») и сила мышц плечевого пояса (тест «отжимания / подтягивания»).</w:t>
      </w:r>
    </w:p>
    <w:p w:rsidR="00750328" w:rsidRPr="00BC7AE8" w:rsidRDefault="00750328" w:rsidP="00750328">
      <w:pPr>
        <w:shd w:val="clear" w:color="auto" w:fill="FFFFFF"/>
        <w:autoSpaceDE w:val="0"/>
        <w:autoSpaceDN w:val="0"/>
        <w:adjustRightInd w:val="0"/>
        <w:ind w:firstLine="720"/>
        <w:jc w:val="center"/>
        <w:rPr>
          <w:rFonts w:ascii="Arial Narrow" w:hAnsi="Arial Narrow"/>
          <w:b/>
          <w:sz w:val="28"/>
          <w:szCs w:val="28"/>
        </w:rPr>
      </w:pPr>
    </w:p>
    <w:p w:rsidR="00C87357" w:rsidRDefault="00C87357" w:rsidP="00C87357">
      <w:pPr>
        <w:pStyle w:val="ConsPlusNormal"/>
        <w:jc w:val="center"/>
      </w:pPr>
    </w:p>
    <w:p w:rsidR="00C87357" w:rsidRDefault="00C87357" w:rsidP="00C87357">
      <w:pPr>
        <w:pStyle w:val="ConsPlusNormal"/>
        <w:jc w:val="center"/>
      </w:pPr>
      <w:r>
        <w:t>ВЛИЯНИЕ  ФИЗИЧЕСКИХ КАЧЕСТВ И ТЕЛОСЛОЖЕНИЯ НА РЕЗУЛЬТАТИВНОСТЬ</w:t>
      </w:r>
    </w:p>
    <w:p w:rsidR="00C87357" w:rsidRDefault="00C87357" w:rsidP="00C87357">
      <w:pPr>
        <w:pStyle w:val="ConsPlusNormal"/>
        <w:jc w:val="center"/>
      </w:pPr>
      <w:r>
        <w:t>ПО ВИДУ СПОРТА КОННЫЙ СПОРТ</w:t>
      </w:r>
    </w:p>
    <w:p w:rsidR="00C87357" w:rsidRDefault="00C87357" w:rsidP="00C87357">
      <w:pPr>
        <w:pStyle w:val="ConsPlusNormal"/>
        <w:ind w:firstLine="540"/>
      </w:pPr>
    </w:p>
    <w:tbl>
      <w:tblPr>
        <w:tblW w:w="0" w:type="auto"/>
        <w:tblInd w:w="62" w:type="dxa"/>
        <w:tblLayout w:type="fixed"/>
        <w:tblCellMar>
          <w:top w:w="102" w:type="dxa"/>
          <w:left w:w="62" w:type="dxa"/>
          <w:bottom w:w="102" w:type="dxa"/>
          <w:right w:w="62" w:type="dxa"/>
        </w:tblCellMar>
        <w:tblLook w:val="0000"/>
      </w:tblPr>
      <w:tblGrid>
        <w:gridCol w:w="7172"/>
        <w:gridCol w:w="2467"/>
      </w:tblGrid>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Физические качества и телосложение</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Уровень влияния</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Скоростные способности</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1</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Мышечная сила</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2</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Вестибулярная устойчивость</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3</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Выносливость</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2</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Гибкость</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2</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Координационные способности</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3</w:t>
            </w:r>
          </w:p>
        </w:tc>
      </w:tr>
      <w:tr w:rsidR="00C87357" w:rsidTr="00536585">
        <w:tc>
          <w:tcPr>
            <w:tcW w:w="7172"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pPr>
            <w:r>
              <w:t>Телосложение</w:t>
            </w:r>
          </w:p>
        </w:tc>
        <w:tc>
          <w:tcPr>
            <w:tcW w:w="2467" w:type="dxa"/>
            <w:tcBorders>
              <w:top w:val="single" w:sz="4" w:space="0" w:color="auto"/>
              <w:left w:val="single" w:sz="4" w:space="0" w:color="auto"/>
              <w:bottom w:val="single" w:sz="4" w:space="0" w:color="auto"/>
              <w:right w:val="single" w:sz="4" w:space="0" w:color="auto"/>
            </w:tcBorders>
          </w:tcPr>
          <w:p w:rsidR="00C87357" w:rsidRDefault="00C87357" w:rsidP="00536585">
            <w:pPr>
              <w:pStyle w:val="ConsPlusNormal"/>
              <w:jc w:val="center"/>
            </w:pPr>
            <w:r>
              <w:t>1</w:t>
            </w:r>
          </w:p>
        </w:tc>
      </w:tr>
    </w:tbl>
    <w:p w:rsidR="00C87357" w:rsidRDefault="00C87357" w:rsidP="00C87357">
      <w:pPr>
        <w:pStyle w:val="ConsPlusNormal"/>
        <w:ind w:firstLine="540"/>
      </w:pPr>
    </w:p>
    <w:p w:rsidR="00C87357" w:rsidRDefault="00C87357" w:rsidP="00C87357">
      <w:pPr>
        <w:pStyle w:val="ConsPlusNormal"/>
        <w:ind w:firstLine="540"/>
      </w:pPr>
      <w:r>
        <w:t>Условные обозначения:</w:t>
      </w:r>
    </w:p>
    <w:p w:rsidR="00C87357" w:rsidRDefault="00C87357" w:rsidP="00C87357">
      <w:pPr>
        <w:pStyle w:val="ConsPlusNormal"/>
        <w:ind w:firstLine="540"/>
      </w:pPr>
      <w:r>
        <w:t>3 - значительное влияние;</w:t>
      </w:r>
    </w:p>
    <w:p w:rsidR="00C87357" w:rsidRDefault="00C87357" w:rsidP="00C87357">
      <w:pPr>
        <w:pStyle w:val="ConsPlusNormal"/>
        <w:ind w:firstLine="540"/>
      </w:pPr>
      <w:r>
        <w:t>2 - среднее влияние;</w:t>
      </w:r>
    </w:p>
    <w:p w:rsidR="00C87357" w:rsidRDefault="00C87357" w:rsidP="00C87357">
      <w:pPr>
        <w:pStyle w:val="ConsPlusNormal"/>
        <w:ind w:firstLine="540"/>
      </w:pPr>
      <w:r>
        <w:t>1 - незначительное влияние.</w:t>
      </w:r>
    </w:p>
    <w:p w:rsidR="00C87357" w:rsidRDefault="00C87357" w:rsidP="00C87357">
      <w:pPr>
        <w:pStyle w:val="ConsPlusNormal"/>
        <w:ind w:firstLine="540"/>
      </w:pPr>
    </w:p>
    <w:p w:rsidR="00750328" w:rsidRPr="00A95BD6" w:rsidRDefault="0048715B" w:rsidP="0048715B">
      <w:pPr>
        <w:shd w:val="clear" w:color="auto" w:fill="FFFFFF"/>
        <w:autoSpaceDE w:val="0"/>
        <w:autoSpaceDN w:val="0"/>
        <w:adjustRightInd w:val="0"/>
        <w:ind w:left="540"/>
        <w:rPr>
          <w:rFonts w:ascii="Arial Narrow" w:hAnsi="Arial Narrow"/>
          <w:b/>
          <w:color w:val="000000"/>
          <w:sz w:val="28"/>
          <w:szCs w:val="28"/>
        </w:rPr>
      </w:pPr>
      <w:r>
        <w:rPr>
          <w:rFonts w:ascii="Arial Narrow" w:hAnsi="Arial Narrow"/>
          <w:b/>
          <w:sz w:val="28"/>
          <w:szCs w:val="28"/>
        </w:rPr>
        <w:t>4.1</w:t>
      </w:r>
      <w:r>
        <w:rPr>
          <w:rFonts w:ascii="Arial Narrow" w:hAnsi="Arial Narrow"/>
          <w:b/>
          <w:sz w:val="28"/>
          <w:szCs w:val="28"/>
        </w:rPr>
        <w:tab/>
      </w:r>
      <w:r w:rsidR="00C87357">
        <w:rPr>
          <w:rFonts w:ascii="Arial Narrow" w:hAnsi="Arial Narrow"/>
          <w:b/>
          <w:sz w:val="28"/>
          <w:szCs w:val="28"/>
        </w:rPr>
        <w:t>МЕТОДИКА ТЕСТИРОВАНИЯ И НОРМАТИВНЫЕ ОЦЕНКИ ПО ОБЩЕЙ ФИЗИЧЕСКОЙ ПОДГОТОВКЕ</w:t>
      </w:r>
    </w:p>
    <w:p w:rsidR="00750328" w:rsidRPr="00BC7AE8" w:rsidRDefault="00750328" w:rsidP="00750328">
      <w:pPr>
        <w:shd w:val="clear" w:color="auto" w:fill="FFFFFF"/>
        <w:autoSpaceDE w:val="0"/>
        <w:autoSpaceDN w:val="0"/>
        <w:adjustRightInd w:val="0"/>
        <w:jc w:val="center"/>
        <w:rPr>
          <w:rFonts w:ascii="Arial Narrow" w:hAnsi="Arial Narrow"/>
          <w:sz w:val="28"/>
          <w:szCs w:val="28"/>
        </w:rPr>
      </w:pPr>
    </w:p>
    <w:p w:rsidR="00750328" w:rsidRPr="00BC7AE8" w:rsidRDefault="00750328" w:rsidP="00750328">
      <w:pPr>
        <w:shd w:val="clear" w:color="auto" w:fill="FFFFFF"/>
        <w:autoSpaceDE w:val="0"/>
        <w:autoSpaceDN w:val="0"/>
        <w:adjustRightInd w:val="0"/>
        <w:ind w:firstLine="540"/>
        <w:rPr>
          <w:rFonts w:ascii="Arial Narrow" w:hAnsi="Arial Narrow"/>
          <w:b/>
          <w:bCs/>
          <w:sz w:val="28"/>
          <w:szCs w:val="28"/>
        </w:rPr>
      </w:pPr>
      <w:r w:rsidRPr="00BC7AE8">
        <w:rPr>
          <w:rFonts w:ascii="Arial Narrow" w:hAnsi="Arial Narrow"/>
          <w:b/>
          <w:bCs/>
          <w:sz w:val="28"/>
          <w:szCs w:val="28"/>
        </w:rPr>
        <w:t xml:space="preserve">1. Бег </w:t>
      </w:r>
      <w:smartTag w:uri="urn:schemas-microsoft-com:office:smarttags" w:element="metricconverter">
        <w:smartTagPr>
          <w:attr w:name="ProductID" w:val="10 м"/>
        </w:smartTagPr>
        <w:r w:rsidRPr="00BC7AE8">
          <w:rPr>
            <w:rFonts w:ascii="Arial Narrow" w:hAnsi="Arial Narrow"/>
            <w:b/>
            <w:bCs/>
            <w:sz w:val="28"/>
            <w:szCs w:val="28"/>
          </w:rPr>
          <w:t>10 м</w:t>
        </w:r>
      </w:smartTag>
      <w:r w:rsidRPr="00BC7AE8">
        <w:rPr>
          <w:rFonts w:ascii="Arial Narrow" w:hAnsi="Arial Narrow"/>
          <w:b/>
          <w:bCs/>
          <w:sz w:val="28"/>
          <w:szCs w:val="28"/>
        </w:rPr>
        <w:t xml:space="preserve"> с высокого старта, </w:t>
      </w:r>
      <w:proofErr w:type="gramStart"/>
      <w:r w:rsidRPr="00BC7AE8">
        <w:rPr>
          <w:rFonts w:ascii="Arial Narrow" w:hAnsi="Arial Narrow"/>
          <w:b/>
          <w:bCs/>
          <w:sz w:val="28"/>
          <w:szCs w:val="28"/>
        </w:rPr>
        <w:t>с</w:t>
      </w:r>
      <w:proofErr w:type="gramEnd"/>
    </w:p>
    <w:p w:rsidR="00750328" w:rsidRPr="00BC7AE8" w:rsidRDefault="00750328" w:rsidP="00750328">
      <w:pPr>
        <w:rPr>
          <w:rFonts w:ascii="Arial Narrow" w:hAnsi="Arial Narrow"/>
          <w:sz w:val="28"/>
          <w:szCs w:val="28"/>
        </w:rPr>
      </w:pPr>
      <w:r w:rsidRPr="00BC7AE8">
        <w:rPr>
          <w:rFonts w:ascii="Arial Narrow" w:hAnsi="Arial Narrow"/>
          <w:sz w:val="28"/>
          <w:szCs w:val="28"/>
        </w:rPr>
        <w:t>Проводится в спортивном зале, на дорожке стадиона или легкоатлетического манежа в спортивной обуви без шипов.</w:t>
      </w:r>
    </w:p>
    <w:p w:rsidR="00750328" w:rsidRPr="00BC7AE8" w:rsidRDefault="00750328" w:rsidP="00750328">
      <w:pPr>
        <w:ind w:firstLine="540"/>
        <w:rPr>
          <w:rFonts w:ascii="Arial Narrow" w:hAnsi="Arial Narrow"/>
          <w:sz w:val="28"/>
          <w:szCs w:val="28"/>
        </w:rPr>
      </w:pPr>
      <w:r w:rsidRPr="00BC7AE8">
        <w:rPr>
          <w:rFonts w:ascii="Arial Narrow" w:hAnsi="Arial Narrow"/>
          <w:b/>
          <w:bCs/>
          <w:sz w:val="28"/>
          <w:szCs w:val="28"/>
        </w:rPr>
        <w:t xml:space="preserve">2. Бег «змейкой» </w:t>
      </w:r>
      <w:smartTag w:uri="urn:schemas-microsoft-com:office:smarttags" w:element="metricconverter">
        <w:smartTagPr>
          <w:attr w:name="ProductID" w:val="10 м"/>
        </w:smartTagPr>
        <w:r w:rsidRPr="00BC7AE8">
          <w:rPr>
            <w:rFonts w:ascii="Arial Narrow" w:hAnsi="Arial Narrow"/>
            <w:b/>
            <w:bCs/>
            <w:sz w:val="28"/>
            <w:szCs w:val="28"/>
          </w:rPr>
          <w:t>10 м</w:t>
        </w:r>
      </w:smartTag>
      <w:r w:rsidRPr="00BC7AE8">
        <w:rPr>
          <w:rFonts w:ascii="Arial Narrow" w:hAnsi="Arial Narrow"/>
          <w:b/>
          <w:bCs/>
          <w:sz w:val="28"/>
          <w:szCs w:val="28"/>
        </w:rPr>
        <w:t xml:space="preserve">, </w:t>
      </w:r>
      <w:proofErr w:type="gramStart"/>
      <w:r w:rsidRPr="00BC7AE8">
        <w:rPr>
          <w:rFonts w:ascii="Arial Narrow" w:hAnsi="Arial Narrow"/>
          <w:b/>
          <w:bCs/>
          <w:sz w:val="28"/>
          <w:szCs w:val="28"/>
        </w:rPr>
        <w:t>с</w:t>
      </w:r>
      <w:proofErr w:type="gramEnd"/>
    </w:p>
    <w:p w:rsidR="00750328" w:rsidRPr="00BC7AE8" w:rsidRDefault="00750328" w:rsidP="00750328">
      <w:pPr>
        <w:rPr>
          <w:rFonts w:ascii="Arial Narrow" w:hAnsi="Arial Narrow"/>
          <w:sz w:val="28"/>
          <w:szCs w:val="28"/>
        </w:rPr>
      </w:pPr>
      <w:r w:rsidRPr="00BC7AE8">
        <w:rPr>
          <w:rFonts w:ascii="Arial Narrow" w:hAnsi="Arial Narrow"/>
          <w:sz w:val="28"/>
          <w:szCs w:val="28"/>
        </w:rPr>
        <w:t xml:space="preserve">На расстоянии </w:t>
      </w:r>
      <w:smartTag w:uri="urn:schemas-microsoft-com:office:smarttags" w:element="metricconverter">
        <w:smartTagPr>
          <w:attr w:name="ProductID" w:val="2 м"/>
        </w:smartTagPr>
        <w:r w:rsidRPr="00BC7AE8">
          <w:rPr>
            <w:rFonts w:ascii="Arial Narrow" w:hAnsi="Arial Narrow"/>
            <w:sz w:val="28"/>
            <w:szCs w:val="28"/>
          </w:rPr>
          <w:t>2 м</w:t>
        </w:r>
      </w:smartTag>
      <w:r w:rsidRPr="00BC7AE8">
        <w:rPr>
          <w:rFonts w:ascii="Arial Narrow" w:hAnsi="Arial Narrow"/>
          <w:sz w:val="28"/>
          <w:szCs w:val="28"/>
        </w:rPr>
        <w:t xml:space="preserve"> от стартовой линии ставится набивной мяч или чертится круг диаметром </w:t>
      </w:r>
      <w:smartTag w:uri="urn:schemas-microsoft-com:office:smarttags" w:element="metricconverter">
        <w:smartTagPr>
          <w:attr w:name="ProductID" w:val="50 см"/>
        </w:smartTagPr>
        <w:r w:rsidRPr="00BC7AE8">
          <w:rPr>
            <w:rFonts w:ascii="Arial Narrow" w:hAnsi="Arial Narrow"/>
            <w:sz w:val="28"/>
            <w:szCs w:val="28"/>
          </w:rPr>
          <w:t>50 см</w:t>
        </w:r>
      </w:smartTag>
      <w:r w:rsidRPr="00BC7AE8">
        <w:rPr>
          <w:rFonts w:ascii="Arial Narrow" w:hAnsi="Arial Narrow"/>
          <w:sz w:val="28"/>
          <w:szCs w:val="28"/>
        </w:rPr>
        <w:t xml:space="preserve">; через </w:t>
      </w:r>
      <w:smartTag w:uri="urn:schemas-microsoft-com:office:smarttags" w:element="metricconverter">
        <w:smartTagPr>
          <w:attr w:name="ProductID" w:val="1,5 м"/>
        </w:smartTagPr>
        <w:r w:rsidRPr="00BC7AE8">
          <w:rPr>
            <w:rFonts w:ascii="Arial Narrow" w:hAnsi="Arial Narrow"/>
            <w:sz w:val="28"/>
            <w:szCs w:val="28"/>
          </w:rPr>
          <w:t>1,5 м</w:t>
        </w:r>
      </w:smartTag>
      <w:r w:rsidRPr="00BC7AE8">
        <w:rPr>
          <w:rFonts w:ascii="Arial Narrow" w:hAnsi="Arial Narrow"/>
          <w:sz w:val="28"/>
          <w:szCs w:val="28"/>
        </w:rPr>
        <w:t xml:space="preserve"> от первого круга чертится второй; через </w:t>
      </w:r>
      <w:smartTag w:uri="urn:schemas-microsoft-com:office:smarttags" w:element="metricconverter">
        <w:smartTagPr>
          <w:attr w:name="ProductID" w:val="1,5 м"/>
        </w:smartTagPr>
        <w:r w:rsidRPr="00BC7AE8">
          <w:rPr>
            <w:rFonts w:ascii="Arial Narrow" w:hAnsi="Arial Narrow"/>
            <w:sz w:val="28"/>
            <w:szCs w:val="28"/>
          </w:rPr>
          <w:t>1,5 м</w:t>
        </w:r>
      </w:smartTag>
      <w:r w:rsidRPr="00BC7AE8">
        <w:rPr>
          <w:rFonts w:ascii="Arial Narrow" w:hAnsi="Arial Narrow"/>
          <w:sz w:val="28"/>
          <w:szCs w:val="28"/>
        </w:rPr>
        <w:t xml:space="preserve"> от второго — третий и т.д. еще два круга: от последнего круга на расстоянии </w:t>
      </w:r>
      <w:smartTag w:uri="urn:schemas-microsoft-com:office:smarttags" w:element="metricconverter">
        <w:smartTagPr>
          <w:attr w:name="ProductID" w:val="2 м"/>
        </w:smartTagPr>
        <w:r w:rsidRPr="00BC7AE8">
          <w:rPr>
            <w:rFonts w:ascii="Arial Narrow" w:hAnsi="Arial Narrow"/>
            <w:sz w:val="28"/>
            <w:szCs w:val="28"/>
          </w:rPr>
          <w:t>2 м</w:t>
        </w:r>
      </w:smartTag>
      <w:r w:rsidRPr="00BC7AE8">
        <w:rPr>
          <w:rFonts w:ascii="Arial Narrow" w:hAnsi="Arial Narrow"/>
          <w:sz w:val="28"/>
          <w:szCs w:val="28"/>
        </w:rPr>
        <w:t xml:space="preserve"> чертится финишная линия. Спортсмен по команде начинает бег, огибает справа первый круг, слева — второй и т.д. до финишной линии. Фиксируется время от старта до финиша.</w:t>
      </w:r>
    </w:p>
    <w:p w:rsidR="00750328" w:rsidRPr="00BC7AE8" w:rsidRDefault="00750328" w:rsidP="00750328">
      <w:pPr>
        <w:ind w:firstLine="720"/>
        <w:rPr>
          <w:rFonts w:ascii="Arial Narrow" w:hAnsi="Arial Narrow"/>
          <w:sz w:val="28"/>
          <w:szCs w:val="28"/>
        </w:rPr>
      </w:pPr>
      <w:r w:rsidRPr="00BC7AE8">
        <w:rPr>
          <w:rFonts w:ascii="Arial Narrow" w:hAnsi="Arial Narrow"/>
          <w:b/>
          <w:sz w:val="28"/>
          <w:szCs w:val="28"/>
        </w:rPr>
        <w:t>3.</w:t>
      </w:r>
      <w:r w:rsidRPr="00BC7AE8">
        <w:rPr>
          <w:rFonts w:ascii="Arial Narrow" w:hAnsi="Arial Narrow"/>
          <w:sz w:val="28"/>
          <w:szCs w:val="28"/>
        </w:rPr>
        <w:t xml:space="preserve"> </w:t>
      </w:r>
      <w:r w:rsidRPr="00BC7AE8">
        <w:rPr>
          <w:rFonts w:ascii="Arial Narrow" w:hAnsi="Arial Narrow"/>
          <w:b/>
          <w:bCs/>
          <w:sz w:val="28"/>
          <w:szCs w:val="28"/>
        </w:rPr>
        <w:t xml:space="preserve">Пятиминутный бег, </w:t>
      </w:r>
      <w:proofErr w:type="gramStart"/>
      <w:r w:rsidRPr="00BC7AE8">
        <w:rPr>
          <w:rFonts w:ascii="Arial Narrow" w:hAnsi="Arial Narrow"/>
          <w:b/>
          <w:bCs/>
          <w:sz w:val="28"/>
          <w:szCs w:val="28"/>
        </w:rPr>
        <w:t>м</w:t>
      </w:r>
      <w:proofErr w:type="gramEnd"/>
    </w:p>
    <w:p w:rsidR="00750328" w:rsidRPr="00BC7AE8" w:rsidRDefault="00750328" w:rsidP="00750328">
      <w:pPr>
        <w:ind w:firstLine="708"/>
        <w:rPr>
          <w:rFonts w:ascii="Arial Narrow" w:hAnsi="Arial Narrow"/>
          <w:sz w:val="28"/>
          <w:szCs w:val="28"/>
        </w:rPr>
      </w:pPr>
      <w:r w:rsidRPr="00BC7AE8">
        <w:rPr>
          <w:rFonts w:ascii="Arial Narrow" w:hAnsi="Arial Narrow"/>
          <w:sz w:val="28"/>
          <w:szCs w:val="28"/>
        </w:rPr>
        <w:t>Проводится в спортивном зале или на дорожке стадиона в спортивной обуви без шипов. Фиксируется количество метров, которое спортсмен пробежал за 5 минут.</w:t>
      </w:r>
    </w:p>
    <w:p w:rsidR="00750328" w:rsidRPr="00BC7AE8" w:rsidRDefault="00750328" w:rsidP="00750328">
      <w:pPr>
        <w:ind w:firstLine="720"/>
        <w:rPr>
          <w:rFonts w:ascii="Arial Narrow" w:hAnsi="Arial Narrow"/>
          <w:b/>
          <w:bCs/>
          <w:sz w:val="28"/>
          <w:szCs w:val="28"/>
        </w:rPr>
      </w:pPr>
      <w:r w:rsidRPr="00BC7AE8">
        <w:rPr>
          <w:rFonts w:ascii="Arial Narrow" w:hAnsi="Arial Narrow"/>
          <w:b/>
          <w:bCs/>
          <w:sz w:val="28"/>
          <w:szCs w:val="28"/>
        </w:rPr>
        <w:t xml:space="preserve">4. Прыжок в длину с места, </w:t>
      </w:r>
      <w:proofErr w:type="gramStart"/>
      <w:r w:rsidRPr="00BC7AE8">
        <w:rPr>
          <w:rFonts w:ascii="Arial Narrow" w:hAnsi="Arial Narrow"/>
          <w:b/>
          <w:bCs/>
          <w:sz w:val="28"/>
          <w:szCs w:val="28"/>
        </w:rPr>
        <w:t>см</w:t>
      </w:r>
      <w:proofErr w:type="gramEnd"/>
    </w:p>
    <w:p w:rsidR="00750328" w:rsidRPr="00BC7AE8" w:rsidRDefault="00750328" w:rsidP="00750328">
      <w:pPr>
        <w:ind w:firstLine="708"/>
        <w:rPr>
          <w:rFonts w:ascii="Arial Narrow" w:hAnsi="Arial Narrow"/>
          <w:sz w:val="28"/>
          <w:szCs w:val="28"/>
        </w:rPr>
      </w:pPr>
      <w:r w:rsidRPr="00BC7AE8">
        <w:rPr>
          <w:rFonts w:ascii="Arial Narrow" w:hAnsi="Arial Narrow"/>
          <w:sz w:val="28"/>
          <w:szCs w:val="28"/>
        </w:rPr>
        <w:t>Спортсмен становится на линию старта, ноги на ширине плеч. Без разбега толчком обеих ног прыгает вперед на дальность. Расстояние от линии старта до линии касания пяток после прыжка является показателем его прыжка.</w:t>
      </w:r>
    </w:p>
    <w:p w:rsidR="00750328" w:rsidRPr="00BC7AE8" w:rsidRDefault="00750328" w:rsidP="00750328">
      <w:pPr>
        <w:ind w:firstLine="720"/>
        <w:rPr>
          <w:rFonts w:ascii="Arial Narrow" w:hAnsi="Arial Narrow"/>
          <w:b/>
          <w:bCs/>
          <w:sz w:val="28"/>
          <w:szCs w:val="28"/>
        </w:rPr>
      </w:pPr>
      <w:r w:rsidRPr="00BC7AE8">
        <w:rPr>
          <w:rFonts w:ascii="Arial Narrow" w:hAnsi="Arial Narrow"/>
          <w:b/>
          <w:bCs/>
          <w:sz w:val="28"/>
          <w:szCs w:val="28"/>
        </w:rPr>
        <w:t xml:space="preserve">5. Прыжок вверх с места, </w:t>
      </w:r>
      <w:proofErr w:type="gramStart"/>
      <w:r w:rsidRPr="00BC7AE8">
        <w:rPr>
          <w:rFonts w:ascii="Arial Narrow" w:hAnsi="Arial Narrow"/>
          <w:b/>
          <w:bCs/>
          <w:sz w:val="28"/>
          <w:szCs w:val="28"/>
        </w:rPr>
        <w:t>см</w:t>
      </w:r>
      <w:proofErr w:type="gramEnd"/>
    </w:p>
    <w:p w:rsidR="00750328" w:rsidRPr="00BC7AE8" w:rsidRDefault="00750328" w:rsidP="00750328">
      <w:pPr>
        <w:keepLines/>
        <w:rPr>
          <w:rFonts w:ascii="Arial Narrow" w:hAnsi="Arial Narrow"/>
          <w:sz w:val="28"/>
          <w:szCs w:val="28"/>
        </w:rPr>
      </w:pPr>
      <w:r w:rsidRPr="00BC7AE8">
        <w:rPr>
          <w:rFonts w:ascii="Arial Narrow" w:hAnsi="Arial Narrow"/>
          <w:sz w:val="28"/>
          <w:szCs w:val="28"/>
        </w:rPr>
        <w:t xml:space="preserve">На стене крепится сантиметровая лента или наносятся отметки через каждый сантиметр на высоте самого низкого спортсмена в группе. Спортсмен становится к стене правым или левым боком с поднятой, соответственно, правой или левой рукой. На высоте вытянутой вверх руки делается отметка «1». Спортсмен с места из </w:t>
      </w:r>
      <w:proofErr w:type="spellStart"/>
      <w:r w:rsidRPr="00BC7AE8">
        <w:rPr>
          <w:rFonts w:ascii="Arial Narrow" w:hAnsi="Arial Narrow"/>
          <w:sz w:val="28"/>
          <w:szCs w:val="28"/>
        </w:rPr>
        <w:t>полуприседа</w:t>
      </w:r>
      <w:proofErr w:type="spellEnd"/>
      <w:r w:rsidRPr="00BC7AE8">
        <w:rPr>
          <w:rFonts w:ascii="Arial Narrow" w:hAnsi="Arial Narrow"/>
          <w:sz w:val="28"/>
          <w:szCs w:val="28"/>
        </w:rPr>
        <w:t xml:space="preserve"> с махом рук выполняет прыжок вверх и касается рукой максимально возможной высоты (отметка «2»). Разница между отметкой «2» и отметкой «1» является высотой прыжка.</w:t>
      </w:r>
    </w:p>
    <w:p w:rsidR="00750328" w:rsidRPr="00BC7AE8" w:rsidRDefault="00750328" w:rsidP="00750328">
      <w:pPr>
        <w:ind w:firstLine="720"/>
        <w:rPr>
          <w:rFonts w:ascii="Arial Narrow" w:hAnsi="Arial Narrow"/>
          <w:b/>
          <w:sz w:val="28"/>
          <w:szCs w:val="28"/>
        </w:rPr>
      </w:pPr>
      <w:r w:rsidRPr="00BC7AE8">
        <w:rPr>
          <w:rFonts w:ascii="Arial Narrow" w:hAnsi="Arial Narrow"/>
          <w:b/>
          <w:sz w:val="28"/>
          <w:szCs w:val="28"/>
        </w:rPr>
        <w:lastRenderedPageBreak/>
        <w:t>6. Подтягивания в висе на перекладине (юноши), количество раз</w:t>
      </w:r>
    </w:p>
    <w:p w:rsidR="00750328" w:rsidRPr="00BC7AE8" w:rsidRDefault="00750328" w:rsidP="00750328">
      <w:pPr>
        <w:ind w:firstLine="708"/>
        <w:rPr>
          <w:rFonts w:ascii="Arial Narrow" w:hAnsi="Arial Narrow"/>
          <w:sz w:val="28"/>
          <w:szCs w:val="28"/>
        </w:rPr>
      </w:pPr>
      <w:r w:rsidRPr="00BC7AE8">
        <w:rPr>
          <w:rFonts w:ascii="Arial Narrow" w:hAnsi="Arial Narrow"/>
          <w:sz w:val="28"/>
          <w:szCs w:val="28"/>
        </w:rPr>
        <w:t>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750328" w:rsidRPr="00BC7AE8" w:rsidRDefault="00750328" w:rsidP="00750328">
      <w:pPr>
        <w:ind w:firstLine="720"/>
        <w:rPr>
          <w:rFonts w:ascii="Arial Narrow" w:hAnsi="Arial Narrow"/>
          <w:b/>
          <w:bCs/>
          <w:sz w:val="28"/>
          <w:szCs w:val="28"/>
        </w:rPr>
      </w:pPr>
      <w:r w:rsidRPr="00BC7AE8">
        <w:rPr>
          <w:rFonts w:ascii="Arial Narrow" w:hAnsi="Arial Narrow"/>
          <w:b/>
          <w:bCs/>
          <w:sz w:val="28"/>
          <w:szCs w:val="28"/>
        </w:rPr>
        <w:t xml:space="preserve">7. Сгибания и разгибания </w:t>
      </w:r>
      <w:proofErr w:type="gramStart"/>
      <w:r w:rsidRPr="00BC7AE8">
        <w:rPr>
          <w:rFonts w:ascii="Arial Narrow" w:hAnsi="Arial Narrow"/>
          <w:b/>
          <w:bCs/>
          <w:sz w:val="28"/>
          <w:szCs w:val="28"/>
        </w:rPr>
        <w:t>рук</w:t>
      </w:r>
      <w:proofErr w:type="gramEnd"/>
      <w:r w:rsidRPr="00BC7AE8">
        <w:rPr>
          <w:rFonts w:ascii="Arial Narrow" w:hAnsi="Arial Narrow"/>
          <w:b/>
          <w:bCs/>
          <w:sz w:val="28"/>
          <w:szCs w:val="28"/>
        </w:rPr>
        <w:t xml:space="preserve"> в «упоре лежа» (отжимания) (девушки)</w:t>
      </w:r>
      <w:r w:rsidRPr="00BC7AE8">
        <w:rPr>
          <w:rFonts w:ascii="Arial Narrow" w:hAnsi="Arial Narrow"/>
          <w:b/>
          <w:sz w:val="28"/>
          <w:szCs w:val="28"/>
        </w:rPr>
        <w:t>, количество раз</w:t>
      </w:r>
    </w:p>
    <w:p w:rsidR="00750328" w:rsidRPr="00BC7AE8" w:rsidRDefault="00750328" w:rsidP="00750328">
      <w:pPr>
        <w:ind w:firstLine="720"/>
        <w:rPr>
          <w:rFonts w:ascii="Arial Narrow" w:hAnsi="Arial Narrow"/>
          <w:sz w:val="28"/>
          <w:szCs w:val="28"/>
        </w:rPr>
      </w:pPr>
      <w:r w:rsidRPr="00BC7AE8">
        <w:rPr>
          <w:rFonts w:ascii="Arial Narrow" w:hAnsi="Arial Narrow"/>
          <w:sz w:val="28"/>
          <w:szCs w:val="28"/>
        </w:rPr>
        <w:t>Из положения «</w:t>
      </w:r>
      <w:proofErr w:type="gramStart"/>
      <w:r w:rsidRPr="00BC7AE8">
        <w:rPr>
          <w:rFonts w:ascii="Arial Narrow" w:hAnsi="Arial Narrow"/>
          <w:sz w:val="28"/>
          <w:szCs w:val="28"/>
        </w:rPr>
        <w:t>упор</w:t>
      </w:r>
      <w:proofErr w:type="gramEnd"/>
      <w:r w:rsidRPr="00BC7AE8">
        <w:rPr>
          <w:rFonts w:ascii="Arial Narrow" w:hAnsi="Arial Narrow"/>
          <w:sz w:val="28"/>
          <w:szCs w:val="28"/>
        </w:rPr>
        <w:t xml:space="preserve"> лежа на груди» спортсменка выполняет сгибания и разгибания рук. Сгибание должно выполняться до угла в локтевом суставе не более 90</w:t>
      </w:r>
      <w:r w:rsidRPr="00BC7AE8">
        <w:rPr>
          <w:rFonts w:ascii="Arial Narrow" w:hAnsi="Arial Narrow"/>
          <w:sz w:val="28"/>
          <w:szCs w:val="28"/>
        </w:rPr>
        <w:sym w:font="Symbol" w:char="F0B0"/>
      </w:r>
      <w:r w:rsidRPr="00BC7AE8">
        <w:rPr>
          <w:rFonts w:ascii="Arial Narrow" w:hAnsi="Arial Narrow"/>
          <w:sz w:val="28"/>
          <w:szCs w:val="28"/>
        </w:rPr>
        <w:t xml:space="preserve">, разгибание — полностью. Определяется количество «отжиманий». </w:t>
      </w:r>
    </w:p>
    <w:p w:rsidR="00750328" w:rsidRPr="00BC7AE8" w:rsidRDefault="00750328" w:rsidP="00750328">
      <w:pPr>
        <w:rPr>
          <w:rFonts w:ascii="Arial Narrow" w:hAnsi="Arial Narrow"/>
          <w:sz w:val="28"/>
          <w:szCs w:val="28"/>
        </w:rPr>
      </w:pPr>
    </w:p>
    <w:p w:rsidR="00EA7FB9" w:rsidRDefault="00EA7FB9" w:rsidP="0054566A">
      <w:pPr>
        <w:jc w:val="center"/>
        <w:rPr>
          <w:rFonts w:ascii="Arial Narrow" w:hAnsi="Arial Narrow"/>
          <w:sz w:val="28"/>
          <w:szCs w:val="28"/>
        </w:rPr>
      </w:pPr>
    </w:p>
    <w:p w:rsidR="0054566A" w:rsidRPr="00BC7AE8" w:rsidRDefault="0054566A" w:rsidP="0054566A">
      <w:pPr>
        <w:jc w:val="center"/>
        <w:rPr>
          <w:rFonts w:ascii="Arial Narrow" w:hAnsi="Arial Narrow"/>
          <w:sz w:val="28"/>
          <w:szCs w:val="28"/>
        </w:rPr>
        <w:sectPr w:rsidR="0054566A" w:rsidRPr="00BC7AE8" w:rsidSect="004E37AC">
          <w:pgSz w:w="11906" w:h="16838"/>
          <w:pgMar w:top="851" w:right="1134" w:bottom="1701" w:left="1134" w:header="708" w:footer="708" w:gutter="0"/>
          <w:cols w:space="708"/>
          <w:docGrid w:linePitch="360"/>
        </w:sectPr>
      </w:pPr>
    </w:p>
    <w:p w:rsidR="00750328" w:rsidRPr="00B40D61" w:rsidRDefault="0048715B" w:rsidP="0054566A">
      <w:pPr>
        <w:pStyle w:val="33"/>
        <w:ind w:firstLine="0"/>
        <w:rPr>
          <w:rFonts w:ascii="Arial Narrow" w:hAnsi="Arial Narrow"/>
          <w:b/>
          <w:sz w:val="28"/>
          <w:szCs w:val="28"/>
        </w:rPr>
      </w:pPr>
      <w:r>
        <w:rPr>
          <w:rFonts w:ascii="Arial Narrow" w:hAnsi="Arial Narrow"/>
          <w:b/>
          <w:sz w:val="28"/>
          <w:szCs w:val="28"/>
        </w:rPr>
        <w:lastRenderedPageBreak/>
        <w:t>4.2</w:t>
      </w:r>
      <w:r>
        <w:rPr>
          <w:rFonts w:ascii="Arial Narrow" w:hAnsi="Arial Narrow"/>
          <w:b/>
          <w:sz w:val="28"/>
          <w:szCs w:val="28"/>
        </w:rPr>
        <w:tab/>
      </w:r>
      <w:r w:rsidR="00C87357">
        <w:rPr>
          <w:rFonts w:ascii="Arial Narrow" w:hAnsi="Arial Narrow"/>
          <w:b/>
          <w:sz w:val="28"/>
          <w:szCs w:val="28"/>
        </w:rPr>
        <w:t>МЕТОДИКА ТЕСТИРОВАНИЯ И НОРМАТИВНЫЕ ОЦЕНКИ ПО СПЕЦИАЛЬНОЙ ФИЗИЧЕСКОЙ ПОДГОТОВКЕ</w:t>
      </w:r>
    </w:p>
    <w:p w:rsidR="00750328" w:rsidRPr="00A95BD6" w:rsidRDefault="00750328" w:rsidP="00750328">
      <w:pPr>
        <w:pStyle w:val="7"/>
        <w:ind w:firstLine="720"/>
        <w:rPr>
          <w:rFonts w:ascii="Arial Narrow" w:hAnsi="Arial Narrow"/>
          <w:sz w:val="28"/>
          <w:szCs w:val="28"/>
        </w:rPr>
      </w:pPr>
      <w:r w:rsidRPr="00B40D61">
        <w:rPr>
          <w:rFonts w:ascii="Arial Narrow" w:hAnsi="Arial Narrow"/>
          <w:bCs/>
          <w:sz w:val="28"/>
          <w:szCs w:val="28"/>
        </w:rPr>
        <w:t>1. Тест для оценки координационных способностей всадника</w:t>
      </w:r>
      <w:r w:rsidRPr="00B40D61">
        <w:rPr>
          <w:rFonts w:ascii="Arial Narrow" w:hAnsi="Arial Narrow"/>
          <w:b/>
          <w:sz w:val="28"/>
          <w:szCs w:val="28"/>
        </w:rPr>
        <w:t xml:space="preserve"> — пространственно-координационный тест (ПКТ) для всех учебных групп </w:t>
      </w:r>
      <w:r w:rsidRPr="00A95BD6">
        <w:rPr>
          <w:rFonts w:ascii="Arial Narrow" w:hAnsi="Arial Narrow"/>
          <w:sz w:val="28"/>
          <w:szCs w:val="28"/>
        </w:rPr>
        <w:t>(табл. 22).</w:t>
      </w:r>
    </w:p>
    <w:p w:rsidR="00750328" w:rsidRPr="00A95BD6" w:rsidRDefault="00750328" w:rsidP="00750328">
      <w:pPr>
        <w:pStyle w:val="7"/>
        <w:jc w:val="right"/>
        <w:rPr>
          <w:rFonts w:ascii="Arial Narrow" w:hAnsi="Arial Narrow"/>
          <w:i w:val="0"/>
          <w:sz w:val="28"/>
          <w:szCs w:val="28"/>
        </w:rPr>
      </w:pPr>
      <w:r w:rsidRPr="00A95BD6">
        <w:rPr>
          <w:rFonts w:ascii="Arial Narrow" w:hAnsi="Arial Narrow"/>
          <w:i w:val="0"/>
          <w:sz w:val="28"/>
          <w:szCs w:val="28"/>
        </w:rPr>
        <w:t>Таблица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2432"/>
        <w:gridCol w:w="3579"/>
        <w:gridCol w:w="749"/>
      </w:tblGrid>
      <w:tr w:rsidR="00750328" w:rsidTr="00750328">
        <w:trPr>
          <w:trHeight w:val="728"/>
          <w:jc w:val="center"/>
        </w:trPr>
        <w:tc>
          <w:tcPr>
            <w:tcW w:w="1470" w:type="pct"/>
            <w:vAlign w:val="center"/>
          </w:tcPr>
          <w:p w:rsidR="00750328" w:rsidRDefault="00750328" w:rsidP="00750328">
            <w:pPr>
              <w:jc w:val="center"/>
              <w:rPr>
                <w:rFonts w:ascii="Arial Narrow" w:hAnsi="Arial Narrow"/>
              </w:rPr>
            </w:pPr>
            <w:r>
              <w:rPr>
                <w:rFonts w:ascii="Arial Narrow" w:hAnsi="Arial Narrow"/>
                <w:sz w:val="22"/>
              </w:rPr>
              <w:t>Тест</w:t>
            </w:r>
          </w:p>
        </w:tc>
        <w:tc>
          <w:tcPr>
            <w:tcW w:w="1272" w:type="pct"/>
            <w:vAlign w:val="center"/>
          </w:tcPr>
          <w:p w:rsidR="00750328" w:rsidRDefault="00750328" w:rsidP="00750328">
            <w:pPr>
              <w:jc w:val="center"/>
              <w:rPr>
                <w:rFonts w:ascii="Arial Narrow" w:hAnsi="Arial Narrow"/>
              </w:rPr>
            </w:pPr>
            <w:r>
              <w:rPr>
                <w:rFonts w:ascii="Arial Narrow" w:hAnsi="Arial Narrow"/>
                <w:sz w:val="22"/>
              </w:rPr>
              <w:t>Требования</w:t>
            </w:r>
          </w:p>
          <w:p w:rsidR="00750328" w:rsidRDefault="00750328" w:rsidP="00750328">
            <w:pPr>
              <w:jc w:val="center"/>
              <w:rPr>
                <w:rFonts w:ascii="Arial Narrow" w:hAnsi="Arial Narrow"/>
              </w:rPr>
            </w:pPr>
            <w:r>
              <w:rPr>
                <w:rFonts w:ascii="Arial Narrow" w:hAnsi="Arial Narrow"/>
                <w:sz w:val="22"/>
              </w:rPr>
              <w:t>к исполнению</w:t>
            </w:r>
          </w:p>
        </w:tc>
        <w:tc>
          <w:tcPr>
            <w:tcW w:w="1871" w:type="pct"/>
            <w:vAlign w:val="center"/>
          </w:tcPr>
          <w:p w:rsidR="00750328" w:rsidRDefault="00750328" w:rsidP="00750328">
            <w:pPr>
              <w:jc w:val="center"/>
              <w:rPr>
                <w:rFonts w:ascii="Arial Narrow" w:hAnsi="Arial Narrow"/>
              </w:rPr>
            </w:pPr>
            <w:r>
              <w:rPr>
                <w:rFonts w:ascii="Arial Narrow" w:hAnsi="Arial Narrow"/>
                <w:sz w:val="22"/>
              </w:rPr>
              <w:t>Оценка исполнения теста</w:t>
            </w:r>
          </w:p>
        </w:tc>
        <w:tc>
          <w:tcPr>
            <w:tcW w:w="387" w:type="pct"/>
            <w:vAlign w:val="center"/>
          </w:tcPr>
          <w:p w:rsidR="00EA1A16" w:rsidRPr="00EA1A16" w:rsidRDefault="00750328" w:rsidP="00EA1A16">
            <w:pPr>
              <w:pStyle w:val="8"/>
              <w:rPr>
                <w:rFonts w:ascii="Arial Narrow" w:hAnsi="Arial Narrow"/>
                <w:i w:val="0"/>
              </w:rPr>
            </w:pPr>
            <w:proofErr w:type="spellStart"/>
            <w:r>
              <w:rPr>
                <w:rFonts w:ascii="Arial Narrow" w:hAnsi="Arial Narrow"/>
                <w:i w:val="0"/>
                <w:sz w:val="22"/>
              </w:rPr>
              <w:t>Б</w:t>
            </w:r>
            <w:r w:rsidR="00EA1A16">
              <w:rPr>
                <w:rFonts w:ascii="Arial Narrow" w:hAnsi="Arial Narrow"/>
                <w:i w:val="0"/>
                <w:sz w:val="22"/>
              </w:rPr>
              <w:t>б</w:t>
            </w:r>
            <w:r>
              <w:rPr>
                <w:rFonts w:ascii="Arial Narrow" w:hAnsi="Arial Narrow"/>
                <w:i w:val="0"/>
                <w:sz w:val="22"/>
              </w:rPr>
              <w:t>алл</w:t>
            </w:r>
            <w:proofErr w:type="spellEnd"/>
          </w:p>
        </w:tc>
      </w:tr>
      <w:tr w:rsidR="00750328" w:rsidTr="00750328">
        <w:trPr>
          <w:cantSplit/>
          <w:trHeight w:val="2640"/>
          <w:jc w:val="center"/>
        </w:trPr>
        <w:tc>
          <w:tcPr>
            <w:tcW w:w="1470" w:type="pct"/>
            <w:tcBorders>
              <w:bottom w:val="single" w:sz="4" w:space="0" w:color="auto"/>
            </w:tcBorders>
          </w:tcPr>
          <w:p w:rsidR="00750328" w:rsidRDefault="00750328" w:rsidP="00750328">
            <w:pPr>
              <w:rPr>
                <w:rFonts w:ascii="Arial Narrow" w:hAnsi="Arial Narrow"/>
              </w:rPr>
            </w:pPr>
            <w:r>
              <w:rPr>
                <w:rFonts w:ascii="Arial Narrow" w:hAnsi="Arial Narrow"/>
                <w:sz w:val="22"/>
              </w:rPr>
              <w:t xml:space="preserve">Выполнить три кувырка вперед в группировке, в темпе. Затем принять стойку на одной ноге, другую согнуть в коленном и тазобедренном суставах под углом 90 °, руки поднять вверх или в стороны. Удерживать равновесие в течение </w:t>
            </w:r>
            <w:r>
              <w:rPr>
                <w:rFonts w:ascii="Arial Narrow" w:hAnsi="Arial Narrow"/>
                <w:sz w:val="22"/>
              </w:rPr>
              <w:br/>
              <w:t xml:space="preserve">10 </w:t>
            </w:r>
            <w:proofErr w:type="gramStart"/>
            <w:r>
              <w:rPr>
                <w:rFonts w:ascii="Arial Narrow" w:hAnsi="Arial Narrow"/>
                <w:sz w:val="22"/>
              </w:rPr>
              <w:t>с</w:t>
            </w:r>
            <w:proofErr w:type="gramEnd"/>
          </w:p>
        </w:tc>
        <w:tc>
          <w:tcPr>
            <w:tcW w:w="1272" w:type="pct"/>
            <w:tcBorders>
              <w:bottom w:val="single" w:sz="4" w:space="0" w:color="auto"/>
            </w:tcBorders>
          </w:tcPr>
          <w:p w:rsidR="00750328" w:rsidRDefault="00750328" w:rsidP="00750328">
            <w:pPr>
              <w:rPr>
                <w:rFonts w:ascii="Arial Narrow" w:hAnsi="Arial Narrow"/>
              </w:rPr>
            </w:pPr>
            <w:r>
              <w:rPr>
                <w:rFonts w:ascii="Arial Narrow" w:hAnsi="Arial Narrow"/>
                <w:sz w:val="22"/>
              </w:rPr>
              <w:t>Стойка выполняется с закрытыми глазами, прямой спиной и поднятой головой сразу после кувырков</w:t>
            </w:r>
          </w:p>
        </w:tc>
        <w:tc>
          <w:tcPr>
            <w:tcW w:w="1871" w:type="pct"/>
            <w:tcBorders>
              <w:bottom w:val="single" w:sz="4" w:space="0" w:color="auto"/>
            </w:tcBorders>
          </w:tcPr>
          <w:p w:rsidR="00750328" w:rsidRDefault="00750328" w:rsidP="00750328">
            <w:pPr>
              <w:rPr>
                <w:rFonts w:ascii="Arial Narrow" w:hAnsi="Arial Narrow"/>
              </w:rPr>
            </w:pPr>
            <w:r>
              <w:rPr>
                <w:rFonts w:ascii="Arial Narrow" w:hAnsi="Arial Narrow"/>
                <w:sz w:val="22"/>
              </w:rPr>
              <w:t>Стойка, выполненная с подпрыгиваниями</w:t>
            </w:r>
          </w:p>
          <w:p w:rsidR="00750328" w:rsidRDefault="00750328" w:rsidP="00750328">
            <w:pPr>
              <w:rPr>
                <w:rFonts w:ascii="Arial Narrow" w:hAnsi="Arial Narrow"/>
              </w:rPr>
            </w:pPr>
            <w:r>
              <w:rPr>
                <w:rFonts w:ascii="Arial Narrow" w:hAnsi="Arial Narrow"/>
                <w:sz w:val="22"/>
              </w:rPr>
              <w:t>Стойка, выполненная с покачиваниями</w:t>
            </w:r>
          </w:p>
          <w:p w:rsidR="00750328" w:rsidRDefault="00750328" w:rsidP="00750328">
            <w:pPr>
              <w:rPr>
                <w:rFonts w:ascii="Arial Narrow" w:hAnsi="Arial Narrow"/>
              </w:rPr>
            </w:pPr>
          </w:p>
          <w:p w:rsidR="00750328" w:rsidRDefault="00750328" w:rsidP="00750328">
            <w:pPr>
              <w:rPr>
                <w:rFonts w:ascii="Arial Narrow" w:hAnsi="Arial Narrow"/>
              </w:rPr>
            </w:pPr>
            <w:r>
              <w:rPr>
                <w:rFonts w:ascii="Arial Narrow" w:hAnsi="Arial Narrow"/>
                <w:sz w:val="22"/>
              </w:rPr>
              <w:t xml:space="preserve">Правильно выполненная стойка, время удержания равновесия менее 5 </w:t>
            </w:r>
            <w:proofErr w:type="gramStart"/>
            <w:r>
              <w:rPr>
                <w:rFonts w:ascii="Arial Narrow" w:hAnsi="Arial Narrow"/>
                <w:sz w:val="22"/>
              </w:rPr>
              <w:t>с</w:t>
            </w:r>
            <w:proofErr w:type="gramEnd"/>
          </w:p>
          <w:p w:rsidR="00750328" w:rsidRDefault="00750328" w:rsidP="00750328">
            <w:pPr>
              <w:rPr>
                <w:rFonts w:ascii="Arial Narrow" w:hAnsi="Arial Narrow"/>
              </w:rPr>
            </w:pPr>
            <w:r>
              <w:rPr>
                <w:rFonts w:ascii="Arial Narrow" w:hAnsi="Arial Narrow"/>
                <w:sz w:val="22"/>
              </w:rPr>
              <w:t xml:space="preserve">Правильно выполненная стойка, время удержания равновесия 5-7 </w:t>
            </w:r>
            <w:proofErr w:type="gramStart"/>
            <w:r>
              <w:rPr>
                <w:rFonts w:ascii="Arial Narrow" w:hAnsi="Arial Narrow"/>
                <w:sz w:val="22"/>
              </w:rPr>
              <w:t>с</w:t>
            </w:r>
            <w:proofErr w:type="gramEnd"/>
            <w:r>
              <w:rPr>
                <w:rFonts w:ascii="Arial Narrow" w:hAnsi="Arial Narrow"/>
                <w:sz w:val="22"/>
              </w:rPr>
              <w:t xml:space="preserve"> </w:t>
            </w:r>
          </w:p>
          <w:p w:rsidR="00750328" w:rsidRDefault="00750328" w:rsidP="00750328">
            <w:pPr>
              <w:rPr>
                <w:rFonts w:ascii="Arial Narrow" w:hAnsi="Arial Narrow"/>
              </w:rPr>
            </w:pPr>
            <w:r>
              <w:rPr>
                <w:rFonts w:ascii="Arial Narrow" w:hAnsi="Arial Narrow"/>
                <w:sz w:val="22"/>
              </w:rPr>
              <w:t xml:space="preserve">Правильно выполненная стойка, время удержания равновесия 8-10 </w:t>
            </w:r>
            <w:proofErr w:type="gramStart"/>
            <w:r>
              <w:rPr>
                <w:rFonts w:ascii="Arial Narrow" w:hAnsi="Arial Narrow"/>
                <w:sz w:val="22"/>
              </w:rPr>
              <w:t>с</w:t>
            </w:r>
            <w:proofErr w:type="gramEnd"/>
          </w:p>
        </w:tc>
        <w:tc>
          <w:tcPr>
            <w:tcW w:w="387" w:type="pct"/>
            <w:tcBorders>
              <w:bottom w:val="single" w:sz="4" w:space="0" w:color="auto"/>
            </w:tcBorders>
          </w:tcPr>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1</w:t>
            </w:r>
          </w:p>
          <w:p w:rsidR="00750328" w:rsidRDefault="00750328" w:rsidP="00750328">
            <w:pPr>
              <w:pStyle w:val="FR1"/>
              <w:widowControl/>
              <w:suppressAutoHyphens/>
              <w:autoSpaceDE/>
              <w:autoSpaceDN/>
              <w:adjustRightInd/>
              <w:rPr>
                <w:rFonts w:ascii="Arial Narrow" w:hAnsi="Arial Narrow" w:cs="Times New Roman"/>
                <w:szCs w:val="24"/>
              </w:rPr>
            </w:pPr>
          </w:p>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2</w:t>
            </w:r>
          </w:p>
          <w:p w:rsidR="00750328" w:rsidRDefault="00750328" w:rsidP="00750328">
            <w:pPr>
              <w:pStyle w:val="FR1"/>
              <w:widowControl/>
              <w:suppressAutoHyphens/>
              <w:autoSpaceDE/>
              <w:autoSpaceDN/>
              <w:adjustRightInd/>
              <w:rPr>
                <w:rFonts w:ascii="Arial Narrow" w:hAnsi="Arial Narrow" w:cs="Times New Roman"/>
                <w:szCs w:val="24"/>
              </w:rPr>
            </w:pPr>
          </w:p>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3</w:t>
            </w:r>
          </w:p>
          <w:p w:rsidR="00750328" w:rsidRDefault="00750328" w:rsidP="00750328">
            <w:pPr>
              <w:pStyle w:val="FR1"/>
              <w:widowControl/>
              <w:suppressAutoHyphens/>
              <w:autoSpaceDE/>
              <w:autoSpaceDN/>
              <w:adjustRightInd/>
              <w:rPr>
                <w:rFonts w:ascii="Arial Narrow" w:hAnsi="Arial Narrow" w:cs="Times New Roman"/>
                <w:szCs w:val="24"/>
              </w:rPr>
            </w:pPr>
          </w:p>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4</w:t>
            </w:r>
          </w:p>
          <w:p w:rsidR="00750328" w:rsidRDefault="00750328" w:rsidP="00750328">
            <w:pPr>
              <w:pStyle w:val="FR1"/>
              <w:widowControl/>
              <w:suppressAutoHyphens/>
              <w:autoSpaceDE/>
              <w:autoSpaceDN/>
              <w:adjustRightInd/>
              <w:rPr>
                <w:rFonts w:ascii="Arial Narrow" w:hAnsi="Arial Narrow" w:cs="Times New Roman"/>
                <w:szCs w:val="24"/>
              </w:rPr>
            </w:pPr>
          </w:p>
          <w:p w:rsidR="00750328" w:rsidRDefault="00750328" w:rsidP="00750328">
            <w:pPr>
              <w:pStyle w:val="FR1"/>
              <w:widowControl/>
              <w:suppressAutoHyphens/>
              <w:autoSpaceDE/>
              <w:autoSpaceDN/>
              <w:adjustRightInd/>
              <w:rPr>
                <w:rFonts w:ascii="Arial Narrow" w:hAnsi="Arial Narrow" w:cs="Times New Roman"/>
                <w:szCs w:val="24"/>
              </w:rPr>
            </w:pPr>
            <w:r>
              <w:rPr>
                <w:rFonts w:ascii="Arial Narrow" w:hAnsi="Arial Narrow" w:cs="Times New Roman"/>
                <w:szCs w:val="24"/>
              </w:rPr>
              <w:t>5</w:t>
            </w:r>
          </w:p>
        </w:tc>
      </w:tr>
    </w:tbl>
    <w:p w:rsidR="00750328" w:rsidRDefault="00750328" w:rsidP="00750328">
      <w:pPr>
        <w:pStyle w:val="a7"/>
        <w:jc w:val="center"/>
        <w:rPr>
          <w:rFonts w:ascii="Arial Narrow" w:hAnsi="Arial Narrow"/>
          <w:bCs/>
          <w:sz w:val="24"/>
        </w:rPr>
      </w:pPr>
    </w:p>
    <w:p w:rsidR="00750328" w:rsidRPr="00B40D61" w:rsidRDefault="00750328" w:rsidP="00750328">
      <w:pPr>
        <w:ind w:firstLine="720"/>
        <w:rPr>
          <w:rFonts w:ascii="Arial Narrow" w:hAnsi="Arial Narrow"/>
          <w:b/>
          <w:i/>
          <w:sz w:val="28"/>
          <w:szCs w:val="28"/>
          <w:u w:val="single"/>
        </w:rPr>
      </w:pPr>
      <w:r w:rsidRPr="00B40D61">
        <w:rPr>
          <w:rFonts w:ascii="Arial Narrow" w:hAnsi="Arial Narrow"/>
          <w:bCs/>
          <w:i/>
          <w:sz w:val="28"/>
          <w:szCs w:val="28"/>
        </w:rPr>
        <w:t xml:space="preserve">2. Тест для оценки общей силовой выносливости </w:t>
      </w:r>
      <w:r w:rsidRPr="00B40D61">
        <w:rPr>
          <w:rFonts w:ascii="Arial Narrow" w:hAnsi="Arial Narrow"/>
          <w:i/>
          <w:sz w:val="28"/>
          <w:szCs w:val="28"/>
        </w:rPr>
        <w:t>всадника</w:t>
      </w:r>
      <w:r w:rsidR="00B40D61">
        <w:rPr>
          <w:rFonts w:ascii="Arial Narrow" w:hAnsi="Arial Narrow"/>
          <w:i/>
          <w:sz w:val="28"/>
          <w:szCs w:val="28"/>
        </w:rPr>
        <w:t xml:space="preserve">.  </w:t>
      </w:r>
      <w:r w:rsidRPr="00B40D61">
        <w:rPr>
          <w:rFonts w:ascii="Arial Narrow" w:hAnsi="Arial Narrow"/>
          <w:i/>
          <w:sz w:val="28"/>
          <w:szCs w:val="28"/>
        </w:rPr>
        <w:t xml:space="preserve"> </w:t>
      </w:r>
      <w:r w:rsidRPr="00B40D61">
        <w:rPr>
          <w:rFonts w:ascii="Arial Narrow" w:hAnsi="Arial Narrow"/>
          <w:b/>
          <w:i/>
          <w:sz w:val="28"/>
          <w:szCs w:val="28"/>
        </w:rPr>
        <w:t>Те</w:t>
      </w:r>
      <w:proofErr w:type="gramStart"/>
      <w:r w:rsidRPr="00B40D61">
        <w:rPr>
          <w:rFonts w:ascii="Arial Narrow" w:hAnsi="Arial Narrow"/>
          <w:b/>
          <w:i/>
          <w:sz w:val="28"/>
          <w:szCs w:val="28"/>
        </w:rPr>
        <w:t>ст вкл</w:t>
      </w:r>
      <w:proofErr w:type="gramEnd"/>
      <w:r w:rsidRPr="00B40D61">
        <w:rPr>
          <w:rFonts w:ascii="Arial Narrow" w:hAnsi="Arial Narrow"/>
          <w:b/>
          <w:i/>
          <w:sz w:val="28"/>
          <w:szCs w:val="28"/>
        </w:rPr>
        <w:t>ючает в себя 5 упражнений, отражающих работу крупнейших групп мышц</w:t>
      </w:r>
      <w:r w:rsidR="00B40D61">
        <w:rPr>
          <w:rFonts w:ascii="Arial Narrow" w:hAnsi="Arial Narrow"/>
          <w:b/>
          <w:i/>
          <w:sz w:val="28"/>
          <w:szCs w:val="28"/>
        </w:rPr>
        <w:t>,</w:t>
      </w:r>
      <w:r w:rsidR="00B40D61" w:rsidRPr="00B40D61">
        <w:rPr>
          <w:rFonts w:ascii="Arial Narrow" w:hAnsi="Arial Narrow"/>
          <w:i/>
          <w:sz w:val="28"/>
          <w:szCs w:val="28"/>
        </w:rPr>
        <w:t xml:space="preserve"> </w:t>
      </w:r>
      <w:r w:rsidR="00B40D61" w:rsidRPr="00B40D61">
        <w:rPr>
          <w:rFonts w:ascii="Arial Narrow" w:hAnsi="Arial Narrow"/>
          <w:b/>
          <w:i/>
          <w:sz w:val="28"/>
          <w:szCs w:val="28"/>
        </w:rPr>
        <w:t>для всех учебных групп.</w:t>
      </w:r>
    </w:p>
    <w:p w:rsidR="00750328" w:rsidRPr="00A95BD6" w:rsidRDefault="00750328" w:rsidP="00750328">
      <w:pPr>
        <w:ind w:firstLine="708"/>
        <w:rPr>
          <w:rFonts w:ascii="Arial Narrow" w:hAnsi="Arial Narrow"/>
          <w:sz w:val="28"/>
          <w:szCs w:val="28"/>
        </w:rPr>
      </w:pPr>
      <w:r w:rsidRPr="00A95BD6">
        <w:rPr>
          <w:rFonts w:ascii="Arial Narrow" w:hAnsi="Arial Narrow"/>
          <w:b/>
          <w:sz w:val="28"/>
          <w:szCs w:val="28"/>
        </w:rPr>
        <w:t xml:space="preserve">Методика тестирования. </w:t>
      </w:r>
      <w:r w:rsidRPr="00A95BD6">
        <w:rPr>
          <w:rFonts w:ascii="Arial Narrow" w:hAnsi="Arial Narrow"/>
          <w:sz w:val="28"/>
          <w:szCs w:val="28"/>
        </w:rPr>
        <w:t xml:space="preserve">До теста у спортсмена берется пульс за 10 секунд сидя. Спортсмен лежит на </w:t>
      </w:r>
      <w:proofErr w:type="gramStart"/>
      <w:r w:rsidRPr="00A95BD6">
        <w:rPr>
          <w:rFonts w:ascii="Arial Narrow" w:hAnsi="Arial Narrow"/>
          <w:sz w:val="28"/>
          <w:szCs w:val="28"/>
        </w:rPr>
        <w:t>полу</w:t>
      </w:r>
      <w:proofErr w:type="gramEnd"/>
      <w:r w:rsidRPr="00A95BD6">
        <w:rPr>
          <w:rFonts w:ascii="Arial Narrow" w:hAnsi="Arial Narrow"/>
          <w:sz w:val="28"/>
          <w:szCs w:val="28"/>
        </w:rPr>
        <w:t xml:space="preserve"> на спине, руки за головой, ноги выпрямлены. По команде он выполняет «складку», т.е. поднимает туловище и ноги, согнутые в коленях, касаясь локтями колен, а затем принимает исходное положение. После окончания упражнения он переворачивается на грудь и выполняет сгибания и разгибания рук в упоре лежа. Затем лежа на груди, руки за головой, спортсмен выполняет </w:t>
      </w:r>
      <w:proofErr w:type="spellStart"/>
      <w:r w:rsidRPr="00A95BD6">
        <w:rPr>
          <w:rFonts w:ascii="Arial Narrow" w:hAnsi="Arial Narrow"/>
          <w:sz w:val="28"/>
          <w:szCs w:val="28"/>
        </w:rPr>
        <w:t>прогибания</w:t>
      </w:r>
      <w:proofErr w:type="spellEnd"/>
      <w:r w:rsidRPr="00A95BD6">
        <w:rPr>
          <w:rFonts w:ascii="Arial Narrow" w:hAnsi="Arial Narrow"/>
          <w:sz w:val="28"/>
          <w:szCs w:val="28"/>
        </w:rPr>
        <w:t>, его ноги держит тренер или партнер. После этого он подходит к гимнастической стенке и поднимает прямые ноги до угла 90</w:t>
      </w:r>
      <w:r w:rsidRPr="00A95BD6">
        <w:rPr>
          <w:rFonts w:ascii="Arial Narrow" w:hAnsi="Arial Narrow"/>
          <w:sz w:val="28"/>
          <w:szCs w:val="28"/>
        </w:rPr>
        <w:sym w:font="Symbol" w:char="F0B0"/>
      </w:r>
      <w:r w:rsidRPr="00A95BD6">
        <w:rPr>
          <w:rFonts w:ascii="Arial Narrow" w:hAnsi="Arial Narrow"/>
          <w:sz w:val="28"/>
          <w:szCs w:val="28"/>
        </w:rPr>
        <w:t xml:space="preserve"> в висе на стенке. Затем спортсмен выполняет прыжки вверх на ¾ от </w:t>
      </w:r>
      <w:proofErr w:type="gramStart"/>
      <w:r w:rsidRPr="00A95BD6">
        <w:rPr>
          <w:rFonts w:ascii="Arial Narrow" w:hAnsi="Arial Narrow"/>
          <w:sz w:val="28"/>
          <w:szCs w:val="28"/>
        </w:rPr>
        <w:t>максимального</w:t>
      </w:r>
      <w:proofErr w:type="gramEnd"/>
      <w:r w:rsidRPr="00A95BD6">
        <w:rPr>
          <w:rFonts w:ascii="Arial Narrow" w:hAnsi="Arial Narrow"/>
          <w:sz w:val="28"/>
          <w:szCs w:val="28"/>
        </w:rPr>
        <w:t>. Все упражнения выполняются по 10 раз с полной амплитудой движений. Количество серий зависит от продолжительности соревновательной деятельности в конкретном виде спорта. Обычно делаются 4 серии без остановки в максимальном темпе. Средняя продолжительность нагрузки — 3-5 минут. После теста у спортсмена берутся показания пульса сразу после нагрузки и три раза в течение 1 минуты стоя.</w:t>
      </w:r>
    </w:p>
    <w:p w:rsidR="00750328" w:rsidRPr="00A95BD6" w:rsidRDefault="00750328" w:rsidP="00750328">
      <w:pPr>
        <w:ind w:firstLine="708"/>
        <w:rPr>
          <w:rFonts w:ascii="Arial Narrow" w:hAnsi="Arial Narrow"/>
          <w:bCs/>
          <w:sz w:val="28"/>
          <w:szCs w:val="28"/>
        </w:rPr>
      </w:pPr>
      <w:r w:rsidRPr="00A95BD6">
        <w:rPr>
          <w:rFonts w:ascii="Arial Narrow" w:hAnsi="Arial Narrow"/>
          <w:sz w:val="28"/>
          <w:szCs w:val="28"/>
        </w:rPr>
        <w:t xml:space="preserve">Оценивается время выполнения теста, мобилизация организма для выполнения нагрузки (первый пульс после теста) и восстановление организма (три пульса после теста в течение 1минуты). Оценка зависит от пола, возраста, квалификации спортсменов. Во время выполнения теста делаются пометки, на какой минуте спортсмен начал некачественно выполнять то или иное упражнение. По этим </w:t>
      </w:r>
      <w:r w:rsidRPr="00A95BD6">
        <w:rPr>
          <w:rFonts w:ascii="Arial Narrow" w:hAnsi="Arial Narrow"/>
          <w:sz w:val="28"/>
          <w:szCs w:val="28"/>
        </w:rPr>
        <w:lastRenderedPageBreak/>
        <w:t>пометкам можно судить об уровне тренированности определенной группы мышц. Нормативные оценки для т</w:t>
      </w:r>
      <w:r w:rsidRPr="00A95BD6">
        <w:rPr>
          <w:rFonts w:ascii="Arial Narrow" w:hAnsi="Arial Narrow" w:hint="eastAsia"/>
          <w:sz w:val="28"/>
          <w:szCs w:val="28"/>
        </w:rPr>
        <w:t>ест</w:t>
      </w:r>
      <w:r w:rsidRPr="00A95BD6">
        <w:rPr>
          <w:rFonts w:ascii="Arial Narrow" w:hAnsi="Arial Narrow"/>
          <w:sz w:val="28"/>
          <w:szCs w:val="28"/>
        </w:rPr>
        <w:t xml:space="preserve">а </w:t>
      </w:r>
      <w:r w:rsidRPr="00A95BD6">
        <w:rPr>
          <w:rFonts w:ascii="Arial Narrow" w:hAnsi="Arial Narrow" w:hint="eastAsia"/>
          <w:sz w:val="28"/>
          <w:szCs w:val="28"/>
        </w:rPr>
        <w:t>по</w:t>
      </w:r>
      <w:r w:rsidRPr="00A95BD6">
        <w:rPr>
          <w:rFonts w:ascii="Arial Narrow" w:hAnsi="Arial Narrow"/>
          <w:sz w:val="28"/>
          <w:szCs w:val="28"/>
        </w:rPr>
        <w:t xml:space="preserve"> общей силовой выносливости для юношей и девушек представлены в таблицах 23, 24.</w:t>
      </w:r>
    </w:p>
    <w:p w:rsidR="00750328" w:rsidRDefault="00750328" w:rsidP="00750328">
      <w:pPr>
        <w:pStyle w:val="a7"/>
        <w:rPr>
          <w:rFonts w:ascii="Arial Narrow" w:hAnsi="Arial Narrow"/>
          <w:bCs/>
          <w:sz w:val="24"/>
        </w:rPr>
      </w:pPr>
    </w:p>
    <w:p w:rsidR="00A95BD6" w:rsidRDefault="00750328" w:rsidP="00750328">
      <w:pPr>
        <w:pStyle w:val="a7"/>
        <w:spacing w:after="0"/>
        <w:ind w:left="0" w:firstLine="720"/>
        <w:rPr>
          <w:rFonts w:ascii="Arial Narrow" w:hAnsi="Arial Narrow"/>
          <w:bCs/>
          <w:sz w:val="24"/>
        </w:rPr>
        <w:sectPr w:rsidR="00A95BD6" w:rsidSect="000D23E8">
          <w:pgSz w:w="11906" w:h="16838"/>
          <w:pgMar w:top="1134" w:right="850" w:bottom="1134" w:left="1701" w:header="708" w:footer="708" w:gutter="0"/>
          <w:cols w:space="708"/>
          <w:docGrid w:linePitch="360"/>
        </w:sectPr>
      </w:pPr>
      <w:r>
        <w:rPr>
          <w:rFonts w:ascii="Arial Narrow" w:hAnsi="Arial Narrow"/>
          <w:bCs/>
          <w:sz w:val="24"/>
        </w:rPr>
        <w:br w:type="page"/>
      </w:r>
    </w:p>
    <w:p w:rsidR="00A95BD6" w:rsidRDefault="00A95BD6" w:rsidP="00A95BD6">
      <w:pPr>
        <w:jc w:val="right"/>
        <w:rPr>
          <w:rFonts w:ascii="Arial Narrow" w:hAnsi="Arial Narrow"/>
        </w:rPr>
      </w:pPr>
      <w:r>
        <w:rPr>
          <w:rFonts w:ascii="Arial Narrow" w:hAnsi="Arial Narrow"/>
        </w:rPr>
        <w:lastRenderedPageBreak/>
        <w:t>Таблица 23</w:t>
      </w:r>
    </w:p>
    <w:p w:rsidR="00A95BD6" w:rsidRDefault="00A95BD6" w:rsidP="00A95BD6">
      <w:pPr>
        <w:jc w:val="center"/>
        <w:rPr>
          <w:rFonts w:ascii="Arial Narrow" w:hAnsi="Arial Narrow"/>
        </w:rPr>
      </w:pPr>
      <w:r>
        <w:rPr>
          <w:rFonts w:ascii="Arial Narrow" w:hAnsi="Arial Narrow"/>
        </w:rPr>
        <w:t>Нормативные оценки для т</w:t>
      </w:r>
      <w:r>
        <w:rPr>
          <w:rFonts w:ascii="Arial Narrow" w:hAnsi="Arial Narrow" w:hint="eastAsia"/>
        </w:rPr>
        <w:t>ест</w:t>
      </w:r>
      <w:r>
        <w:rPr>
          <w:rFonts w:ascii="Arial Narrow" w:hAnsi="Arial Narrow"/>
        </w:rPr>
        <w:t xml:space="preserve">а </w:t>
      </w:r>
      <w:r>
        <w:rPr>
          <w:rFonts w:ascii="Arial Narrow" w:hAnsi="Arial Narrow" w:hint="eastAsia"/>
        </w:rPr>
        <w:t>по</w:t>
      </w:r>
      <w:r>
        <w:rPr>
          <w:rFonts w:ascii="Arial Narrow" w:hAnsi="Arial Narrow"/>
        </w:rPr>
        <w:t xml:space="preserve"> общей силовой выносливости, </w:t>
      </w:r>
      <w:r>
        <w:rPr>
          <w:rFonts w:ascii="Arial Narrow" w:hAnsi="Arial Narrow" w:hint="eastAsia"/>
        </w:rPr>
        <w:t>мин</w:t>
      </w:r>
      <w:r>
        <w:rPr>
          <w:rFonts w:ascii="Arial Narrow" w:hAnsi="Arial Narrow"/>
        </w:rPr>
        <w:t xml:space="preserve">. </w:t>
      </w:r>
      <w:proofErr w:type="gramStart"/>
      <w:r>
        <w:rPr>
          <w:rFonts w:ascii="Arial Narrow" w:hAnsi="Arial Narrow"/>
        </w:rPr>
        <w:t>с</w:t>
      </w:r>
      <w:proofErr w:type="gramEnd"/>
    </w:p>
    <w:tbl>
      <w:tblPr>
        <w:tblW w:w="5008" w:type="pct"/>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261"/>
        <w:gridCol w:w="1522"/>
        <w:gridCol w:w="1522"/>
        <w:gridCol w:w="1522"/>
        <w:gridCol w:w="1522"/>
        <w:gridCol w:w="1522"/>
        <w:gridCol w:w="1522"/>
        <w:gridCol w:w="1522"/>
        <w:gridCol w:w="1496"/>
      </w:tblGrid>
      <w:tr w:rsidR="00A95BD6" w:rsidTr="00A21EA3">
        <w:trPr>
          <w:cantSplit/>
          <w:trHeight w:val="294"/>
          <w:jc w:val="center"/>
        </w:trPr>
        <w:tc>
          <w:tcPr>
            <w:tcW w:w="383" w:type="pct"/>
            <w:vMerge w:val="restart"/>
            <w:vAlign w:val="center"/>
          </w:tcPr>
          <w:p w:rsidR="00A95BD6" w:rsidRDefault="00714CEA" w:rsidP="00A21EA3">
            <w:pPr>
              <w:ind w:firstLine="0"/>
              <w:rPr>
                <w:rFonts w:ascii="Arial Narrow" w:hAnsi="Arial Narrow"/>
                <w:bCs/>
              </w:rPr>
            </w:pPr>
            <w:r>
              <w:rPr>
                <w:rFonts w:ascii="Arial Narrow" w:hAnsi="Arial Narrow"/>
                <w:bCs/>
                <w:sz w:val="22"/>
              </w:rPr>
              <w:t>Б</w:t>
            </w:r>
            <w:r w:rsidR="00A95BD6">
              <w:rPr>
                <w:rFonts w:ascii="Arial Narrow" w:hAnsi="Arial Narrow"/>
                <w:bCs/>
                <w:sz w:val="22"/>
              </w:rPr>
              <w:t>алл</w:t>
            </w:r>
          </w:p>
        </w:tc>
        <w:tc>
          <w:tcPr>
            <w:tcW w:w="4617" w:type="pct"/>
            <w:gridSpan w:val="9"/>
            <w:vAlign w:val="center"/>
          </w:tcPr>
          <w:p w:rsidR="00A95BD6" w:rsidRPr="00A21EA3" w:rsidRDefault="00A95BD6" w:rsidP="00A21EA3">
            <w:pPr>
              <w:pStyle w:val="3"/>
              <w:jc w:val="center"/>
              <w:rPr>
                <w:b w:val="0"/>
                <w:bCs w:val="0"/>
                <w:sz w:val="24"/>
                <w:szCs w:val="24"/>
              </w:rPr>
            </w:pPr>
            <w:r w:rsidRPr="00A21EA3">
              <w:rPr>
                <w:b w:val="0"/>
                <w:bCs w:val="0"/>
                <w:sz w:val="24"/>
                <w:szCs w:val="24"/>
              </w:rPr>
              <w:t>Юноши возраст, лет</w:t>
            </w:r>
          </w:p>
        </w:tc>
      </w:tr>
      <w:tr w:rsidR="00A95BD6" w:rsidTr="00A21EA3">
        <w:trPr>
          <w:cantSplit/>
          <w:jc w:val="center"/>
        </w:trPr>
        <w:tc>
          <w:tcPr>
            <w:tcW w:w="383" w:type="pct"/>
            <w:vMerge/>
          </w:tcPr>
          <w:p w:rsidR="00A95BD6" w:rsidRDefault="00A95BD6" w:rsidP="00CD3A09">
            <w:pPr>
              <w:rPr>
                <w:rFonts w:ascii="Arial Narrow" w:hAnsi="Arial Narrow"/>
                <w:bCs/>
              </w:rPr>
            </w:pPr>
          </w:p>
        </w:tc>
        <w:tc>
          <w:tcPr>
            <w:tcW w:w="434" w:type="pct"/>
            <w:vAlign w:val="bottom"/>
          </w:tcPr>
          <w:p w:rsidR="00A95BD6" w:rsidRDefault="00A95BD6" w:rsidP="00CD3A09">
            <w:pPr>
              <w:jc w:val="center"/>
              <w:rPr>
                <w:rFonts w:ascii="Arial Narrow" w:hAnsi="Arial Narrow"/>
                <w:bCs/>
              </w:rPr>
            </w:pPr>
            <w:r>
              <w:rPr>
                <w:rFonts w:ascii="Arial Narrow" w:hAnsi="Arial Narrow"/>
                <w:bCs/>
                <w:sz w:val="22"/>
              </w:rPr>
              <w:t>10</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11</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12</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13</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14</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15</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16</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17</w:t>
            </w:r>
          </w:p>
        </w:tc>
        <w:tc>
          <w:tcPr>
            <w:tcW w:w="515" w:type="pct"/>
            <w:vAlign w:val="bottom"/>
          </w:tcPr>
          <w:p w:rsidR="00A95BD6" w:rsidRDefault="00A95BD6" w:rsidP="00CD3A09">
            <w:pPr>
              <w:jc w:val="center"/>
              <w:rPr>
                <w:rFonts w:ascii="Arial Narrow" w:hAnsi="Arial Narrow"/>
                <w:bCs/>
              </w:rPr>
            </w:pPr>
            <w:r>
              <w:rPr>
                <w:rFonts w:ascii="Arial Narrow" w:hAnsi="Arial Narrow"/>
                <w:bCs/>
                <w:sz w:val="22"/>
              </w:rPr>
              <w:t>18</w:t>
            </w:r>
          </w:p>
        </w:tc>
      </w:tr>
      <w:tr w:rsidR="00A95BD6" w:rsidTr="00A21EA3">
        <w:trPr>
          <w:jc w:val="center"/>
        </w:trPr>
        <w:tc>
          <w:tcPr>
            <w:tcW w:w="383" w:type="pct"/>
            <w:vAlign w:val="bottom"/>
          </w:tcPr>
          <w:p w:rsidR="00A95BD6" w:rsidRDefault="00A95BD6" w:rsidP="00CD3A09">
            <w:pPr>
              <w:jc w:val="center"/>
              <w:rPr>
                <w:rFonts w:ascii="Arial Narrow" w:hAnsi="Arial Narrow"/>
              </w:rPr>
            </w:pPr>
            <w:r>
              <w:rPr>
                <w:rFonts w:ascii="Arial Narrow" w:hAnsi="Arial Narrow"/>
                <w:sz w:val="22"/>
              </w:rPr>
              <w:t>5</w:t>
            </w:r>
          </w:p>
        </w:tc>
        <w:tc>
          <w:tcPr>
            <w:tcW w:w="434" w:type="pct"/>
            <w:vAlign w:val="bottom"/>
          </w:tcPr>
          <w:p w:rsidR="00A95BD6" w:rsidRDefault="00A21EA3" w:rsidP="00A21EA3">
            <w:pPr>
              <w:ind w:firstLine="0"/>
              <w:rPr>
                <w:rFonts w:ascii="Arial Narrow" w:hAnsi="Arial Narrow"/>
              </w:rPr>
            </w:pPr>
            <w:r>
              <w:rPr>
                <w:rFonts w:ascii="Arial Narrow" w:hAnsi="Arial Narrow"/>
                <w:sz w:val="22"/>
              </w:rPr>
              <w:t xml:space="preserve">          </w:t>
            </w:r>
            <w:r w:rsidR="00A95BD6">
              <w:rPr>
                <w:rFonts w:ascii="Arial Narrow" w:hAnsi="Arial Narrow"/>
                <w:sz w:val="22"/>
              </w:rPr>
              <w:t xml:space="preserve">3.18,3 </w:t>
            </w:r>
            <w:r w:rsidR="00A95BD6">
              <w:rPr>
                <w:rFonts w:ascii="Arial Narrow" w:hAnsi="Arial Narrow" w:hint="eastAsia"/>
                <w:sz w:val="22"/>
              </w:rPr>
              <w:t>и</w:t>
            </w:r>
            <w:r w:rsidR="00A95BD6">
              <w:rPr>
                <w:rFonts w:ascii="Arial Narrow" w:hAnsi="Arial Narrow"/>
                <w:sz w:val="22"/>
              </w:rPr>
              <w:t xml:space="preserve"> </w:t>
            </w:r>
            <w:r w:rsidR="00A95BD6">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3.16,6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3.14,9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3.13,2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3.11,5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3.09,8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3.08,1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3.06,4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c>
          <w:tcPr>
            <w:tcW w:w="515" w:type="pct"/>
            <w:vAlign w:val="bottom"/>
          </w:tcPr>
          <w:p w:rsidR="00A95BD6" w:rsidRDefault="00A95BD6" w:rsidP="00CD3A09">
            <w:pPr>
              <w:jc w:val="center"/>
              <w:rPr>
                <w:rFonts w:ascii="Arial Narrow" w:hAnsi="Arial Narrow"/>
              </w:rPr>
            </w:pPr>
            <w:r>
              <w:rPr>
                <w:rFonts w:ascii="Arial Narrow" w:hAnsi="Arial Narrow"/>
                <w:sz w:val="22"/>
              </w:rPr>
              <w:t xml:space="preserve">3.04,7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лучше</w:t>
            </w:r>
          </w:p>
        </w:tc>
      </w:tr>
      <w:tr w:rsidR="00A95BD6" w:rsidTr="00A21EA3">
        <w:trPr>
          <w:jc w:val="center"/>
        </w:trPr>
        <w:tc>
          <w:tcPr>
            <w:tcW w:w="383" w:type="pct"/>
            <w:vAlign w:val="bottom"/>
          </w:tcPr>
          <w:p w:rsidR="00A95BD6" w:rsidRDefault="00A95BD6" w:rsidP="00CD3A09">
            <w:pPr>
              <w:jc w:val="center"/>
              <w:rPr>
                <w:rFonts w:ascii="Arial Narrow" w:hAnsi="Arial Narrow"/>
              </w:rPr>
            </w:pPr>
            <w:r>
              <w:rPr>
                <w:rFonts w:ascii="Arial Narrow" w:hAnsi="Arial Narrow"/>
                <w:sz w:val="22"/>
              </w:rPr>
              <w:t>4</w:t>
            </w:r>
          </w:p>
        </w:tc>
        <w:tc>
          <w:tcPr>
            <w:tcW w:w="434" w:type="pct"/>
            <w:vAlign w:val="bottom"/>
          </w:tcPr>
          <w:p w:rsidR="00A95BD6" w:rsidRDefault="00A95BD6" w:rsidP="00A21EA3">
            <w:pPr>
              <w:ind w:firstLine="0"/>
              <w:rPr>
                <w:rFonts w:ascii="Arial Narrow" w:hAnsi="Arial Narrow"/>
              </w:rPr>
            </w:pPr>
            <w:r>
              <w:rPr>
                <w:rFonts w:ascii="Arial Narrow" w:hAnsi="Arial Narrow"/>
                <w:sz w:val="22"/>
              </w:rPr>
              <w:t>3.18,4-3.49,4</w:t>
            </w:r>
          </w:p>
        </w:tc>
        <w:tc>
          <w:tcPr>
            <w:tcW w:w="524" w:type="pct"/>
            <w:vAlign w:val="bottom"/>
          </w:tcPr>
          <w:p w:rsidR="00A95BD6" w:rsidRDefault="00A95BD6" w:rsidP="00A21EA3">
            <w:pPr>
              <w:rPr>
                <w:rFonts w:ascii="Arial Narrow" w:hAnsi="Arial Narrow"/>
              </w:rPr>
            </w:pPr>
            <w:r>
              <w:rPr>
                <w:rFonts w:ascii="Arial Narrow" w:hAnsi="Arial Narrow"/>
                <w:sz w:val="22"/>
              </w:rPr>
              <w:t>3.16,7-</w:t>
            </w:r>
            <w:r w:rsidR="00A21EA3">
              <w:rPr>
                <w:rFonts w:ascii="Arial Narrow" w:hAnsi="Arial Narrow"/>
                <w:sz w:val="22"/>
              </w:rPr>
              <w:t xml:space="preserve">  </w:t>
            </w:r>
            <w:r>
              <w:rPr>
                <w:rFonts w:ascii="Arial Narrow" w:hAnsi="Arial Narrow"/>
                <w:sz w:val="22"/>
              </w:rPr>
              <w:t>3.47,7</w:t>
            </w:r>
          </w:p>
        </w:tc>
        <w:tc>
          <w:tcPr>
            <w:tcW w:w="524" w:type="pct"/>
            <w:vAlign w:val="bottom"/>
          </w:tcPr>
          <w:p w:rsidR="00A95BD6" w:rsidRDefault="00A95BD6" w:rsidP="00CD3A09">
            <w:pPr>
              <w:jc w:val="center"/>
              <w:rPr>
                <w:rFonts w:ascii="Arial Narrow" w:hAnsi="Arial Narrow"/>
              </w:rPr>
            </w:pPr>
            <w:r>
              <w:rPr>
                <w:rFonts w:ascii="Arial Narrow" w:hAnsi="Arial Narrow"/>
                <w:sz w:val="22"/>
              </w:rPr>
              <w:t>3.15,0-3.46,0</w:t>
            </w:r>
          </w:p>
        </w:tc>
        <w:tc>
          <w:tcPr>
            <w:tcW w:w="524" w:type="pct"/>
            <w:vAlign w:val="bottom"/>
          </w:tcPr>
          <w:p w:rsidR="00A95BD6" w:rsidRDefault="00A95BD6" w:rsidP="00CD3A09">
            <w:pPr>
              <w:jc w:val="center"/>
              <w:rPr>
                <w:rFonts w:ascii="Arial Narrow" w:hAnsi="Arial Narrow"/>
              </w:rPr>
            </w:pPr>
            <w:r>
              <w:rPr>
                <w:rFonts w:ascii="Arial Narrow" w:hAnsi="Arial Narrow"/>
                <w:sz w:val="22"/>
              </w:rPr>
              <w:t>3.13,3-3.44,3</w:t>
            </w:r>
          </w:p>
        </w:tc>
        <w:tc>
          <w:tcPr>
            <w:tcW w:w="524" w:type="pct"/>
            <w:vAlign w:val="bottom"/>
          </w:tcPr>
          <w:p w:rsidR="00A95BD6" w:rsidRDefault="00A95BD6" w:rsidP="00CD3A09">
            <w:pPr>
              <w:jc w:val="center"/>
              <w:rPr>
                <w:rFonts w:ascii="Arial Narrow" w:hAnsi="Arial Narrow"/>
              </w:rPr>
            </w:pPr>
            <w:r>
              <w:rPr>
                <w:rFonts w:ascii="Arial Narrow" w:hAnsi="Arial Narrow"/>
                <w:sz w:val="22"/>
              </w:rPr>
              <w:t>3.11,6-3.42,6</w:t>
            </w:r>
          </w:p>
        </w:tc>
        <w:tc>
          <w:tcPr>
            <w:tcW w:w="524" w:type="pct"/>
            <w:vAlign w:val="bottom"/>
          </w:tcPr>
          <w:p w:rsidR="00A95BD6" w:rsidRDefault="00A95BD6" w:rsidP="00CD3A09">
            <w:pPr>
              <w:jc w:val="center"/>
              <w:rPr>
                <w:rFonts w:ascii="Arial Narrow" w:hAnsi="Arial Narrow"/>
              </w:rPr>
            </w:pPr>
            <w:r>
              <w:rPr>
                <w:rFonts w:ascii="Arial Narrow" w:hAnsi="Arial Narrow"/>
                <w:sz w:val="22"/>
              </w:rPr>
              <w:t>3.09,9-3.40,9</w:t>
            </w:r>
          </w:p>
        </w:tc>
        <w:tc>
          <w:tcPr>
            <w:tcW w:w="524" w:type="pct"/>
            <w:vAlign w:val="bottom"/>
          </w:tcPr>
          <w:p w:rsidR="00A95BD6" w:rsidRDefault="00A95BD6" w:rsidP="00CD3A09">
            <w:pPr>
              <w:jc w:val="center"/>
              <w:rPr>
                <w:rFonts w:ascii="Arial Narrow" w:hAnsi="Arial Narrow"/>
              </w:rPr>
            </w:pPr>
            <w:r>
              <w:rPr>
                <w:rFonts w:ascii="Arial Narrow" w:hAnsi="Arial Narrow"/>
                <w:sz w:val="22"/>
              </w:rPr>
              <w:t>3.08,2-3.39,2</w:t>
            </w:r>
          </w:p>
        </w:tc>
        <w:tc>
          <w:tcPr>
            <w:tcW w:w="524" w:type="pct"/>
            <w:vAlign w:val="bottom"/>
          </w:tcPr>
          <w:p w:rsidR="00A95BD6" w:rsidRDefault="00A95BD6" w:rsidP="00CD3A09">
            <w:pPr>
              <w:jc w:val="center"/>
              <w:rPr>
                <w:rFonts w:ascii="Arial Narrow" w:hAnsi="Arial Narrow"/>
              </w:rPr>
            </w:pPr>
            <w:r>
              <w:rPr>
                <w:rFonts w:ascii="Arial Narrow" w:hAnsi="Arial Narrow"/>
                <w:sz w:val="22"/>
              </w:rPr>
              <w:t>3.06,5-3.37,5</w:t>
            </w:r>
          </w:p>
        </w:tc>
        <w:tc>
          <w:tcPr>
            <w:tcW w:w="515" w:type="pct"/>
            <w:vAlign w:val="bottom"/>
          </w:tcPr>
          <w:p w:rsidR="00A95BD6" w:rsidRDefault="00A95BD6" w:rsidP="00CD3A09">
            <w:pPr>
              <w:jc w:val="center"/>
              <w:rPr>
                <w:rFonts w:ascii="Arial Narrow" w:hAnsi="Arial Narrow"/>
              </w:rPr>
            </w:pPr>
            <w:r>
              <w:rPr>
                <w:rFonts w:ascii="Arial Narrow" w:hAnsi="Arial Narrow"/>
                <w:sz w:val="22"/>
              </w:rPr>
              <w:t>3.04,8-3.35,8</w:t>
            </w:r>
          </w:p>
        </w:tc>
      </w:tr>
      <w:tr w:rsidR="00A95BD6" w:rsidTr="00A21EA3">
        <w:trPr>
          <w:jc w:val="center"/>
        </w:trPr>
        <w:tc>
          <w:tcPr>
            <w:tcW w:w="383" w:type="pct"/>
            <w:vAlign w:val="bottom"/>
          </w:tcPr>
          <w:p w:rsidR="00A95BD6" w:rsidRDefault="00A95BD6" w:rsidP="00CD3A09">
            <w:pPr>
              <w:jc w:val="center"/>
              <w:rPr>
                <w:rFonts w:ascii="Arial Narrow" w:hAnsi="Arial Narrow"/>
              </w:rPr>
            </w:pPr>
            <w:r>
              <w:rPr>
                <w:rFonts w:ascii="Arial Narrow" w:hAnsi="Arial Narrow"/>
                <w:sz w:val="22"/>
              </w:rPr>
              <w:t>3</w:t>
            </w:r>
          </w:p>
        </w:tc>
        <w:tc>
          <w:tcPr>
            <w:tcW w:w="434" w:type="pct"/>
            <w:vAlign w:val="bottom"/>
          </w:tcPr>
          <w:p w:rsidR="00A95BD6" w:rsidRDefault="00A95BD6" w:rsidP="00CD3A09">
            <w:pPr>
              <w:jc w:val="center"/>
              <w:rPr>
                <w:rFonts w:ascii="Arial Narrow" w:hAnsi="Arial Narrow"/>
              </w:rPr>
            </w:pPr>
            <w:r>
              <w:rPr>
                <w:rFonts w:ascii="Arial Narrow" w:hAnsi="Arial Narrow"/>
                <w:sz w:val="22"/>
              </w:rPr>
              <w:t>3.49,5-4.31,9</w:t>
            </w:r>
          </w:p>
        </w:tc>
        <w:tc>
          <w:tcPr>
            <w:tcW w:w="524" w:type="pct"/>
            <w:vAlign w:val="bottom"/>
          </w:tcPr>
          <w:p w:rsidR="00A95BD6" w:rsidRDefault="00A95BD6" w:rsidP="00CD3A09">
            <w:pPr>
              <w:jc w:val="center"/>
              <w:rPr>
                <w:rFonts w:ascii="Arial Narrow" w:hAnsi="Arial Narrow"/>
              </w:rPr>
            </w:pPr>
            <w:r>
              <w:rPr>
                <w:rFonts w:ascii="Arial Narrow" w:hAnsi="Arial Narrow"/>
                <w:sz w:val="22"/>
              </w:rPr>
              <w:t>3.47,8-4.30,3</w:t>
            </w:r>
          </w:p>
        </w:tc>
        <w:tc>
          <w:tcPr>
            <w:tcW w:w="524" w:type="pct"/>
            <w:vAlign w:val="bottom"/>
          </w:tcPr>
          <w:p w:rsidR="00A95BD6" w:rsidRDefault="00A95BD6" w:rsidP="00CD3A09">
            <w:pPr>
              <w:jc w:val="center"/>
              <w:rPr>
                <w:rFonts w:ascii="Arial Narrow" w:hAnsi="Arial Narrow"/>
              </w:rPr>
            </w:pPr>
            <w:r>
              <w:rPr>
                <w:rFonts w:ascii="Arial Narrow" w:hAnsi="Arial Narrow"/>
                <w:sz w:val="22"/>
              </w:rPr>
              <w:t>3.46,1-4.28,6</w:t>
            </w:r>
          </w:p>
        </w:tc>
        <w:tc>
          <w:tcPr>
            <w:tcW w:w="524" w:type="pct"/>
            <w:vAlign w:val="bottom"/>
          </w:tcPr>
          <w:p w:rsidR="00A95BD6" w:rsidRDefault="00A95BD6" w:rsidP="00CD3A09">
            <w:pPr>
              <w:jc w:val="center"/>
              <w:rPr>
                <w:rFonts w:ascii="Arial Narrow" w:hAnsi="Arial Narrow"/>
              </w:rPr>
            </w:pPr>
            <w:r>
              <w:rPr>
                <w:rFonts w:ascii="Arial Narrow" w:hAnsi="Arial Narrow"/>
                <w:sz w:val="22"/>
              </w:rPr>
              <w:t>3.44,4-4.26,9</w:t>
            </w:r>
          </w:p>
        </w:tc>
        <w:tc>
          <w:tcPr>
            <w:tcW w:w="524" w:type="pct"/>
            <w:vAlign w:val="bottom"/>
          </w:tcPr>
          <w:p w:rsidR="00A95BD6" w:rsidRDefault="00A95BD6" w:rsidP="00CD3A09">
            <w:pPr>
              <w:jc w:val="center"/>
              <w:rPr>
                <w:rFonts w:ascii="Arial Narrow" w:hAnsi="Arial Narrow"/>
              </w:rPr>
            </w:pPr>
            <w:r>
              <w:rPr>
                <w:rFonts w:ascii="Arial Narrow" w:hAnsi="Arial Narrow"/>
                <w:sz w:val="22"/>
              </w:rPr>
              <w:t>3.42,7-4.25,2</w:t>
            </w:r>
          </w:p>
        </w:tc>
        <w:tc>
          <w:tcPr>
            <w:tcW w:w="524" w:type="pct"/>
            <w:vAlign w:val="bottom"/>
          </w:tcPr>
          <w:p w:rsidR="00A95BD6" w:rsidRDefault="00A95BD6" w:rsidP="00CD3A09">
            <w:pPr>
              <w:jc w:val="center"/>
              <w:rPr>
                <w:rFonts w:ascii="Arial Narrow" w:hAnsi="Arial Narrow"/>
              </w:rPr>
            </w:pPr>
            <w:r>
              <w:rPr>
                <w:rFonts w:ascii="Arial Narrow" w:hAnsi="Arial Narrow"/>
                <w:sz w:val="22"/>
              </w:rPr>
              <w:t>3.41,0-4.23,5</w:t>
            </w:r>
          </w:p>
        </w:tc>
        <w:tc>
          <w:tcPr>
            <w:tcW w:w="524" w:type="pct"/>
            <w:vAlign w:val="bottom"/>
          </w:tcPr>
          <w:p w:rsidR="00A95BD6" w:rsidRDefault="00A95BD6" w:rsidP="00CD3A09">
            <w:pPr>
              <w:jc w:val="center"/>
              <w:rPr>
                <w:rFonts w:ascii="Arial Narrow" w:hAnsi="Arial Narrow"/>
              </w:rPr>
            </w:pPr>
            <w:r>
              <w:rPr>
                <w:rFonts w:ascii="Arial Narrow" w:hAnsi="Arial Narrow"/>
                <w:sz w:val="22"/>
              </w:rPr>
              <w:t>3.39,3-4.21,8</w:t>
            </w:r>
          </w:p>
        </w:tc>
        <w:tc>
          <w:tcPr>
            <w:tcW w:w="524" w:type="pct"/>
            <w:vAlign w:val="bottom"/>
          </w:tcPr>
          <w:p w:rsidR="00A95BD6" w:rsidRDefault="00A95BD6" w:rsidP="00CD3A09">
            <w:pPr>
              <w:jc w:val="center"/>
              <w:rPr>
                <w:rFonts w:ascii="Arial Narrow" w:hAnsi="Arial Narrow"/>
              </w:rPr>
            </w:pPr>
            <w:r>
              <w:rPr>
                <w:rFonts w:ascii="Arial Narrow" w:hAnsi="Arial Narrow"/>
                <w:sz w:val="22"/>
              </w:rPr>
              <w:t>3.37,6-4.20,1</w:t>
            </w:r>
          </w:p>
        </w:tc>
        <w:tc>
          <w:tcPr>
            <w:tcW w:w="515" w:type="pct"/>
            <w:vAlign w:val="bottom"/>
          </w:tcPr>
          <w:p w:rsidR="00A95BD6" w:rsidRDefault="00A95BD6" w:rsidP="00CD3A09">
            <w:pPr>
              <w:jc w:val="center"/>
              <w:rPr>
                <w:rFonts w:ascii="Arial Narrow" w:hAnsi="Arial Narrow"/>
              </w:rPr>
            </w:pPr>
            <w:r>
              <w:rPr>
                <w:rFonts w:ascii="Arial Narrow" w:hAnsi="Arial Narrow"/>
                <w:sz w:val="22"/>
              </w:rPr>
              <w:t>3.35,9-4.18,4</w:t>
            </w:r>
          </w:p>
        </w:tc>
      </w:tr>
      <w:tr w:rsidR="00A95BD6" w:rsidTr="00A21EA3">
        <w:trPr>
          <w:jc w:val="center"/>
        </w:trPr>
        <w:tc>
          <w:tcPr>
            <w:tcW w:w="383" w:type="pct"/>
            <w:vAlign w:val="bottom"/>
          </w:tcPr>
          <w:p w:rsidR="00A95BD6" w:rsidRDefault="00A95BD6" w:rsidP="00CD3A09">
            <w:pPr>
              <w:jc w:val="center"/>
              <w:rPr>
                <w:rFonts w:ascii="Arial Narrow" w:hAnsi="Arial Narrow"/>
              </w:rPr>
            </w:pPr>
            <w:r>
              <w:rPr>
                <w:rFonts w:ascii="Arial Narrow" w:hAnsi="Arial Narrow"/>
                <w:sz w:val="22"/>
              </w:rPr>
              <w:t>2</w:t>
            </w:r>
          </w:p>
        </w:tc>
        <w:tc>
          <w:tcPr>
            <w:tcW w:w="434" w:type="pct"/>
            <w:vAlign w:val="bottom"/>
          </w:tcPr>
          <w:p w:rsidR="00A95BD6" w:rsidRDefault="00A95BD6" w:rsidP="00CD3A09">
            <w:pPr>
              <w:jc w:val="center"/>
              <w:rPr>
                <w:rFonts w:ascii="Arial Narrow" w:hAnsi="Arial Narrow"/>
              </w:rPr>
            </w:pPr>
            <w:r>
              <w:rPr>
                <w:rFonts w:ascii="Arial Narrow" w:hAnsi="Arial Narrow"/>
                <w:sz w:val="22"/>
              </w:rPr>
              <w:t>4.32,0-5.03,0</w:t>
            </w:r>
          </w:p>
        </w:tc>
        <w:tc>
          <w:tcPr>
            <w:tcW w:w="524" w:type="pct"/>
            <w:vAlign w:val="bottom"/>
          </w:tcPr>
          <w:p w:rsidR="00A95BD6" w:rsidRDefault="00A95BD6" w:rsidP="00CD3A09">
            <w:pPr>
              <w:jc w:val="center"/>
              <w:rPr>
                <w:rFonts w:ascii="Arial Narrow" w:hAnsi="Arial Narrow"/>
              </w:rPr>
            </w:pPr>
            <w:r>
              <w:rPr>
                <w:rFonts w:ascii="Arial Narrow" w:hAnsi="Arial Narrow"/>
                <w:sz w:val="22"/>
              </w:rPr>
              <w:t>4.30,4-5.01,4</w:t>
            </w:r>
          </w:p>
        </w:tc>
        <w:tc>
          <w:tcPr>
            <w:tcW w:w="524" w:type="pct"/>
            <w:vAlign w:val="bottom"/>
          </w:tcPr>
          <w:p w:rsidR="00A95BD6" w:rsidRDefault="00A95BD6" w:rsidP="00CD3A09">
            <w:pPr>
              <w:jc w:val="center"/>
              <w:rPr>
                <w:rFonts w:ascii="Arial Narrow" w:hAnsi="Arial Narrow"/>
              </w:rPr>
            </w:pPr>
            <w:r>
              <w:rPr>
                <w:rFonts w:ascii="Arial Narrow" w:hAnsi="Arial Narrow"/>
                <w:sz w:val="22"/>
              </w:rPr>
              <w:t>4.28,7-4.59,7</w:t>
            </w:r>
          </w:p>
        </w:tc>
        <w:tc>
          <w:tcPr>
            <w:tcW w:w="524" w:type="pct"/>
            <w:vAlign w:val="bottom"/>
          </w:tcPr>
          <w:p w:rsidR="00A95BD6" w:rsidRDefault="00A95BD6" w:rsidP="00CD3A09">
            <w:pPr>
              <w:jc w:val="center"/>
              <w:rPr>
                <w:rFonts w:ascii="Arial Narrow" w:hAnsi="Arial Narrow"/>
              </w:rPr>
            </w:pPr>
            <w:r>
              <w:rPr>
                <w:rFonts w:ascii="Arial Narrow" w:hAnsi="Arial Narrow"/>
                <w:sz w:val="22"/>
              </w:rPr>
              <w:t>4.27,0-4.58,0</w:t>
            </w:r>
          </w:p>
        </w:tc>
        <w:tc>
          <w:tcPr>
            <w:tcW w:w="524" w:type="pct"/>
            <w:vAlign w:val="bottom"/>
          </w:tcPr>
          <w:p w:rsidR="00A95BD6" w:rsidRDefault="00A95BD6" w:rsidP="00CD3A09">
            <w:pPr>
              <w:jc w:val="center"/>
              <w:rPr>
                <w:rFonts w:ascii="Arial Narrow" w:hAnsi="Arial Narrow"/>
              </w:rPr>
            </w:pPr>
            <w:r>
              <w:rPr>
                <w:rFonts w:ascii="Arial Narrow" w:hAnsi="Arial Narrow"/>
                <w:sz w:val="22"/>
              </w:rPr>
              <w:t>4.25,3-4.56,3</w:t>
            </w:r>
          </w:p>
        </w:tc>
        <w:tc>
          <w:tcPr>
            <w:tcW w:w="524" w:type="pct"/>
            <w:vAlign w:val="bottom"/>
          </w:tcPr>
          <w:p w:rsidR="00A95BD6" w:rsidRDefault="00A95BD6" w:rsidP="00CD3A09">
            <w:pPr>
              <w:jc w:val="center"/>
              <w:rPr>
                <w:rFonts w:ascii="Arial Narrow" w:hAnsi="Arial Narrow"/>
              </w:rPr>
            </w:pPr>
            <w:r>
              <w:rPr>
                <w:rFonts w:ascii="Arial Narrow" w:hAnsi="Arial Narrow"/>
                <w:sz w:val="22"/>
              </w:rPr>
              <w:t>4.23,6-4.54,6</w:t>
            </w:r>
          </w:p>
        </w:tc>
        <w:tc>
          <w:tcPr>
            <w:tcW w:w="524" w:type="pct"/>
            <w:vAlign w:val="bottom"/>
          </w:tcPr>
          <w:p w:rsidR="00A95BD6" w:rsidRDefault="00A95BD6" w:rsidP="00CD3A09">
            <w:pPr>
              <w:jc w:val="center"/>
              <w:rPr>
                <w:rFonts w:ascii="Arial Narrow" w:hAnsi="Arial Narrow"/>
              </w:rPr>
            </w:pPr>
            <w:r>
              <w:rPr>
                <w:rFonts w:ascii="Arial Narrow" w:hAnsi="Arial Narrow"/>
                <w:sz w:val="22"/>
              </w:rPr>
              <w:t>4.21,9-4.52,9</w:t>
            </w:r>
          </w:p>
        </w:tc>
        <w:tc>
          <w:tcPr>
            <w:tcW w:w="524" w:type="pct"/>
            <w:vAlign w:val="bottom"/>
          </w:tcPr>
          <w:p w:rsidR="00A95BD6" w:rsidRDefault="00A95BD6" w:rsidP="00CD3A09">
            <w:pPr>
              <w:jc w:val="center"/>
              <w:rPr>
                <w:rFonts w:ascii="Arial Narrow" w:hAnsi="Arial Narrow"/>
              </w:rPr>
            </w:pPr>
            <w:r>
              <w:rPr>
                <w:rFonts w:ascii="Arial Narrow" w:hAnsi="Arial Narrow"/>
                <w:sz w:val="22"/>
              </w:rPr>
              <w:t>4.20,2-4.51,2</w:t>
            </w:r>
          </w:p>
        </w:tc>
        <w:tc>
          <w:tcPr>
            <w:tcW w:w="515" w:type="pct"/>
            <w:vAlign w:val="bottom"/>
          </w:tcPr>
          <w:p w:rsidR="00A95BD6" w:rsidRDefault="00A95BD6" w:rsidP="00CD3A09">
            <w:pPr>
              <w:jc w:val="center"/>
              <w:rPr>
                <w:rFonts w:ascii="Arial Narrow" w:hAnsi="Arial Narrow"/>
              </w:rPr>
            </w:pPr>
            <w:r>
              <w:rPr>
                <w:rFonts w:ascii="Arial Narrow" w:hAnsi="Arial Narrow"/>
                <w:sz w:val="22"/>
              </w:rPr>
              <w:t>4.18,5-4.49,5</w:t>
            </w:r>
          </w:p>
        </w:tc>
      </w:tr>
      <w:tr w:rsidR="00A95BD6" w:rsidTr="00A21EA3">
        <w:trPr>
          <w:jc w:val="center"/>
        </w:trPr>
        <w:tc>
          <w:tcPr>
            <w:tcW w:w="383" w:type="pct"/>
            <w:vAlign w:val="bottom"/>
          </w:tcPr>
          <w:p w:rsidR="00A95BD6" w:rsidRDefault="00A95BD6" w:rsidP="00CD3A09">
            <w:pPr>
              <w:jc w:val="center"/>
              <w:rPr>
                <w:rFonts w:ascii="Arial Narrow" w:hAnsi="Arial Narrow"/>
              </w:rPr>
            </w:pPr>
            <w:r>
              <w:rPr>
                <w:rFonts w:ascii="Arial Narrow" w:hAnsi="Arial Narrow"/>
                <w:sz w:val="22"/>
              </w:rPr>
              <w:t>1</w:t>
            </w:r>
          </w:p>
        </w:tc>
        <w:tc>
          <w:tcPr>
            <w:tcW w:w="434" w:type="pct"/>
            <w:vAlign w:val="bottom"/>
          </w:tcPr>
          <w:p w:rsidR="00A95BD6" w:rsidRDefault="00A95BD6" w:rsidP="00CD3A09">
            <w:pPr>
              <w:jc w:val="center"/>
              <w:rPr>
                <w:rFonts w:ascii="Arial Narrow" w:hAnsi="Arial Narrow"/>
              </w:rPr>
            </w:pPr>
            <w:r>
              <w:rPr>
                <w:rFonts w:ascii="Arial Narrow" w:hAnsi="Arial Narrow"/>
                <w:sz w:val="22"/>
              </w:rPr>
              <w:t xml:space="preserve">5.03,1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5.01,5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4.59,8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4.58,1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4.56,4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4.54,7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4.53,0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 xml:space="preserve">4.51,3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c>
          <w:tcPr>
            <w:tcW w:w="515" w:type="pct"/>
            <w:vAlign w:val="bottom"/>
          </w:tcPr>
          <w:p w:rsidR="00A95BD6" w:rsidRDefault="00A95BD6" w:rsidP="00CD3A09">
            <w:pPr>
              <w:jc w:val="center"/>
              <w:rPr>
                <w:rFonts w:ascii="Arial Narrow" w:hAnsi="Arial Narrow"/>
              </w:rPr>
            </w:pPr>
            <w:r>
              <w:rPr>
                <w:rFonts w:ascii="Arial Narrow" w:hAnsi="Arial Narrow"/>
                <w:sz w:val="22"/>
              </w:rPr>
              <w:t xml:space="preserve">4.49,6 </w:t>
            </w:r>
            <w:r>
              <w:rPr>
                <w:rFonts w:ascii="Arial Narrow" w:hAnsi="Arial Narrow" w:hint="eastAsia"/>
                <w:sz w:val="22"/>
              </w:rPr>
              <w:t>и</w:t>
            </w:r>
            <w:r>
              <w:rPr>
                <w:rFonts w:ascii="Arial Narrow" w:hAnsi="Arial Narrow"/>
                <w:sz w:val="22"/>
              </w:rPr>
              <w:t xml:space="preserve"> </w:t>
            </w:r>
            <w:r>
              <w:rPr>
                <w:rFonts w:ascii="Arial Narrow" w:hAnsi="Arial Narrow" w:hint="eastAsia"/>
                <w:sz w:val="22"/>
              </w:rPr>
              <w:t>хуже</w:t>
            </w:r>
          </w:p>
        </w:tc>
      </w:tr>
    </w:tbl>
    <w:p w:rsidR="00A95BD6" w:rsidRDefault="00A95BD6" w:rsidP="00A95BD6">
      <w:pPr>
        <w:rPr>
          <w:rFonts w:ascii="Arial Narrow" w:hAnsi="Arial Narrow"/>
          <w:spacing w:val="-12"/>
          <w:sz w:val="22"/>
        </w:rPr>
      </w:pPr>
    </w:p>
    <w:p w:rsidR="00A95BD6" w:rsidRDefault="00A95BD6" w:rsidP="00A95BD6">
      <w:pPr>
        <w:jc w:val="right"/>
        <w:rPr>
          <w:rFonts w:ascii="Arial Narrow" w:hAnsi="Arial Narrow"/>
        </w:rPr>
      </w:pPr>
      <w:r>
        <w:rPr>
          <w:rFonts w:ascii="Arial Narrow" w:hAnsi="Arial Narrow"/>
        </w:rPr>
        <w:t>Таблица 24</w:t>
      </w:r>
    </w:p>
    <w:p w:rsidR="00A95BD6" w:rsidRDefault="00A95BD6" w:rsidP="00A95BD6">
      <w:pPr>
        <w:jc w:val="center"/>
        <w:rPr>
          <w:rFonts w:ascii="Arial Narrow" w:hAnsi="Arial Narrow"/>
        </w:rPr>
      </w:pPr>
      <w:r>
        <w:rPr>
          <w:rFonts w:ascii="Arial Narrow" w:hAnsi="Arial Narrow"/>
        </w:rPr>
        <w:t>Нормативные оценки для т</w:t>
      </w:r>
      <w:r>
        <w:rPr>
          <w:rFonts w:ascii="Arial Narrow" w:hAnsi="Arial Narrow" w:hint="eastAsia"/>
        </w:rPr>
        <w:t>ест</w:t>
      </w:r>
      <w:r>
        <w:rPr>
          <w:rFonts w:ascii="Arial Narrow" w:hAnsi="Arial Narrow"/>
        </w:rPr>
        <w:t xml:space="preserve">а </w:t>
      </w:r>
      <w:r>
        <w:rPr>
          <w:rFonts w:ascii="Arial Narrow" w:hAnsi="Arial Narrow" w:hint="eastAsia"/>
        </w:rPr>
        <w:t>по</w:t>
      </w:r>
      <w:r>
        <w:rPr>
          <w:rFonts w:ascii="Arial Narrow" w:hAnsi="Arial Narrow"/>
        </w:rPr>
        <w:t xml:space="preserve"> общей силовой выносливости, </w:t>
      </w:r>
      <w:r>
        <w:rPr>
          <w:rFonts w:ascii="Arial Narrow" w:hAnsi="Arial Narrow" w:hint="eastAsia"/>
        </w:rPr>
        <w:t>мин</w:t>
      </w:r>
      <w:r>
        <w:rPr>
          <w:rFonts w:ascii="Arial Narrow" w:hAnsi="Arial Narrow"/>
        </w:rPr>
        <w:t xml:space="preserve">. </w:t>
      </w:r>
      <w:proofErr w:type="gramStart"/>
      <w:r>
        <w:rPr>
          <w:rFonts w:ascii="Arial Narrow" w:hAnsi="Arial Narrow"/>
        </w:rPr>
        <w:t>с</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1519"/>
        <w:gridCol w:w="1520"/>
        <w:gridCol w:w="1520"/>
        <w:gridCol w:w="1520"/>
        <w:gridCol w:w="1520"/>
        <w:gridCol w:w="1520"/>
        <w:gridCol w:w="1520"/>
        <w:gridCol w:w="1520"/>
        <w:gridCol w:w="1517"/>
      </w:tblGrid>
      <w:tr w:rsidR="00A95BD6" w:rsidTr="00CD3A09">
        <w:trPr>
          <w:cantSplit/>
        </w:trPr>
        <w:tc>
          <w:tcPr>
            <w:tcW w:w="285" w:type="pct"/>
            <w:vMerge w:val="restart"/>
            <w:vAlign w:val="center"/>
          </w:tcPr>
          <w:p w:rsidR="00A95BD6" w:rsidRDefault="00A95BD6" w:rsidP="00CD3A09">
            <w:pPr>
              <w:jc w:val="center"/>
              <w:rPr>
                <w:rFonts w:ascii="Arial Narrow" w:hAnsi="Arial Narrow"/>
                <w:bCs/>
              </w:rPr>
            </w:pPr>
            <w:proofErr w:type="spellStart"/>
            <w:r>
              <w:rPr>
                <w:rFonts w:ascii="Arial Narrow" w:hAnsi="Arial Narrow"/>
                <w:bCs/>
                <w:sz w:val="22"/>
              </w:rPr>
              <w:t>Б</w:t>
            </w:r>
            <w:r w:rsidR="00714CEA">
              <w:rPr>
                <w:rFonts w:ascii="Arial Narrow" w:hAnsi="Arial Narrow"/>
                <w:bCs/>
                <w:sz w:val="22"/>
              </w:rPr>
              <w:t>Б</w:t>
            </w:r>
            <w:r>
              <w:rPr>
                <w:rFonts w:ascii="Arial Narrow" w:hAnsi="Arial Narrow"/>
                <w:bCs/>
                <w:sz w:val="22"/>
              </w:rPr>
              <w:t>алл</w:t>
            </w:r>
            <w:proofErr w:type="spellEnd"/>
          </w:p>
        </w:tc>
        <w:tc>
          <w:tcPr>
            <w:tcW w:w="4715" w:type="pct"/>
            <w:gridSpan w:val="9"/>
            <w:vAlign w:val="center"/>
          </w:tcPr>
          <w:p w:rsidR="00A21EA3" w:rsidRPr="00A21EA3" w:rsidRDefault="00A21EA3" w:rsidP="00A21EA3">
            <w:pPr>
              <w:jc w:val="center"/>
              <w:rPr>
                <w:rFonts w:ascii="Arial Narrow" w:hAnsi="Arial Narrow"/>
                <w:bCs/>
              </w:rPr>
            </w:pPr>
          </w:p>
          <w:p w:rsidR="00A21EA3" w:rsidRPr="00A21EA3" w:rsidRDefault="00A95BD6" w:rsidP="00A21EA3">
            <w:pPr>
              <w:jc w:val="center"/>
              <w:rPr>
                <w:rFonts w:ascii="Arial" w:hAnsi="Arial" w:cs="Arial"/>
                <w:bCs/>
              </w:rPr>
            </w:pPr>
            <w:r w:rsidRPr="00A21EA3">
              <w:rPr>
                <w:rFonts w:ascii="Arial" w:hAnsi="Arial" w:cs="Arial"/>
                <w:bCs/>
              </w:rPr>
              <w:t>Девушки возраст, лет</w:t>
            </w:r>
          </w:p>
        </w:tc>
      </w:tr>
      <w:tr w:rsidR="00A95BD6" w:rsidTr="00CD3A09">
        <w:trPr>
          <w:cantSplit/>
        </w:trPr>
        <w:tc>
          <w:tcPr>
            <w:tcW w:w="285" w:type="pct"/>
            <w:vMerge/>
          </w:tcPr>
          <w:p w:rsidR="00A95BD6" w:rsidRDefault="00A95BD6" w:rsidP="00CD3A09">
            <w:pPr>
              <w:rPr>
                <w:rFonts w:ascii="Arial Narrow" w:hAnsi="Arial Narrow"/>
                <w:bCs/>
              </w:rPr>
            </w:pP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10</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11</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12</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13</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14</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15</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16</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17</w:t>
            </w:r>
          </w:p>
        </w:tc>
        <w:tc>
          <w:tcPr>
            <w:tcW w:w="524" w:type="pct"/>
            <w:vAlign w:val="bottom"/>
          </w:tcPr>
          <w:p w:rsidR="00A95BD6" w:rsidRDefault="00A95BD6" w:rsidP="00CD3A09">
            <w:pPr>
              <w:jc w:val="center"/>
              <w:rPr>
                <w:rFonts w:ascii="Arial Narrow" w:hAnsi="Arial Narrow"/>
                <w:bCs/>
              </w:rPr>
            </w:pPr>
            <w:r>
              <w:rPr>
                <w:rFonts w:ascii="Arial Narrow" w:hAnsi="Arial Narrow"/>
                <w:bCs/>
                <w:sz w:val="22"/>
              </w:rPr>
              <w:t>18</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5</w:t>
            </w:r>
          </w:p>
        </w:tc>
        <w:tc>
          <w:tcPr>
            <w:tcW w:w="524" w:type="pct"/>
            <w:vAlign w:val="bottom"/>
          </w:tcPr>
          <w:p w:rsidR="00A95BD6" w:rsidRDefault="00A95BD6" w:rsidP="00CD3A09">
            <w:pPr>
              <w:jc w:val="center"/>
              <w:rPr>
                <w:rFonts w:ascii="Arial Narrow" w:hAnsi="Arial Narrow"/>
              </w:rPr>
            </w:pPr>
            <w:r>
              <w:rPr>
                <w:rFonts w:ascii="Arial Narrow" w:hAnsi="Arial Narrow"/>
                <w:sz w:val="22"/>
              </w:rPr>
              <w:t>3.44,4</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3.33,6</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3.24,7</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3.17,6</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3.12,1</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3.07,8</w:t>
            </w:r>
            <w:r>
              <w:rPr>
                <w:rFonts w:ascii="Arial Narrow" w:hAnsi="Arial Narrow" w:hint="eastAsia"/>
                <w:sz w:val="22"/>
              </w:rPr>
              <w:t xml:space="preserve"> и лучше</w:t>
            </w:r>
          </w:p>
        </w:tc>
        <w:tc>
          <w:tcPr>
            <w:tcW w:w="524" w:type="pct"/>
            <w:vAlign w:val="center"/>
          </w:tcPr>
          <w:p w:rsidR="00A95BD6" w:rsidRDefault="00A95BD6" w:rsidP="00CD3A09">
            <w:pPr>
              <w:jc w:val="center"/>
              <w:rPr>
                <w:rFonts w:ascii="Arial Narrow" w:hAnsi="Arial Narrow"/>
              </w:rPr>
            </w:pPr>
            <w:r>
              <w:rPr>
                <w:rFonts w:ascii="Arial Narrow" w:hAnsi="Arial Narrow"/>
                <w:sz w:val="22"/>
              </w:rPr>
              <w:t>3.04,7</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3.02,3</w:t>
            </w:r>
            <w:r>
              <w:rPr>
                <w:rFonts w:ascii="Arial Narrow" w:hAnsi="Arial Narrow" w:hint="eastAsia"/>
                <w:sz w:val="22"/>
              </w:rPr>
              <w:t xml:space="preserve"> и лучше</w:t>
            </w:r>
          </w:p>
        </w:tc>
        <w:tc>
          <w:tcPr>
            <w:tcW w:w="524" w:type="pct"/>
            <w:vAlign w:val="bottom"/>
          </w:tcPr>
          <w:p w:rsidR="00A95BD6" w:rsidRDefault="00A95BD6" w:rsidP="00CD3A09">
            <w:pPr>
              <w:jc w:val="center"/>
              <w:rPr>
                <w:rFonts w:ascii="Arial Narrow" w:hAnsi="Arial Narrow"/>
              </w:rPr>
            </w:pPr>
            <w:r>
              <w:rPr>
                <w:rFonts w:ascii="Arial Narrow" w:hAnsi="Arial Narrow"/>
                <w:sz w:val="22"/>
              </w:rPr>
              <w:t>3.00,5</w:t>
            </w:r>
            <w:r>
              <w:rPr>
                <w:rFonts w:ascii="Arial Narrow" w:hAnsi="Arial Narrow" w:hint="eastAsia"/>
                <w:sz w:val="22"/>
              </w:rPr>
              <w:t xml:space="preserve"> и лучше</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4</w:t>
            </w:r>
          </w:p>
        </w:tc>
        <w:tc>
          <w:tcPr>
            <w:tcW w:w="524" w:type="pct"/>
            <w:vAlign w:val="bottom"/>
          </w:tcPr>
          <w:p w:rsidR="00A95BD6" w:rsidRDefault="00A95BD6" w:rsidP="00CD3A09">
            <w:pPr>
              <w:jc w:val="center"/>
              <w:rPr>
                <w:rFonts w:ascii="Arial Narrow" w:hAnsi="Arial Narrow"/>
              </w:rPr>
            </w:pPr>
            <w:r>
              <w:rPr>
                <w:rFonts w:ascii="Arial Narrow" w:hAnsi="Arial Narrow"/>
                <w:sz w:val="22"/>
              </w:rPr>
              <w:t>3.44,5-4.09,8</w:t>
            </w:r>
          </w:p>
        </w:tc>
        <w:tc>
          <w:tcPr>
            <w:tcW w:w="524" w:type="pct"/>
            <w:vAlign w:val="bottom"/>
          </w:tcPr>
          <w:p w:rsidR="00A95BD6" w:rsidRDefault="00A95BD6" w:rsidP="00CD3A09">
            <w:pPr>
              <w:jc w:val="center"/>
              <w:rPr>
                <w:rFonts w:ascii="Arial Narrow" w:hAnsi="Arial Narrow"/>
              </w:rPr>
            </w:pPr>
            <w:r>
              <w:rPr>
                <w:rFonts w:ascii="Arial Narrow" w:hAnsi="Arial Narrow"/>
                <w:sz w:val="22"/>
              </w:rPr>
              <w:t>3.33,7-3.59,0</w:t>
            </w:r>
          </w:p>
        </w:tc>
        <w:tc>
          <w:tcPr>
            <w:tcW w:w="524" w:type="pct"/>
            <w:vAlign w:val="bottom"/>
          </w:tcPr>
          <w:p w:rsidR="00A95BD6" w:rsidRDefault="00A95BD6" w:rsidP="00CD3A09">
            <w:pPr>
              <w:jc w:val="center"/>
              <w:rPr>
                <w:rFonts w:ascii="Arial Narrow" w:hAnsi="Arial Narrow"/>
              </w:rPr>
            </w:pPr>
            <w:r>
              <w:rPr>
                <w:rFonts w:ascii="Arial Narrow" w:hAnsi="Arial Narrow"/>
                <w:sz w:val="22"/>
              </w:rPr>
              <w:t>3.24,8-3.50,1</w:t>
            </w:r>
          </w:p>
        </w:tc>
        <w:tc>
          <w:tcPr>
            <w:tcW w:w="524" w:type="pct"/>
            <w:vAlign w:val="bottom"/>
          </w:tcPr>
          <w:p w:rsidR="00A95BD6" w:rsidRDefault="00A95BD6" w:rsidP="00CD3A09">
            <w:pPr>
              <w:jc w:val="center"/>
              <w:rPr>
                <w:rFonts w:ascii="Arial Narrow" w:hAnsi="Arial Narrow"/>
              </w:rPr>
            </w:pPr>
            <w:r>
              <w:rPr>
                <w:rFonts w:ascii="Arial Narrow" w:hAnsi="Arial Narrow"/>
                <w:sz w:val="22"/>
              </w:rPr>
              <w:t>3.17,7-3.43,0</w:t>
            </w:r>
          </w:p>
        </w:tc>
        <w:tc>
          <w:tcPr>
            <w:tcW w:w="524" w:type="pct"/>
            <w:vAlign w:val="bottom"/>
          </w:tcPr>
          <w:p w:rsidR="00A95BD6" w:rsidRDefault="00A95BD6" w:rsidP="00CD3A09">
            <w:pPr>
              <w:jc w:val="center"/>
              <w:rPr>
                <w:rFonts w:ascii="Arial Narrow" w:hAnsi="Arial Narrow"/>
              </w:rPr>
            </w:pPr>
            <w:r>
              <w:rPr>
                <w:rFonts w:ascii="Arial Narrow" w:hAnsi="Arial Narrow"/>
                <w:sz w:val="22"/>
              </w:rPr>
              <w:t>3.12,2-3.37,4</w:t>
            </w:r>
          </w:p>
        </w:tc>
        <w:tc>
          <w:tcPr>
            <w:tcW w:w="524" w:type="pct"/>
            <w:vAlign w:val="bottom"/>
          </w:tcPr>
          <w:p w:rsidR="00A95BD6" w:rsidRDefault="00A95BD6" w:rsidP="00CD3A09">
            <w:pPr>
              <w:jc w:val="center"/>
              <w:rPr>
                <w:rFonts w:ascii="Arial Narrow" w:hAnsi="Arial Narrow"/>
              </w:rPr>
            </w:pPr>
            <w:r>
              <w:rPr>
                <w:rFonts w:ascii="Arial Narrow" w:hAnsi="Arial Narrow"/>
                <w:sz w:val="22"/>
              </w:rPr>
              <w:t>3.07,9-3.33,2</w:t>
            </w:r>
          </w:p>
        </w:tc>
        <w:tc>
          <w:tcPr>
            <w:tcW w:w="524" w:type="pct"/>
            <w:vAlign w:val="bottom"/>
          </w:tcPr>
          <w:p w:rsidR="00A95BD6" w:rsidRDefault="00A95BD6" w:rsidP="00CD3A09">
            <w:pPr>
              <w:jc w:val="center"/>
              <w:rPr>
                <w:rFonts w:ascii="Arial Narrow" w:hAnsi="Arial Narrow"/>
              </w:rPr>
            </w:pPr>
            <w:r>
              <w:rPr>
                <w:rFonts w:ascii="Arial Narrow" w:hAnsi="Arial Narrow"/>
                <w:sz w:val="22"/>
              </w:rPr>
              <w:t>3.04,8-3.30,0</w:t>
            </w:r>
          </w:p>
        </w:tc>
        <w:tc>
          <w:tcPr>
            <w:tcW w:w="524" w:type="pct"/>
            <w:vAlign w:val="bottom"/>
          </w:tcPr>
          <w:p w:rsidR="00A95BD6" w:rsidRDefault="00A95BD6" w:rsidP="00CD3A09">
            <w:pPr>
              <w:jc w:val="center"/>
              <w:rPr>
                <w:rFonts w:ascii="Arial Narrow" w:hAnsi="Arial Narrow"/>
              </w:rPr>
            </w:pPr>
            <w:r>
              <w:rPr>
                <w:rFonts w:ascii="Arial Narrow" w:hAnsi="Arial Narrow"/>
                <w:sz w:val="22"/>
              </w:rPr>
              <w:t>3.02,4-3.27,6</w:t>
            </w:r>
          </w:p>
        </w:tc>
        <w:tc>
          <w:tcPr>
            <w:tcW w:w="524" w:type="pct"/>
            <w:vAlign w:val="bottom"/>
          </w:tcPr>
          <w:p w:rsidR="00A95BD6" w:rsidRDefault="00A95BD6" w:rsidP="00CD3A09">
            <w:pPr>
              <w:jc w:val="center"/>
              <w:rPr>
                <w:rFonts w:ascii="Arial Narrow" w:hAnsi="Arial Narrow"/>
              </w:rPr>
            </w:pPr>
            <w:r>
              <w:rPr>
                <w:rFonts w:ascii="Arial Narrow" w:hAnsi="Arial Narrow"/>
                <w:sz w:val="22"/>
              </w:rPr>
              <w:t>3.00,6-3.25,8</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3</w:t>
            </w:r>
          </w:p>
        </w:tc>
        <w:tc>
          <w:tcPr>
            <w:tcW w:w="524" w:type="pct"/>
            <w:vAlign w:val="bottom"/>
          </w:tcPr>
          <w:p w:rsidR="00A95BD6" w:rsidRDefault="00A95BD6" w:rsidP="00CD3A09">
            <w:pPr>
              <w:jc w:val="center"/>
              <w:rPr>
                <w:rFonts w:ascii="Arial Narrow" w:hAnsi="Arial Narrow"/>
              </w:rPr>
            </w:pPr>
            <w:r>
              <w:rPr>
                <w:rFonts w:ascii="Arial Narrow" w:hAnsi="Arial Narrow"/>
                <w:sz w:val="22"/>
              </w:rPr>
              <w:t>4.09,9-4.44,4</w:t>
            </w:r>
          </w:p>
        </w:tc>
        <w:tc>
          <w:tcPr>
            <w:tcW w:w="524" w:type="pct"/>
            <w:vAlign w:val="bottom"/>
          </w:tcPr>
          <w:p w:rsidR="00A95BD6" w:rsidRDefault="00A95BD6" w:rsidP="00CD3A09">
            <w:pPr>
              <w:jc w:val="center"/>
              <w:rPr>
                <w:rFonts w:ascii="Arial Narrow" w:hAnsi="Arial Narrow"/>
              </w:rPr>
            </w:pPr>
            <w:r>
              <w:rPr>
                <w:rFonts w:ascii="Arial Narrow" w:hAnsi="Arial Narrow"/>
                <w:sz w:val="22"/>
              </w:rPr>
              <w:t>3.59,1-4.33,6</w:t>
            </w:r>
          </w:p>
        </w:tc>
        <w:tc>
          <w:tcPr>
            <w:tcW w:w="524" w:type="pct"/>
            <w:vAlign w:val="bottom"/>
          </w:tcPr>
          <w:p w:rsidR="00A95BD6" w:rsidRDefault="00A95BD6" w:rsidP="00CD3A09">
            <w:pPr>
              <w:jc w:val="center"/>
              <w:rPr>
                <w:rFonts w:ascii="Arial Narrow" w:hAnsi="Arial Narrow"/>
              </w:rPr>
            </w:pPr>
            <w:r>
              <w:rPr>
                <w:rFonts w:ascii="Arial Narrow" w:hAnsi="Arial Narrow"/>
                <w:sz w:val="22"/>
              </w:rPr>
              <w:t>3.50,2-4.24,7</w:t>
            </w:r>
          </w:p>
        </w:tc>
        <w:tc>
          <w:tcPr>
            <w:tcW w:w="524" w:type="pct"/>
            <w:vAlign w:val="bottom"/>
          </w:tcPr>
          <w:p w:rsidR="00A95BD6" w:rsidRDefault="00A95BD6" w:rsidP="00CD3A09">
            <w:pPr>
              <w:jc w:val="center"/>
              <w:rPr>
                <w:rFonts w:ascii="Arial Narrow" w:hAnsi="Arial Narrow"/>
              </w:rPr>
            </w:pPr>
            <w:r>
              <w:rPr>
                <w:rFonts w:ascii="Arial Narrow" w:hAnsi="Arial Narrow"/>
                <w:sz w:val="22"/>
              </w:rPr>
              <w:t>3.43,1-4.17,6</w:t>
            </w:r>
          </w:p>
        </w:tc>
        <w:tc>
          <w:tcPr>
            <w:tcW w:w="524" w:type="pct"/>
            <w:vAlign w:val="bottom"/>
          </w:tcPr>
          <w:p w:rsidR="00A95BD6" w:rsidRDefault="00A95BD6" w:rsidP="00CD3A09">
            <w:pPr>
              <w:jc w:val="center"/>
              <w:rPr>
                <w:rFonts w:ascii="Arial Narrow" w:hAnsi="Arial Narrow"/>
              </w:rPr>
            </w:pPr>
            <w:r>
              <w:rPr>
                <w:rFonts w:ascii="Arial Narrow" w:hAnsi="Arial Narrow"/>
                <w:sz w:val="22"/>
              </w:rPr>
              <w:t>3.37,5-4.12,1</w:t>
            </w:r>
          </w:p>
        </w:tc>
        <w:tc>
          <w:tcPr>
            <w:tcW w:w="524" w:type="pct"/>
            <w:vAlign w:val="bottom"/>
          </w:tcPr>
          <w:p w:rsidR="00A95BD6" w:rsidRDefault="00A95BD6" w:rsidP="00CD3A09">
            <w:pPr>
              <w:jc w:val="center"/>
              <w:rPr>
                <w:rFonts w:ascii="Arial Narrow" w:hAnsi="Arial Narrow"/>
              </w:rPr>
            </w:pPr>
            <w:r>
              <w:rPr>
                <w:rFonts w:ascii="Arial Narrow" w:hAnsi="Arial Narrow"/>
                <w:sz w:val="22"/>
              </w:rPr>
              <w:t>3.33,3-4.07,8</w:t>
            </w:r>
          </w:p>
        </w:tc>
        <w:tc>
          <w:tcPr>
            <w:tcW w:w="524" w:type="pct"/>
            <w:vAlign w:val="bottom"/>
          </w:tcPr>
          <w:p w:rsidR="00A95BD6" w:rsidRDefault="00A95BD6" w:rsidP="00CD3A09">
            <w:pPr>
              <w:jc w:val="center"/>
              <w:rPr>
                <w:rFonts w:ascii="Arial Narrow" w:hAnsi="Arial Narrow"/>
              </w:rPr>
            </w:pPr>
            <w:r>
              <w:rPr>
                <w:rFonts w:ascii="Arial Narrow" w:hAnsi="Arial Narrow"/>
                <w:sz w:val="22"/>
              </w:rPr>
              <w:t>3.30,1-4.04,6</w:t>
            </w:r>
          </w:p>
        </w:tc>
        <w:tc>
          <w:tcPr>
            <w:tcW w:w="524" w:type="pct"/>
            <w:vAlign w:val="bottom"/>
          </w:tcPr>
          <w:p w:rsidR="00A95BD6" w:rsidRDefault="00A95BD6" w:rsidP="00CD3A09">
            <w:pPr>
              <w:jc w:val="center"/>
              <w:rPr>
                <w:rFonts w:ascii="Arial Narrow" w:hAnsi="Arial Narrow"/>
              </w:rPr>
            </w:pPr>
            <w:r>
              <w:rPr>
                <w:rFonts w:ascii="Arial Narrow" w:hAnsi="Arial Narrow"/>
                <w:sz w:val="22"/>
              </w:rPr>
              <w:t>3.27,7-4.02,3</w:t>
            </w:r>
          </w:p>
        </w:tc>
        <w:tc>
          <w:tcPr>
            <w:tcW w:w="524" w:type="pct"/>
            <w:vAlign w:val="bottom"/>
          </w:tcPr>
          <w:p w:rsidR="00A95BD6" w:rsidRDefault="00A95BD6" w:rsidP="00CD3A09">
            <w:pPr>
              <w:jc w:val="center"/>
              <w:rPr>
                <w:rFonts w:ascii="Arial Narrow" w:hAnsi="Arial Narrow"/>
              </w:rPr>
            </w:pPr>
            <w:r>
              <w:rPr>
                <w:rFonts w:ascii="Arial Narrow" w:hAnsi="Arial Narrow"/>
                <w:sz w:val="22"/>
              </w:rPr>
              <w:t>3.25,9-4.00,5</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2</w:t>
            </w:r>
          </w:p>
        </w:tc>
        <w:tc>
          <w:tcPr>
            <w:tcW w:w="524" w:type="pct"/>
            <w:vAlign w:val="bottom"/>
          </w:tcPr>
          <w:p w:rsidR="00A95BD6" w:rsidRDefault="00A95BD6" w:rsidP="00CD3A09">
            <w:pPr>
              <w:jc w:val="center"/>
              <w:rPr>
                <w:rFonts w:ascii="Arial Narrow" w:hAnsi="Arial Narrow"/>
              </w:rPr>
            </w:pPr>
            <w:r>
              <w:rPr>
                <w:rFonts w:ascii="Arial Narrow" w:hAnsi="Arial Narrow"/>
                <w:sz w:val="22"/>
              </w:rPr>
              <w:t>4.44,5-5.09,8</w:t>
            </w:r>
          </w:p>
        </w:tc>
        <w:tc>
          <w:tcPr>
            <w:tcW w:w="524" w:type="pct"/>
            <w:vAlign w:val="bottom"/>
          </w:tcPr>
          <w:p w:rsidR="00A95BD6" w:rsidRDefault="00A95BD6" w:rsidP="00CD3A09">
            <w:pPr>
              <w:jc w:val="center"/>
              <w:rPr>
                <w:rFonts w:ascii="Arial Narrow" w:hAnsi="Arial Narrow"/>
              </w:rPr>
            </w:pPr>
            <w:r>
              <w:rPr>
                <w:rFonts w:ascii="Arial Narrow" w:hAnsi="Arial Narrow"/>
                <w:sz w:val="22"/>
              </w:rPr>
              <w:t>4.33,7-4.58,9</w:t>
            </w:r>
          </w:p>
        </w:tc>
        <w:tc>
          <w:tcPr>
            <w:tcW w:w="524" w:type="pct"/>
            <w:vAlign w:val="bottom"/>
          </w:tcPr>
          <w:p w:rsidR="00A95BD6" w:rsidRDefault="00A95BD6" w:rsidP="00CD3A09">
            <w:pPr>
              <w:jc w:val="center"/>
              <w:rPr>
                <w:rFonts w:ascii="Arial Narrow" w:hAnsi="Arial Narrow"/>
              </w:rPr>
            </w:pPr>
            <w:r>
              <w:rPr>
                <w:rFonts w:ascii="Arial Narrow" w:hAnsi="Arial Narrow"/>
                <w:sz w:val="22"/>
              </w:rPr>
              <w:t>4.24,8-4.50,0</w:t>
            </w:r>
          </w:p>
        </w:tc>
        <w:tc>
          <w:tcPr>
            <w:tcW w:w="524" w:type="pct"/>
            <w:vAlign w:val="bottom"/>
          </w:tcPr>
          <w:p w:rsidR="00A95BD6" w:rsidRDefault="00A95BD6" w:rsidP="00CD3A09">
            <w:pPr>
              <w:jc w:val="center"/>
              <w:rPr>
                <w:rFonts w:ascii="Arial Narrow" w:hAnsi="Arial Narrow"/>
              </w:rPr>
            </w:pPr>
            <w:r>
              <w:rPr>
                <w:rFonts w:ascii="Arial Narrow" w:hAnsi="Arial Narrow"/>
                <w:sz w:val="22"/>
              </w:rPr>
              <w:t>4.17,7-4.42,9</w:t>
            </w:r>
          </w:p>
        </w:tc>
        <w:tc>
          <w:tcPr>
            <w:tcW w:w="524" w:type="pct"/>
            <w:vAlign w:val="bottom"/>
          </w:tcPr>
          <w:p w:rsidR="00A95BD6" w:rsidRDefault="00A95BD6" w:rsidP="00CD3A09">
            <w:pPr>
              <w:jc w:val="center"/>
              <w:rPr>
                <w:rFonts w:ascii="Arial Narrow" w:hAnsi="Arial Narrow"/>
              </w:rPr>
            </w:pPr>
            <w:r>
              <w:rPr>
                <w:rFonts w:ascii="Arial Narrow" w:hAnsi="Arial Narrow"/>
                <w:sz w:val="22"/>
              </w:rPr>
              <w:t>4.12,2-4.37,4</w:t>
            </w:r>
          </w:p>
        </w:tc>
        <w:tc>
          <w:tcPr>
            <w:tcW w:w="524" w:type="pct"/>
            <w:vAlign w:val="bottom"/>
          </w:tcPr>
          <w:p w:rsidR="00A95BD6" w:rsidRDefault="00A95BD6" w:rsidP="00CD3A09">
            <w:pPr>
              <w:jc w:val="center"/>
              <w:rPr>
                <w:rFonts w:ascii="Arial Narrow" w:hAnsi="Arial Narrow"/>
              </w:rPr>
            </w:pPr>
            <w:r>
              <w:rPr>
                <w:rFonts w:ascii="Arial Narrow" w:hAnsi="Arial Narrow"/>
                <w:sz w:val="22"/>
              </w:rPr>
              <w:t>4.07,9-4.33,1</w:t>
            </w:r>
          </w:p>
        </w:tc>
        <w:tc>
          <w:tcPr>
            <w:tcW w:w="524" w:type="pct"/>
            <w:vAlign w:val="bottom"/>
          </w:tcPr>
          <w:p w:rsidR="00A95BD6" w:rsidRDefault="00A95BD6" w:rsidP="00CD3A09">
            <w:pPr>
              <w:jc w:val="center"/>
              <w:rPr>
                <w:rFonts w:ascii="Arial Narrow" w:hAnsi="Arial Narrow"/>
              </w:rPr>
            </w:pPr>
            <w:r>
              <w:rPr>
                <w:rFonts w:ascii="Arial Narrow" w:hAnsi="Arial Narrow"/>
                <w:sz w:val="22"/>
              </w:rPr>
              <w:t>4.04,7-4.29,9</w:t>
            </w:r>
          </w:p>
        </w:tc>
        <w:tc>
          <w:tcPr>
            <w:tcW w:w="524" w:type="pct"/>
            <w:vAlign w:val="bottom"/>
          </w:tcPr>
          <w:p w:rsidR="00A95BD6" w:rsidRDefault="00A95BD6" w:rsidP="00CD3A09">
            <w:pPr>
              <w:jc w:val="center"/>
              <w:rPr>
                <w:rFonts w:ascii="Arial Narrow" w:hAnsi="Arial Narrow"/>
              </w:rPr>
            </w:pPr>
            <w:r>
              <w:rPr>
                <w:rFonts w:ascii="Arial Narrow" w:hAnsi="Arial Narrow"/>
                <w:sz w:val="22"/>
              </w:rPr>
              <w:t>4.02,4-4.27,6</w:t>
            </w:r>
          </w:p>
        </w:tc>
        <w:tc>
          <w:tcPr>
            <w:tcW w:w="524" w:type="pct"/>
            <w:vAlign w:val="bottom"/>
          </w:tcPr>
          <w:p w:rsidR="00A95BD6" w:rsidRDefault="00A95BD6" w:rsidP="00CD3A09">
            <w:pPr>
              <w:jc w:val="center"/>
              <w:rPr>
                <w:rFonts w:ascii="Arial Narrow" w:hAnsi="Arial Narrow"/>
              </w:rPr>
            </w:pPr>
            <w:r>
              <w:rPr>
                <w:rFonts w:ascii="Arial Narrow" w:hAnsi="Arial Narrow"/>
                <w:sz w:val="22"/>
              </w:rPr>
              <w:t>4.00,6-4.25,8</w:t>
            </w:r>
          </w:p>
        </w:tc>
      </w:tr>
      <w:tr w:rsidR="00A95BD6" w:rsidTr="00CD3A09">
        <w:tc>
          <w:tcPr>
            <w:tcW w:w="285" w:type="pct"/>
            <w:vAlign w:val="bottom"/>
          </w:tcPr>
          <w:p w:rsidR="00A95BD6" w:rsidRDefault="00A95BD6" w:rsidP="00CD3A09">
            <w:pPr>
              <w:jc w:val="center"/>
              <w:rPr>
                <w:rFonts w:ascii="Arial Narrow" w:hAnsi="Arial Narrow"/>
              </w:rPr>
            </w:pPr>
            <w:r>
              <w:rPr>
                <w:rFonts w:ascii="Arial Narrow" w:hAnsi="Arial Narrow"/>
                <w:sz w:val="22"/>
              </w:rPr>
              <w:t>1</w:t>
            </w:r>
          </w:p>
        </w:tc>
        <w:tc>
          <w:tcPr>
            <w:tcW w:w="524" w:type="pct"/>
            <w:vAlign w:val="bottom"/>
          </w:tcPr>
          <w:p w:rsidR="00A95BD6" w:rsidRDefault="00A95BD6" w:rsidP="00CD3A09">
            <w:pPr>
              <w:jc w:val="center"/>
              <w:rPr>
                <w:rFonts w:ascii="Arial Narrow" w:hAnsi="Arial Narrow"/>
              </w:rPr>
            </w:pPr>
            <w:r>
              <w:rPr>
                <w:rFonts w:ascii="Arial Narrow" w:hAnsi="Arial Narrow"/>
                <w:sz w:val="22"/>
              </w:rPr>
              <w:t>5.09,9</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4.59,0</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4.50,1</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4.43,0</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4.37,5</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4.33,2</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4.30,0</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4.27,7</w:t>
            </w:r>
            <w:r>
              <w:rPr>
                <w:rFonts w:ascii="Arial Narrow" w:hAnsi="Arial Narrow" w:hint="eastAsia"/>
                <w:sz w:val="22"/>
              </w:rPr>
              <w:t xml:space="preserve"> и хуже</w:t>
            </w:r>
          </w:p>
        </w:tc>
        <w:tc>
          <w:tcPr>
            <w:tcW w:w="524" w:type="pct"/>
            <w:vAlign w:val="bottom"/>
          </w:tcPr>
          <w:p w:rsidR="00A95BD6" w:rsidRDefault="00A95BD6" w:rsidP="00CD3A09">
            <w:pPr>
              <w:jc w:val="center"/>
              <w:rPr>
                <w:rFonts w:ascii="Arial Narrow" w:hAnsi="Arial Narrow"/>
              </w:rPr>
            </w:pPr>
            <w:r>
              <w:rPr>
                <w:rFonts w:ascii="Arial Narrow" w:hAnsi="Arial Narrow"/>
                <w:sz w:val="22"/>
              </w:rPr>
              <w:t>4.25,9</w:t>
            </w:r>
            <w:r>
              <w:rPr>
                <w:rFonts w:ascii="Arial Narrow" w:hAnsi="Arial Narrow" w:hint="eastAsia"/>
                <w:sz w:val="22"/>
              </w:rPr>
              <w:t xml:space="preserve"> и хуже</w:t>
            </w:r>
          </w:p>
        </w:tc>
      </w:tr>
    </w:tbl>
    <w:p w:rsidR="00A95BD6" w:rsidRDefault="00A95BD6" w:rsidP="00A95BD6">
      <w:pPr>
        <w:pStyle w:val="a7"/>
        <w:spacing w:after="0"/>
        <w:ind w:left="0"/>
        <w:rPr>
          <w:rFonts w:ascii="Arial Narrow" w:hAnsi="Arial Narrow"/>
          <w:bCs/>
          <w:sz w:val="22"/>
        </w:rPr>
        <w:sectPr w:rsidR="00A95BD6" w:rsidSect="00CD3A09">
          <w:pgSz w:w="16838" w:h="11906" w:orient="landscape"/>
          <w:pgMar w:top="1134" w:right="1134" w:bottom="1134" w:left="1418" w:header="709" w:footer="709" w:gutter="0"/>
          <w:cols w:space="708"/>
          <w:docGrid w:linePitch="360"/>
        </w:sectPr>
      </w:pPr>
    </w:p>
    <w:p w:rsidR="00750328" w:rsidRPr="00DE283D" w:rsidRDefault="002642D4" w:rsidP="00A95BD6">
      <w:pPr>
        <w:pStyle w:val="a7"/>
        <w:spacing w:after="0"/>
        <w:ind w:left="0"/>
        <w:rPr>
          <w:rFonts w:ascii="Arial Narrow" w:hAnsi="Arial Narrow"/>
        </w:rPr>
      </w:pPr>
      <w:r>
        <w:rPr>
          <w:rFonts w:ascii="Arial Narrow" w:hAnsi="Arial Narrow"/>
          <w:bCs/>
          <w:i/>
        </w:rPr>
        <w:lastRenderedPageBreak/>
        <w:t>3</w:t>
      </w:r>
      <w:r w:rsidRPr="00B40D61">
        <w:rPr>
          <w:rFonts w:ascii="Arial Narrow" w:hAnsi="Arial Narrow"/>
          <w:bCs/>
          <w:i/>
        </w:rPr>
        <w:t>. Тест для о</w:t>
      </w:r>
      <w:r>
        <w:rPr>
          <w:rFonts w:ascii="Arial Narrow" w:hAnsi="Arial Narrow"/>
          <w:bCs/>
          <w:i/>
        </w:rPr>
        <w:t>ценки общей гибкости</w:t>
      </w:r>
      <w:r w:rsidRPr="00B40D61">
        <w:rPr>
          <w:rFonts w:ascii="Arial Narrow" w:hAnsi="Arial Narrow"/>
          <w:bCs/>
          <w:i/>
        </w:rPr>
        <w:t xml:space="preserve"> </w:t>
      </w:r>
      <w:r w:rsidRPr="00B40D61">
        <w:rPr>
          <w:rFonts w:ascii="Arial Narrow" w:hAnsi="Arial Narrow"/>
          <w:i/>
        </w:rPr>
        <w:t>всадника</w:t>
      </w:r>
      <w:r w:rsidR="00750328" w:rsidRPr="00DE283D">
        <w:rPr>
          <w:rFonts w:ascii="Arial Narrow" w:hAnsi="Arial Narrow"/>
        </w:rPr>
        <w:t xml:space="preserve"> — </w:t>
      </w:r>
      <w:r w:rsidRPr="002642D4">
        <w:rPr>
          <w:rFonts w:ascii="Arial Narrow" w:hAnsi="Arial Narrow"/>
          <w:b/>
          <w:bCs/>
        </w:rPr>
        <w:t xml:space="preserve">наклон </w:t>
      </w:r>
      <w:r>
        <w:rPr>
          <w:rFonts w:ascii="Arial Narrow" w:hAnsi="Arial Narrow"/>
          <w:b/>
          <w:bCs/>
        </w:rPr>
        <w:t xml:space="preserve"> </w:t>
      </w:r>
      <w:r w:rsidRPr="002642D4">
        <w:rPr>
          <w:rFonts w:ascii="Arial Narrow" w:hAnsi="Arial Narrow"/>
          <w:b/>
          <w:bCs/>
        </w:rPr>
        <w:t>вперед</w:t>
      </w:r>
      <w:r>
        <w:rPr>
          <w:rFonts w:ascii="Arial Narrow" w:hAnsi="Arial Narrow"/>
          <w:bCs/>
        </w:rPr>
        <w:t>.</w:t>
      </w:r>
    </w:p>
    <w:p w:rsidR="00750328" w:rsidRPr="00DE283D" w:rsidRDefault="0054566A" w:rsidP="002642D4">
      <w:pPr>
        <w:rPr>
          <w:rFonts w:ascii="Arial Narrow" w:hAnsi="Arial Narrow"/>
          <w:sz w:val="28"/>
          <w:szCs w:val="28"/>
        </w:rPr>
      </w:pPr>
      <w:r>
        <w:rPr>
          <w:rFonts w:ascii="Arial Narrow" w:hAnsi="Arial Narrow"/>
          <w:b/>
          <w:sz w:val="28"/>
          <w:szCs w:val="28"/>
        </w:rPr>
        <w:t xml:space="preserve"> </w:t>
      </w:r>
      <w:r w:rsidR="00750328" w:rsidRPr="00DE283D">
        <w:rPr>
          <w:rFonts w:ascii="Arial Narrow" w:hAnsi="Arial Narrow"/>
          <w:b/>
          <w:sz w:val="28"/>
          <w:szCs w:val="28"/>
        </w:rPr>
        <w:t xml:space="preserve">Методика тестирования. </w:t>
      </w:r>
      <w:r w:rsidR="00750328" w:rsidRPr="00DE283D">
        <w:rPr>
          <w:rFonts w:ascii="Arial Narrow" w:hAnsi="Arial Narrow"/>
          <w:sz w:val="28"/>
          <w:szCs w:val="28"/>
        </w:rPr>
        <w:t xml:space="preserve">Тест «наклон вперед» выполняется из </w:t>
      </w:r>
      <w:proofErr w:type="gramStart"/>
      <w:r w:rsidR="00750328" w:rsidRPr="00DE283D">
        <w:rPr>
          <w:rFonts w:ascii="Arial Narrow" w:hAnsi="Arial Narrow"/>
          <w:sz w:val="28"/>
          <w:szCs w:val="28"/>
        </w:rPr>
        <w:t>положения</w:t>
      </w:r>
      <w:proofErr w:type="gramEnd"/>
      <w:r w:rsidR="00750328" w:rsidRPr="00DE283D">
        <w:rPr>
          <w:rFonts w:ascii="Arial Narrow" w:hAnsi="Arial Narrow"/>
          <w:sz w:val="28"/>
          <w:szCs w:val="28"/>
        </w:rPr>
        <w:t xml:space="preserve">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2-х укрепленных вертикально к скамейке линеек таким образом, чтобы нулевые отметки совпадали с верхним краем скамейки. Одна линейка обращена вверх, другая — вниз. Если кончики пальцев испытуемого ниже верхнего края скамейки, результат записывают со знаком «+», если выше — со знаком «</w:t>
      </w:r>
      <w:proofErr w:type="gramStart"/>
      <w:r w:rsidR="00750328" w:rsidRPr="00DE283D">
        <w:rPr>
          <w:rFonts w:ascii="Arial Narrow" w:hAnsi="Arial Narrow"/>
          <w:sz w:val="28"/>
          <w:szCs w:val="28"/>
        </w:rPr>
        <w:t>-»</w:t>
      </w:r>
      <w:proofErr w:type="gramEnd"/>
      <w:r w:rsidR="00750328" w:rsidRPr="00DE283D">
        <w:rPr>
          <w:rFonts w:ascii="Arial Narrow" w:hAnsi="Arial Narrow"/>
          <w:sz w:val="28"/>
          <w:szCs w:val="28"/>
        </w:rPr>
        <w:t>. Не разрешается сгибать колени и делать рывковые движения. Нормативные оценки представлены в таблице 25.</w:t>
      </w:r>
    </w:p>
    <w:p w:rsidR="00750328" w:rsidRDefault="00750328" w:rsidP="00750328">
      <w:pPr>
        <w:ind w:firstLine="720"/>
        <w:rPr>
          <w:rFonts w:ascii="Arial Narrow" w:hAnsi="Arial Narrow"/>
        </w:rPr>
      </w:pPr>
    </w:p>
    <w:p w:rsidR="00750328" w:rsidRDefault="00750328" w:rsidP="00750328">
      <w:pPr>
        <w:ind w:firstLine="708"/>
        <w:jc w:val="right"/>
        <w:rPr>
          <w:rFonts w:ascii="Arial Narrow" w:hAnsi="Arial Narrow"/>
          <w:spacing w:val="-12"/>
        </w:rPr>
      </w:pPr>
      <w:r>
        <w:rPr>
          <w:rFonts w:ascii="Arial Narrow" w:hAnsi="Arial Narrow"/>
          <w:spacing w:val="-12"/>
        </w:rPr>
        <w:t xml:space="preserve">Таблица 25 </w:t>
      </w:r>
    </w:p>
    <w:p w:rsidR="00750328" w:rsidRDefault="00750328" w:rsidP="00750328">
      <w:pPr>
        <w:jc w:val="center"/>
        <w:rPr>
          <w:rFonts w:ascii="Arial Narrow" w:hAnsi="Arial Narrow"/>
          <w:spacing w:val="-12"/>
        </w:rPr>
      </w:pPr>
      <w:r>
        <w:rPr>
          <w:rFonts w:ascii="Arial Narrow" w:hAnsi="Arial Narrow"/>
          <w:spacing w:val="-12"/>
        </w:rPr>
        <w:t>Нормативные оценки для т</w:t>
      </w:r>
      <w:r>
        <w:rPr>
          <w:rFonts w:ascii="Arial Narrow" w:hAnsi="Arial Narrow" w:hint="eastAsia"/>
          <w:spacing w:val="-12"/>
        </w:rPr>
        <w:t>ест</w:t>
      </w:r>
      <w:r>
        <w:rPr>
          <w:rFonts w:ascii="Arial Narrow" w:hAnsi="Arial Narrow"/>
          <w:spacing w:val="-12"/>
        </w:rPr>
        <w:t>а «наклон вперед»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1352"/>
        <w:gridCol w:w="1433"/>
        <w:gridCol w:w="1425"/>
        <w:gridCol w:w="1740"/>
        <w:gridCol w:w="1447"/>
        <w:gridCol w:w="1527"/>
      </w:tblGrid>
      <w:tr w:rsidR="00750328" w:rsidTr="00750328">
        <w:trPr>
          <w:cantSplit/>
          <w:jc w:val="center"/>
        </w:trPr>
        <w:tc>
          <w:tcPr>
            <w:tcW w:w="472" w:type="pct"/>
            <w:vMerge w:val="restart"/>
            <w:vAlign w:val="center"/>
          </w:tcPr>
          <w:p w:rsidR="00750328" w:rsidRDefault="00750328" w:rsidP="0054566A">
            <w:pPr>
              <w:pStyle w:val="8"/>
              <w:ind w:firstLine="0"/>
              <w:rPr>
                <w:rFonts w:ascii="Arial Narrow" w:hAnsi="Arial Narrow"/>
                <w:i w:val="0"/>
                <w:iCs w:val="0"/>
                <w:szCs w:val="28"/>
              </w:rPr>
            </w:pPr>
            <w:r>
              <w:rPr>
                <w:rFonts w:ascii="Arial Narrow" w:hAnsi="Arial Narrow"/>
                <w:i w:val="0"/>
                <w:iCs w:val="0"/>
                <w:sz w:val="22"/>
                <w:szCs w:val="28"/>
              </w:rPr>
              <w:t>Балл</w:t>
            </w:r>
          </w:p>
        </w:tc>
        <w:tc>
          <w:tcPr>
            <w:tcW w:w="1412" w:type="pct"/>
            <w:gridSpan w:val="2"/>
            <w:vAlign w:val="center"/>
          </w:tcPr>
          <w:p w:rsidR="00750328" w:rsidRDefault="00750328" w:rsidP="00714CEA">
            <w:pPr>
              <w:suppressAutoHyphens/>
              <w:rPr>
                <w:rFonts w:ascii="Arial Narrow" w:hAnsi="Arial Narrow"/>
              </w:rPr>
            </w:pPr>
            <w:r>
              <w:rPr>
                <w:rFonts w:ascii="Arial Narrow" w:hAnsi="Arial Narrow"/>
                <w:sz w:val="22"/>
              </w:rPr>
              <w:t>10 лет</w:t>
            </w:r>
          </w:p>
        </w:tc>
        <w:tc>
          <w:tcPr>
            <w:tcW w:w="1606" w:type="pct"/>
            <w:gridSpan w:val="2"/>
            <w:vAlign w:val="center"/>
          </w:tcPr>
          <w:p w:rsidR="00750328" w:rsidRDefault="00750328" w:rsidP="00714CEA">
            <w:pPr>
              <w:suppressAutoHyphens/>
              <w:rPr>
                <w:rFonts w:ascii="Arial Narrow" w:hAnsi="Arial Narrow"/>
              </w:rPr>
            </w:pPr>
            <w:r>
              <w:rPr>
                <w:rFonts w:ascii="Arial Narrow" w:hAnsi="Arial Narrow"/>
                <w:sz w:val="22"/>
              </w:rPr>
              <w:t>11 лет</w:t>
            </w:r>
          </w:p>
        </w:tc>
        <w:tc>
          <w:tcPr>
            <w:tcW w:w="1509" w:type="pct"/>
            <w:gridSpan w:val="2"/>
            <w:vAlign w:val="center"/>
          </w:tcPr>
          <w:p w:rsidR="00750328" w:rsidRDefault="00750328" w:rsidP="00714CEA">
            <w:pPr>
              <w:suppressAutoHyphens/>
              <w:rPr>
                <w:rFonts w:ascii="Arial Narrow" w:hAnsi="Arial Narrow"/>
              </w:rPr>
            </w:pPr>
            <w:r>
              <w:rPr>
                <w:rFonts w:ascii="Arial Narrow" w:hAnsi="Arial Narrow"/>
                <w:sz w:val="22"/>
              </w:rPr>
              <w:t>12 лет</w:t>
            </w:r>
          </w:p>
        </w:tc>
      </w:tr>
      <w:tr w:rsidR="00750328" w:rsidTr="00750328">
        <w:trPr>
          <w:cantSplit/>
          <w:jc w:val="center"/>
        </w:trPr>
        <w:tc>
          <w:tcPr>
            <w:tcW w:w="472" w:type="pct"/>
            <w:vMerge/>
            <w:vAlign w:val="center"/>
          </w:tcPr>
          <w:p w:rsidR="00750328" w:rsidRDefault="00750328" w:rsidP="00750328">
            <w:pPr>
              <w:suppressAutoHyphens/>
              <w:jc w:val="center"/>
              <w:rPr>
                <w:rFonts w:ascii="Arial Narrow" w:hAnsi="Arial Narrow"/>
              </w:rPr>
            </w:pPr>
          </w:p>
        </w:tc>
        <w:tc>
          <w:tcPr>
            <w:tcW w:w="686" w:type="pct"/>
            <w:vAlign w:val="center"/>
          </w:tcPr>
          <w:p w:rsidR="00750328" w:rsidRDefault="00750328" w:rsidP="0054566A">
            <w:pPr>
              <w:suppressAutoHyphens/>
              <w:ind w:firstLine="0"/>
              <w:rPr>
                <w:rFonts w:ascii="Arial Narrow" w:hAnsi="Arial Narrow"/>
              </w:rPr>
            </w:pPr>
            <w:r>
              <w:rPr>
                <w:rFonts w:ascii="Arial Narrow" w:hAnsi="Arial Narrow"/>
                <w:sz w:val="22"/>
              </w:rPr>
              <w:t>Девушки</w:t>
            </w:r>
          </w:p>
        </w:tc>
        <w:tc>
          <w:tcPr>
            <w:tcW w:w="727" w:type="pct"/>
            <w:vAlign w:val="center"/>
          </w:tcPr>
          <w:p w:rsidR="00750328" w:rsidRDefault="00750328" w:rsidP="0054566A">
            <w:pPr>
              <w:suppressAutoHyphens/>
              <w:ind w:firstLine="0"/>
              <w:rPr>
                <w:rFonts w:ascii="Arial Narrow" w:hAnsi="Arial Narrow"/>
              </w:rPr>
            </w:pPr>
            <w:r>
              <w:rPr>
                <w:rFonts w:ascii="Arial Narrow" w:hAnsi="Arial Narrow"/>
                <w:sz w:val="22"/>
              </w:rPr>
              <w:t>Юноши</w:t>
            </w:r>
          </w:p>
        </w:tc>
        <w:tc>
          <w:tcPr>
            <w:tcW w:w="723" w:type="pct"/>
            <w:vAlign w:val="center"/>
          </w:tcPr>
          <w:p w:rsidR="00750328" w:rsidRDefault="00750328" w:rsidP="0054566A">
            <w:pPr>
              <w:suppressAutoHyphens/>
              <w:ind w:firstLine="0"/>
              <w:rPr>
                <w:rFonts w:ascii="Arial Narrow" w:hAnsi="Arial Narrow"/>
              </w:rPr>
            </w:pPr>
            <w:r>
              <w:rPr>
                <w:rFonts w:ascii="Arial Narrow" w:hAnsi="Arial Narrow"/>
                <w:sz w:val="22"/>
              </w:rPr>
              <w:t>Девушки</w:t>
            </w:r>
          </w:p>
        </w:tc>
        <w:tc>
          <w:tcPr>
            <w:tcW w:w="883" w:type="pct"/>
            <w:vAlign w:val="center"/>
          </w:tcPr>
          <w:p w:rsidR="00750328" w:rsidRDefault="00750328" w:rsidP="0054566A">
            <w:pPr>
              <w:suppressAutoHyphens/>
              <w:ind w:firstLine="0"/>
              <w:rPr>
                <w:rFonts w:ascii="Arial Narrow" w:hAnsi="Arial Narrow"/>
              </w:rPr>
            </w:pPr>
            <w:r>
              <w:rPr>
                <w:rFonts w:ascii="Arial Narrow" w:hAnsi="Arial Narrow"/>
                <w:sz w:val="22"/>
              </w:rPr>
              <w:t>Юноши</w:t>
            </w:r>
          </w:p>
        </w:tc>
        <w:tc>
          <w:tcPr>
            <w:tcW w:w="734" w:type="pct"/>
            <w:vAlign w:val="center"/>
          </w:tcPr>
          <w:p w:rsidR="00750328" w:rsidRDefault="00750328" w:rsidP="0054566A">
            <w:pPr>
              <w:suppressAutoHyphens/>
              <w:ind w:firstLine="0"/>
              <w:rPr>
                <w:rFonts w:ascii="Arial Narrow" w:hAnsi="Arial Narrow"/>
              </w:rPr>
            </w:pPr>
            <w:r>
              <w:rPr>
                <w:rFonts w:ascii="Arial Narrow" w:hAnsi="Arial Narrow"/>
                <w:sz w:val="22"/>
              </w:rPr>
              <w:t>Девушки</w:t>
            </w:r>
          </w:p>
        </w:tc>
        <w:tc>
          <w:tcPr>
            <w:tcW w:w="776" w:type="pct"/>
            <w:vAlign w:val="center"/>
          </w:tcPr>
          <w:p w:rsidR="00750328" w:rsidRDefault="00750328" w:rsidP="0054566A">
            <w:pPr>
              <w:suppressAutoHyphens/>
              <w:ind w:firstLine="0"/>
              <w:rPr>
                <w:rFonts w:ascii="Arial Narrow" w:hAnsi="Arial Narrow"/>
              </w:rPr>
            </w:pPr>
            <w:r>
              <w:rPr>
                <w:rFonts w:ascii="Arial Narrow" w:hAnsi="Arial Narrow"/>
                <w:sz w:val="22"/>
              </w:rPr>
              <w:t>Юноши</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5</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12 и более</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11 и более</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15 и более</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12 и более</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17 и более</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14 и более</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4</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9-11</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8-10</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11-14</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9-11</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13-16</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11-13</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3</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4-8</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6-7</w:t>
            </w:r>
          </w:p>
        </w:tc>
        <w:tc>
          <w:tcPr>
            <w:tcW w:w="723" w:type="pct"/>
            <w:vAlign w:val="center"/>
          </w:tcPr>
          <w:p w:rsidR="00750328" w:rsidRDefault="00750328" w:rsidP="00714CEA">
            <w:pPr>
              <w:pStyle w:val="FR1"/>
              <w:widowControl/>
              <w:suppressAutoHyphens/>
              <w:autoSpaceDE/>
              <w:autoSpaceDN/>
              <w:adjustRightInd/>
              <w:ind w:firstLine="0"/>
              <w:jc w:val="both"/>
              <w:rPr>
                <w:rFonts w:ascii="Arial Narrow" w:hAnsi="Arial Narrow" w:cs="Times New Roman"/>
                <w:szCs w:val="28"/>
              </w:rPr>
            </w:pPr>
            <w:r>
              <w:rPr>
                <w:rFonts w:ascii="Arial Narrow" w:hAnsi="Arial Narrow" w:cs="Times New Roman"/>
                <w:szCs w:val="28"/>
              </w:rPr>
              <w:t>6-10</w:t>
            </w:r>
          </w:p>
        </w:tc>
        <w:tc>
          <w:tcPr>
            <w:tcW w:w="883" w:type="pct"/>
            <w:vAlign w:val="center"/>
          </w:tcPr>
          <w:p w:rsidR="00750328" w:rsidRDefault="00750328" w:rsidP="00714CEA">
            <w:pPr>
              <w:pStyle w:val="FR1"/>
              <w:widowControl/>
              <w:suppressAutoHyphens/>
              <w:autoSpaceDE/>
              <w:autoSpaceDN/>
              <w:adjustRightInd/>
              <w:ind w:firstLine="0"/>
              <w:jc w:val="both"/>
              <w:rPr>
                <w:rFonts w:ascii="Arial Narrow" w:hAnsi="Arial Narrow" w:cs="Times New Roman"/>
                <w:szCs w:val="28"/>
              </w:rPr>
            </w:pPr>
            <w:r>
              <w:rPr>
                <w:rFonts w:ascii="Arial Narrow" w:hAnsi="Arial Narrow" w:cs="Times New Roman"/>
                <w:szCs w:val="28"/>
              </w:rPr>
              <w:t>5-8</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8-12</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6-10</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2</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1-3</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4-5</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2-5</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3-4</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5-7</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4-5</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1</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0</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3 и менее</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1 и менее</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2 и менее</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4 и менее</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3 и менее</w:t>
            </w:r>
          </w:p>
        </w:tc>
      </w:tr>
      <w:tr w:rsidR="00750328" w:rsidTr="00750328">
        <w:trPr>
          <w:cantSplit/>
          <w:jc w:val="center"/>
        </w:trPr>
        <w:tc>
          <w:tcPr>
            <w:tcW w:w="472" w:type="pct"/>
            <w:vMerge w:val="restart"/>
            <w:vAlign w:val="center"/>
          </w:tcPr>
          <w:p w:rsidR="00750328" w:rsidRDefault="00750328" w:rsidP="0054566A">
            <w:pPr>
              <w:pStyle w:val="8"/>
              <w:ind w:firstLine="0"/>
              <w:rPr>
                <w:rFonts w:ascii="Arial Narrow" w:hAnsi="Arial Narrow"/>
                <w:i w:val="0"/>
                <w:iCs w:val="0"/>
                <w:szCs w:val="28"/>
              </w:rPr>
            </w:pPr>
            <w:r>
              <w:rPr>
                <w:rFonts w:ascii="Arial Narrow" w:hAnsi="Arial Narrow"/>
                <w:i w:val="0"/>
                <w:iCs w:val="0"/>
                <w:sz w:val="22"/>
                <w:szCs w:val="28"/>
              </w:rPr>
              <w:t>Балл</w:t>
            </w:r>
          </w:p>
        </w:tc>
        <w:tc>
          <w:tcPr>
            <w:tcW w:w="1412" w:type="pct"/>
            <w:gridSpan w:val="2"/>
            <w:vAlign w:val="center"/>
          </w:tcPr>
          <w:p w:rsidR="00750328" w:rsidRDefault="00750328" w:rsidP="00714CEA">
            <w:pPr>
              <w:suppressAutoHyphens/>
              <w:rPr>
                <w:rFonts w:ascii="Arial Narrow" w:hAnsi="Arial Narrow"/>
              </w:rPr>
            </w:pPr>
            <w:r>
              <w:rPr>
                <w:rFonts w:ascii="Arial Narrow" w:hAnsi="Arial Narrow"/>
                <w:sz w:val="22"/>
              </w:rPr>
              <w:t>13 лет</w:t>
            </w:r>
          </w:p>
        </w:tc>
        <w:tc>
          <w:tcPr>
            <w:tcW w:w="1606" w:type="pct"/>
            <w:gridSpan w:val="2"/>
            <w:vAlign w:val="center"/>
          </w:tcPr>
          <w:p w:rsidR="00750328" w:rsidRDefault="00750328" w:rsidP="00714CEA">
            <w:pPr>
              <w:suppressAutoHyphens/>
              <w:rPr>
                <w:rFonts w:ascii="Arial Narrow" w:hAnsi="Arial Narrow"/>
              </w:rPr>
            </w:pPr>
            <w:r>
              <w:rPr>
                <w:rFonts w:ascii="Arial Narrow" w:hAnsi="Arial Narrow"/>
                <w:sz w:val="22"/>
              </w:rPr>
              <w:t>14 лет</w:t>
            </w:r>
          </w:p>
        </w:tc>
        <w:tc>
          <w:tcPr>
            <w:tcW w:w="1509" w:type="pct"/>
            <w:gridSpan w:val="2"/>
            <w:vAlign w:val="center"/>
          </w:tcPr>
          <w:p w:rsidR="00750328" w:rsidRDefault="00750328" w:rsidP="00714CEA">
            <w:pPr>
              <w:suppressAutoHyphens/>
              <w:rPr>
                <w:rFonts w:ascii="Arial Narrow" w:hAnsi="Arial Narrow"/>
              </w:rPr>
            </w:pPr>
            <w:r>
              <w:rPr>
                <w:rFonts w:ascii="Arial Narrow" w:hAnsi="Arial Narrow"/>
                <w:sz w:val="22"/>
              </w:rPr>
              <w:t>15 лет</w:t>
            </w:r>
          </w:p>
        </w:tc>
      </w:tr>
      <w:tr w:rsidR="00750328" w:rsidTr="00750328">
        <w:trPr>
          <w:cantSplit/>
          <w:jc w:val="center"/>
        </w:trPr>
        <w:tc>
          <w:tcPr>
            <w:tcW w:w="472" w:type="pct"/>
            <w:vMerge/>
            <w:vAlign w:val="center"/>
          </w:tcPr>
          <w:p w:rsidR="00750328" w:rsidRDefault="00750328" w:rsidP="00750328">
            <w:pPr>
              <w:suppressAutoHyphens/>
              <w:jc w:val="center"/>
              <w:rPr>
                <w:rFonts w:ascii="Arial Narrow" w:hAnsi="Arial Narrow"/>
              </w:rPr>
            </w:pP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Девушки</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Юноши</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Девушки</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Юноши</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Девушки</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Юноши</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5</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19 и более</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16 и более</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21 и более</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18 и более</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22 и</w:t>
            </w:r>
            <w:r w:rsidR="00714CEA">
              <w:rPr>
                <w:rFonts w:ascii="Arial Narrow" w:hAnsi="Arial Narrow"/>
                <w:sz w:val="22"/>
              </w:rPr>
              <w:t xml:space="preserve"> бо</w:t>
            </w:r>
            <w:r>
              <w:rPr>
                <w:rFonts w:ascii="Arial Narrow" w:hAnsi="Arial Narrow"/>
                <w:sz w:val="22"/>
              </w:rPr>
              <w:t>лее</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20 и более</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4</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15-18</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13-15</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17-20</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15-17</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19-21</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17-19</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3</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10-14</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8-12</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12-16</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10-14</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14-18</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13-16</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2</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7-9</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5-7</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9-11</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7-9</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10-13</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9-12</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1</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6 и менее</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4 и более</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8 и менее</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6 и менее</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9 и менее</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8 и менее</w:t>
            </w:r>
          </w:p>
        </w:tc>
      </w:tr>
      <w:tr w:rsidR="00750328" w:rsidTr="00750328">
        <w:trPr>
          <w:cantSplit/>
          <w:jc w:val="center"/>
        </w:trPr>
        <w:tc>
          <w:tcPr>
            <w:tcW w:w="472" w:type="pct"/>
            <w:vMerge w:val="restart"/>
            <w:vAlign w:val="center"/>
          </w:tcPr>
          <w:p w:rsidR="00750328" w:rsidRDefault="00750328" w:rsidP="0054566A">
            <w:pPr>
              <w:pStyle w:val="8"/>
              <w:ind w:firstLine="0"/>
              <w:rPr>
                <w:rFonts w:ascii="Arial Narrow" w:hAnsi="Arial Narrow"/>
                <w:i w:val="0"/>
                <w:iCs w:val="0"/>
                <w:szCs w:val="28"/>
              </w:rPr>
            </w:pPr>
            <w:r>
              <w:rPr>
                <w:rFonts w:ascii="Arial Narrow" w:hAnsi="Arial Narrow"/>
                <w:i w:val="0"/>
                <w:iCs w:val="0"/>
                <w:sz w:val="22"/>
                <w:szCs w:val="28"/>
              </w:rPr>
              <w:t>Балл</w:t>
            </w:r>
          </w:p>
        </w:tc>
        <w:tc>
          <w:tcPr>
            <w:tcW w:w="1412" w:type="pct"/>
            <w:gridSpan w:val="2"/>
            <w:vAlign w:val="center"/>
          </w:tcPr>
          <w:p w:rsidR="00750328" w:rsidRDefault="00750328" w:rsidP="00714CEA">
            <w:pPr>
              <w:suppressAutoHyphens/>
              <w:rPr>
                <w:rFonts w:ascii="Arial Narrow" w:hAnsi="Arial Narrow"/>
              </w:rPr>
            </w:pPr>
            <w:r>
              <w:rPr>
                <w:rFonts w:ascii="Arial Narrow" w:hAnsi="Arial Narrow"/>
                <w:sz w:val="22"/>
              </w:rPr>
              <w:t>16 лет</w:t>
            </w:r>
          </w:p>
        </w:tc>
        <w:tc>
          <w:tcPr>
            <w:tcW w:w="1606" w:type="pct"/>
            <w:gridSpan w:val="2"/>
            <w:vAlign w:val="center"/>
          </w:tcPr>
          <w:p w:rsidR="00750328" w:rsidRDefault="00750328" w:rsidP="00714CEA">
            <w:pPr>
              <w:suppressAutoHyphens/>
              <w:rPr>
                <w:rFonts w:ascii="Arial Narrow" w:hAnsi="Arial Narrow"/>
              </w:rPr>
            </w:pPr>
            <w:r>
              <w:rPr>
                <w:rFonts w:ascii="Arial Narrow" w:hAnsi="Arial Narrow"/>
                <w:sz w:val="22"/>
              </w:rPr>
              <w:t>17 лет</w:t>
            </w:r>
          </w:p>
        </w:tc>
        <w:tc>
          <w:tcPr>
            <w:tcW w:w="1509" w:type="pct"/>
            <w:gridSpan w:val="2"/>
            <w:vAlign w:val="center"/>
          </w:tcPr>
          <w:p w:rsidR="00750328" w:rsidRDefault="00750328" w:rsidP="00714CEA">
            <w:pPr>
              <w:suppressAutoHyphens/>
              <w:rPr>
                <w:rFonts w:ascii="Arial Narrow" w:hAnsi="Arial Narrow"/>
              </w:rPr>
            </w:pPr>
            <w:r>
              <w:rPr>
                <w:rFonts w:ascii="Arial Narrow" w:hAnsi="Arial Narrow"/>
                <w:sz w:val="22"/>
              </w:rPr>
              <w:t>18 лет и старше</w:t>
            </w:r>
          </w:p>
        </w:tc>
      </w:tr>
      <w:tr w:rsidR="00750328" w:rsidTr="00750328">
        <w:trPr>
          <w:cantSplit/>
          <w:jc w:val="center"/>
        </w:trPr>
        <w:tc>
          <w:tcPr>
            <w:tcW w:w="472" w:type="pct"/>
            <w:vMerge/>
            <w:vAlign w:val="center"/>
          </w:tcPr>
          <w:p w:rsidR="00750328" w:rsidRDefault="00750328" w:rsidP="00750328">
            <w:pPr>
              <w:suppressAutoHyphens/>
              <w:jc w:val="center"/>
              <w:rPr>
                <w:rFonts w:ascii="Arial Narrow" w:hAnsi="Arial Narrow"/>
              </w:rPr>
            </w:pP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Девушки</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Юноши</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Девушки</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Юноши</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Девушки</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Юноши</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5</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24 и более</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23 и более</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25 и более</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23 и более</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25 и более</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25 и более</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4</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20-23</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19-22</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21-24</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18-22</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22-24</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20-22</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3</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15-19</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15-18</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15-20</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13-17</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17-21</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16-19</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2</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12-14</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12-14</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11-14</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8-12</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13-16</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9-15</w:t>
            </w:r>
          </w:p>
        </w:tc>
      </w:tr>
      <w:tr w:rsidR="00750328" w:rsidTr="00750328">
        <w:trPr>
          <w:jc w:val="center"/>
        </w:trPr>
        <w:tc>
          <w:tcPr>
            <w:tcW w:w="472" w:type="pct"/>
            <w:vAlign w:val="center"/>
          </w:tcPr>
          <w:p w:rsidR="00750328" w:rsidRDefault="00750328" w:rsidP="0054566A">
            <w:pPr>
              <w:suppressAutoHyphens/>
              <w:ind w:firstLine="0"/>
              <w:rPr>
                <w:rFonts w:ascii="Arial Narrow" w:hAnsi="Arial Narrow"/>
              </w:rPr>
            </w:pPr>
            <w:r>
              <w:rPr>
                <w:rFonts w:ascii="Arial Narrow" w:hAnsi="Arial Narrow"/>
                <w:sz w:val="22"/>
              </w:rPr>
              <w:t>1</w:t>
            </w:r>
          </w:p>
        </w:tc>
        <w:tc>
          <w:tcPr>
            <w:tcW w:w="686" w:type="pct"/>
            <w:vAlign w:val="center"/>
          </w:tcPr>
          <w:p w:rsidR="00750328" w:rsidRDefault="00750328" w:rsidP="00714CEA">
            <w:pPr>
              <w:suppressAutoHyphens/>
              <w:ind w:firstLine="0"/>
              <w:rPr>
                <w:rFonts w:ascii="Arial Narrow" w:hAnsi="Arial Narrow"/>
              </w:rPr>
            </w:pPr>
            <w:r>
              <w:rPr>
                <w:rFonts w:ascii="Arial Narrow" w:hAnsi="Arial Narrow"/>
                <w:sz w:val="22"/>
              </w:rPr>
              <w:t>11 и менее</w:t>
            </w:r>
          </w:p>
        </w:tc>
        <w:tc>
          <w:tcPr>
            <w:tcW w:w="727" w:type="pct"/>
            <w:vAlign w:val="center"/>
          </w:tcPr>
          <w:p w:rsidR="00750328" w:rsidRDefault="00750328" w:rsidP="00714CEA">
            <w:pPr>
              <w:suppressAutoHyphens/>
              <w:ind w:firstLine="0"/>
              <w:rPr>
                <w:rFonts w:ascii="Arial Narrow" w:hAnsi="Arial Narrow"/>
              </w:rPr>
            </w:pPr>
            <w:r>
              <w:rPr>
                <w:rFonts w:ascii="Arial Narrow" w:hAnsi="Arial Narrow"/>
                <w:sz w:val="22"/>
              </w:rPr>
              <w:t>11 и менее</w:t>
            </w:r>
          </w:p>
        </w:tc>
        <w:tc>
          <w:tcPr>
            <w:tcW w:w="723" w:type="pct"/>
            <w:vAlign w:val="center"/>
          </w:tcPr>
          <w:p w:rsidR="00750328" w:rsidRDefault="00750328" w:rsidP="00714CEA">
            <w:pPr>
              <w:suppressAutoHyphens/>
              <w:ind w:firstLine="0"/>
              <w:rPr>
                <w:rFonts w:ascii="Arial Narrow" w:hAnsi="Arial Narrow"/>
              </w:rPr>
            </w:pPr>
            <w:r>
              <w:rPr>
                <w:rFonts w:ascii="Arial Narrow" w:hAnsi="Arial Narrow"/>
                <w:sz w:val="22"/>
              </w:rPr>
              <w:t>10 и менее</w:t>
            </w:r>
          </w:p>
        </w:tc>
        <w:tc>
          <w:tcPr>
            <w:tcW w:w="883" w:type="pct"/>
            <w:vAlign w:val="center"/>
          </w:tcPr>
          <w:p w:rsidR="00750328" w:rsidRDefault="00750328" w:rsidP="00714CEA">
            <w:pPr>
              <w:suppressAutoHyphens/>
              <w:ind w:firstLine="0"/>
              <w:rPr>
                <w:rFonts w:ascii="Arial Narrow" w:hAnsi="Arial Narrow"/>
              </w:rPr>
            </w:pPr>
            <w:r>
              <w:rPr>
                <w:rFonts w:ascii="Arial Narrow" w:hAnsi="Arial Narrow"/>
                <w:sz w:val="22"/>
              </w:rPr>
              <w:t>7 и менее</w:t>
            </w:r>
          </w:p>
        </w:tc>
        <w:tc>
          <w:tcPr>
            <w:tcW w:w="734" w:type="pct"/>
            <w:vAlign w:val="center"/>
          </w:tcPr>
          <w:p w:rsidR="00750328" w:rsidRDefault="00750328" w:rsidP="00714CEA">
            <w:pPr>
              <w:suppressAutoHyphens/>
              <w:ind w:firstLine="0"/>
              <w:rPr>
                <w:rFonts w:ascii="Arial Narrow" w:hAnsi="Arial Narrow"/>
              </w:rPr>
            </w:pPr>
            <w:r>
              <w:rPr>
                <w:rFonts w:ascii="Arial Narrow" w:hAnsi="Arial Narrow"/>
                <w:sz w:val="22"/>
              </w:rPr>
              <w:t>12 и менее</w:t>
            </w:r>
          </w:p>
        </w:tc>
        <w:tc>
          <w:tcPr>
            <w:tcW w:w="776" w:type="pct"/>
            <w:vAlign w:val="center"/>
          </w:tcPr>
          <w:p w:rsidR="00750328" w:rsidRDefault="00750328" w:rsidP="00714CEA">
            <w:pPr>
              <w:suppressAutoHyphens/>
              <w:ind w:firstLine="0"/>
              <w:rPr>
                <w:rFonts w:ascii="Arial Narrow" w:hAnsi="Arial Narrow"/>
              </w:rPr>
            </w:pPr>
            <w:r>
              <w:rPr>
                <w:rFonts w:ascii="Arial Narrow" w:hAnsi="Arial Narrow"/>
                <w:sz w:val="22"/>
              </w:rPr>
              <w:t>8 и менее</w:t>
            </w:r>
          </w:p>
        </w:tc>
      </w:tr>
    </w:tbl>
    <w:p w:rsidR="00750328" w:rsidRDefault="00750328" w:rsidP="00750328">
      <w:pPr>
        <w:pStyle w:val="a7"/>
        <w:rPr>
          <w:rFonts w:ascii="Arial Narrow" w:hAnsi="Arial Narrow"/>
          <w:bCs/>
          <w:sz w:val="24"/>
        </w:rPr>
      </w:pPr>
    </w:p>
    <w:p w:rsidR="00750328" w:rsidRPr="00DE283D" w:rsidRDefault="00750328" w:rsidP="00750328">
      <w:pPr>
        <w:ind w:firstLine="708"/>
        <w:rPr>
          <w:rFonts w:ascii="Arial Narrow" w:hAnsi="Arial Narrow"/>
          <w:sz w:val="28"/>
          <w:szCs w:val="28"/>
        </w:rPr>
      </w:pPr>
      <w:r w:rsidRPr="00DE283D">
        <w:rPr>
          <w:rFonts w:ascii="Arial Narrow" w:hAnsi="Arial Narrow"/>
          <w:sz w:val="28"/>
          <w:szCs w:val="28"/>
        </w:rPr>
        <w:t xml:space="preserve">После проведения всех тестов набранная сумма баллов является критерием оценки уровня </w:t>
      </w:r>
      <w:r w:rsidRPr="00DE283D">
        <w:rPr>
          <w:rFonts w:ascii="Arial Narrow" w:hAnsi="Arial Narrow"/>
          <w:bCs/>
          <w:sz w:val="28"/>
          <w:szCs w:val="28"/>
        </w:rPr>
        <w:t>специальной</w:t>
      </w:r>
      <w:r w:rsidRPr="00DE283D">
        <w:rPr>
          <w:rFonts w:ascii="Arial Narrow" w:hAnsi="Arial Narrow"/>
          <w:sz w:val="28"/>
          <w:szCs w:val="28"/>
        </w:rPr>
        <w:t xml:space="preserve"> физической подготовленности спортсменов-конников (таблица 26).</w:t>
      </w:r>
    </w:p>
    <w:p w:rsidR="00750328" w:rsidRPr="00DE283D" w:rsidRDefault="00750328" w:rsidP="00750328">
      <w:pPr>
        <w:ind w:firstLine="708"/>
        <w:rPr>
          <w:rFonts w:ascii="Arial Narrow" w:hAnsi="Arial Narrow"/>
          <w:sz w:val="28"/>
          <w:szCs w:val="28"/>
        </w:rPr>
      </w:pPr>
    </w:p>
    <w:p w:rsidR="00750328" w:rsidRDefault="00750328" w:rsidP="00750328">
      <w:pPr>
        <w:pStyle w:val="a7"/>
        <w:spacing w:after="0"/>
        <w:jc w:val="right"/>
        <w:rPr>
          <w:rFonts w:ascii="Arial Narrow" w:hAnsi="Arial Narrow"/>
          <w:bCs/>
          <w:sz w:val="24"/>
        </w:rPr>
      </w:pPr>
      <w:r>
        <w:rPr>
          <w:rFonts w:ascii="Arial Narrow" w:hAnsi="Arial Narrow"/>
          <w:bCs/>
          <w:sz w:val="24"/>
        </w:rPr>
        <w:t>Таблица 26</w:t>
      </w:r>
    </w:p>
    <w:p w:rsidR="00750328" w:rsidRDefault="00750328" w:rsidP="00750328">
      <w:pPr>
        <w:pStyle w:val="a7"/>
        <w:spacing w:after="0"/>
        <w:jc w:val="center"/>
        <w:rPr>
          <w:rFonts w:ascii="Arial Narrow" w:hAnsi="Arial Narrow"/>
          <w:bCs/>
          <w:sz w:val="24"/>
        </w:rPr>
      </w:pPr>
      <w:r>
        <w:rPr>
          <w:rFonts w:ascii="Arial Narrow" w:hAnsi="Arial Narrow"/>
          <w:bCs/>
          <w:sz w:val="24"/>
        </w:rPr>
        <w:t xml:space="preserve">Оценка уровня </w:t>
      </w:r>
      <w:r>
        <w:rPr>
          <w:rFonts w:ascii="Arial Narrow" w:hAnsi="Arial Narrow"/>
          <w:sz w:val="24"/>
        </w:rPr>
        <w:t>специальной</w:t>
      </w:r>
      <w:r>
        <w:rPr>
          <w:rFonts w:ascii="Arial Narrow" w:hAnsi="Arial Narrow"/>
          <w:bCs/>
          <w:sz w:val="24"/>
        </w:rPr>
        <w:t xml:space="preserve"> физической подготовленности спортсменов-конников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750328" w:rsidTr="00750328">
        <w:trPr>
          <w:trHeight w:val="380"/>
        </w:trPr>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Сумма баллов</w:t>
            </w:r>
          </w:p>
        </w:tc>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 xml:space="preserve">Оценка </w:t>
            </w:r>
          </w:p>
        </w:tc>
      </w:tr>
      <w:tr w:rsidR="00750328" w:rsidTr="00750328">
        <w:trPr>
          <w:trHeight w:val="380"/>
        </w:trPr>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15-12</w:t>
            </w:r>
          </w:p>
        </w:tc>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отлично</w:t>
            </w:r>
          </w:p>
        </w:tc>
      </w:tr>
      <w:tr w:rsidR="00750328" w:rsidTr="00750328">
        <w:trPr>
          <w:trHeight w:val="380"/>
        </w:trPr>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11-8</w:t>
            </w:r>
          </w:p>
        </w:tc>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хорошо</w:t>
            </w:r>
          </w:p>
        </w:tc>
      </w:tr>
      <w:tr w:rsidR="00750328" w:rsidTr="00750328">
        <w:trPr>
          <w:trHeight w:val="380"/>
        </w:trPr>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4 и менее</w:t>
            </w:r>
          </w:p>
        </w:tc>
        <w:tc>
          <w:tcPr>
            <w:tcW w:w="2500" w:type="pct"/>
            <w:vAlign w:val="center"/>
          </w:tcPr>
          <w:p w:rsidR="00750328" w:rsidRDefault="00750328" w:rsidP="00750328">
            <w:pPr>
              <w:pStyle w:val="a7"/>
              <w:spacing w:after="0"/>
              <w:ind w:left="284"/>
              <w:jc w:val="center"/>
              <w:rPr>
                <w:rFonts w:ascii="Arial Narrow" w:hAnsi="Arial Narrow"/>
                <w:bCs/>
                <w:sz w:val="22"/>
              </w:rPr>
            </w:pPr>
            <w:r>
              <w:rPr>
                <w:rFonts w:ascii="Arial Narrow" w:hAnsi="Arial Narrow"/>
                <w:bCs/>
                <w:sz w:val="22"/>
              </w:rPr>
              <w:t>удовлетворительно</w:t>
            </w:r>
          </w:p>
        </w:tc>
      </w:tr>
    </w:tbl>
    <w:p w:rsidR="00750328" w:rsidRDefault="00750328" w:rsidP="00750328">
      <w:pPr>
        <w:ind w:firstLine="708"/>
        <w:rPr>
          <w:rFonts w:ascii="Arial Narrow" w:hAnsi="Arial Narrow"/>
          <w:b/>
          <w:i/>
        </w:rPr>
      </w:pPr>
      <w:r>
        <w:rPr>
          <w:rFonts w:ascii="Arial Narrow" w:hAnsi="Arial Narrow"/>
        </w:rPr>
        <w:t xml:space="preserve">Оценка 4 баллов и выше является переводной. </w:t>
      </w:r>
    </w:p>
    <w:p w:rsidR="00750328" w:rsidRPr="00DE283D" w:rsidRDefault="00750328" w:rsidP="00DE283D">
      <w:pPr>
        <w:rPr>
          <w:rFonts w:ascii="Arial Narrow" w:hAnsi="Arial Narrow"/>
          <w:b/>
          <w:sz w:val="28"/>
          <w:szCs w:val="28"/>
        </w:rPr>
      </w:pPr>
    </w:p>
    <w:p w:rsidR="00750328" w:rsidRPr="00DE283D" w:rsidRDefault="00750328" w:rsidP="00750328">
      <w:pPr>
        <w:jc w:val="center"/>
        <w:rPr>
          <w:rFonts w:ascii="Arial Narrow" w:hAnsi="Arial Narrow"/>
          <w:b/>
          <w:sz w:val="28"/>
          <w:szCs w:val="28"/>
        </w:rPr>
      </w:pPr>
    </w:p>
    <w:p w:rsidR="00750328" w:rsidRPr="00DE283D" w:rsidRDefault="00750328" w:rsidP="00750328">
      <w:pPr>
        <w:pStyle w:val="a7"/>
        <w:spacing w:after="0"/>
        <w:ind w:left="0" w:firstLine="720"/>
        <w:rPr>
          <w:rFonts w:ascii="Arial Narrow" w:hAnsi="Arial Narrow"/>
        </w:rPr>
      </w:pPr>
      <w:r w:rsidRPr="00DE283D">
        <w:rPr>
          <w:rFonts w:ascii="Arial Narrow" w:hAnsi="Arial Narrow"/>
          <w:b/>
          <w:bCs/>
        </w:rPr>
        <w:lastRenderedPageBreak/>
        <w:t>Вольтижировка</w:t>
      </w:r>
      <w:r w:rsidRPr="00DE283D">
        <w:rPr>
          <w:rFonts w:ascii="Arial Narrow" w:hAnsi="Arial Narrow"/>
          <w:bCs/>
        </w:rPr>
        <w:t xml:space="preserve"> </w:t>
      </w:r>
      <w:r w:rsidR="00A21EA3">
        <w:rPr>
          <w:rFonts w:ascii="Arial Narrow" w:hAnsi="Arial Narrow"/>
          <w:bCs/>
        </w:rPr>
        <w:t xml:space="preserve"> (для всех групп)</w:t>
      </w:r>
    </w:p>
    <w:p w:rsidR="00750328" w:rsidRPr="00DE283D" w:rsidRDefault="00750328" w:rsidP="00DE283D">
      <w:pPr>
        <w:pStyle w:val="a7"/>
        <w:spacing w:after="0"/>
        <w:ind w:left="0" w:firstLine="720"/>
        <w:rPr>
          <w:rFonts w:ascii="Arial Narrow" w:hAnsi="Arial Narrow"/>
          <w:spacing w:val="3"/>
        </w:rPr>
      </w:pPr>
      <w:proofErr w:type="gramStart"/>
      <w:r w:rsidRPr="00DE283D">
        <w:rPr>
          <w:rFonts w:ascii="Arial Narrow" w:hAnsi="Arial Narrow"/>
        </w:rPr>
        <w:t>Вольтижировка  дает возможность про</w:t>
      </w:r>
      <w:r w:rsidRPr="00DE283D">
        <w:rPr>
          <w:rFonts w:ascii="Arial Narrow" w:hAnsi="Arial Narrow"/>
          <w:spacing w:val="5"/>
        </w:rPr>
        <w:t xml:space="preserve">являть, развивать и совершенствовать психофизические </w:t>
      </w:r>
      <w:r w:rsidRPr="00DE283D">
        <w:rPr>
          <w:rFonts w:ascii="Arial Narrow" w:hAnsi="Arial Narrow"/>
          <w:spacing w:val="-2"/>
        </w:rPr>
        <w:t xml:space="preserve">и морально-волевые качества занимающихся — ловкость, </w:t>
      </w:r>
      <w:r w:rsidRPr="00DE283D">
        <w:rPr>
          <w:rFonts w:ascii="Arial Narrow" w:hAnsi="Arial Narrow"/>
        </w:rPr>
        <w:t>смелость, настойчивость, чувство ритма, равновесие, компенсировать некоторую односторонность в физическом раз</w:t>
      </w:r>
      <w:r w:rsidRPr="00DE283D">
        <w:rPr>
          <w:rFonts w:ascii="Arial Narrow" w:hAnsi="Arial Narrow"/>
          <w:spacing w:val="3"/>
        </w:rPr>
        <w:t>витии всадника, характерную для классических видов конного спорта.</w:t>
      </w:r>
      <w:proofErr w:type="gramEnd"/>
    </w:p>
    <w:p w:rsidR="00750328" w:rsidRPr="00DE283D" w:rsidRDefault="00750328" w:rsidP="00750328">
      <w:pPr>
        <w:pStyle w:val="a7"/>
        <w:spacing w:after="0"/>
        <w:ind w:left="0" w:firstLine="720"/>
        <w:rPr>
          <w:rFonts w:ascii="Arial Narrow" w:hAnsi="Arial Narrow"/>
          <w:spacing w:val="3"/>
        </w:rPr>
      </w:pPr>
    </w:p>
    <w:p w:rsidR="00750328" w:rsidRPr="00DE283D" w:rsidRDefault="00750328" w:rsidP="00DE283D">
      <w:pPr>
        <w:jc w:val="center"/>
        <w:rPr>
          <w:rFonts w:ascii="Arial Narrow" w:hAnsi="Arial Narrow"/>
          <w:b/>
          <w:i/>
          <w:sz w:val="28"/>
          <w:szCs w:val="28"/>
        </w:rPr>
      </w:pPr>
      <w:r w:rsidRPr="00DE283D">
        <w:rPr>
          <w:rFonts w:ascii="Arial Narrow" w:hAnsi="Arial Narrow"/>
          <w:b/>
          <w:i/>
          <w:sz w:val="28"/>
          <w:szCs w:val="28"/>
        </w:rPr>
        <w:t>Примерные комбинации</w:t>
      </w:r>
      <w:r w:rsidRPr="00DE283D">
        <w:rPr>
          <w:rFonts w:ascii="Arial Narrow" w:hAnsi="Arial Narrow"/>
          <w:i/>
          <w:sz w:val="28"/>
          <w:szCs w:val="28"/>
        </w:rPr>
        <w:t xml:space="preserve"> </w:t>
      </w:r>
      <w:r w:rsidRPr="00DE283D">
        <w:rPr>
          <w:rFonts w:ascii="Arial Narrow" w:hAnsi="Arial Narrow"/>
          <w:b/>
          <w:i/>
          <w:sz w:val="28"/>
          <w:szCs w:val="28"/>
        </w:rPr>
        <w:t>упражнений по вольтижировке для проведения тестирования спортсменов</w:t>
      </w:r>
    </w:p>
    <w:p w:rsidR="00750328" w:rsidRPr="00DE283D" w:rsidRDefault="00750328" w:rsidP="00750328">
      <w:pPr>
        <w:jc w:val="center"/>
        <w:rPr>
          <w:rFonts w:ascii="Arial Narrow" w:hAnsi="Arial Narrow"/>
          <w:sz w:val="28"/>
          <w:szCs w:val="28"/>
        </w:rPr>
      </w:pPr>
    </w:p>
    <w:p w:rsidR="00750328" w:rsidRPr="00DE283D" w:rsidRDefault="00750328" w:rsidP="00750328">
      <w:pPr>
        <w:jc w:val="center"/>
        <w:rPr>
          <w:rFonts w:ascii="Arial Narrow" w:hAnsi="Arial Narrow"/>
          <w:sz w:val="28"/>
          <w:szCs w:val="28"/>
        </w:rPr>
      </w:pPr>
      <w:r w:rsidRPr="00DE283D">
        <w:rPr>
          <w:rFonts w:ascii="Arial Narrow" w:hAnsi="Arial Narrow"/>
          <w:sz w:val="28"/>
          <w:szCs w:val="28"/>
        </w:rPr>
        <w:t>Группы начальной подготовки (НП-1 и НП свыше 1 года обучения)</w:t>
      </w:r>
    </w:p>
    <w:p w:rsidR="00750328" w:rsidRPr="00DE283D" w:rsidRDefault="00750328" w:rsidP="00750328">
      <w:pPr>
        <w:ind w:firstLine="708"/>
        <w:rPr>
          <w:rFonts w:ascii="Arial Narrow" w:hAnsi="Arial Narrow"/>
          <w:sz w:val="28"/>
          <w:szCs w:val="28"/>
        </w:rPr>
      </w:pPr>
      <w:r w:rsidRPr="00DE283D">
        <w:rPr>
          <w:rFonts w:ascii="Arial Narrow" w:hAnsi="Arial Narrow"/>
          <w:sz w:val="28"/>
          <w:szCs w:val="28"/>
        </w:rPr>
        <w:t xml:space="preserve">Подход к лошади. Движение рядом с лошадью на рыси и галопе. Толчок и сед. Ноги врозь с переносом правой ноги через круп и шею лошади. </w:t>
      </w:r>
      <w:proofErr w:type="spellStart"/>
      <w:r w:rsidRPr="00DE283D">
        <w:rPr>
          <w:rFonts w:ascii="Arial Narrow" w:hAnsi="Arial Narrow"/>
          <w:sz w:val="28"/>
          <w:szCs w:val="28"/>
        </w:rPr>
        <w:t>Перемах</w:t>
      </w:r>
      <w:proofErr w:type="spellEnd"/>
      <w:r w:rsidRPr="00DE283D">
        <w:rPr>
          <w:rFonts w:ascii="Arial Narrow" w:hAnsi="Arial Narrow"/>
          <w:sz w:val="28"/>
          <w:szCs w:val="28"/>
        </w:rPr>
        <w:t xml:space="preserve"> левой ногой через шею и круп с последующим соскоком наружу. «Ножницы».</w:t>
      </w:r>
    </w:p>
    <w:p w:rsidR="00750328" w:rsidRPr="00DE283D" w:rsidRDefault="00750328" w:rsidP="00750328">
      <w:pPr>
        <w:ind w:firstLine="708"/>
        <w:rPr>
          <w:rFonts w:ascii="Arial Narrow" w:hAnsi="Arial Narrow"/>
          <w:sz w:val="28"/>
          <w:szCs w:val="28"/>
        </w:rPr>
      </w:pPr>
    </w:p>
    <w:p w:rsidR="00750328" w:rsidRPr="00DE283D" w:rsidRDefault="00DE283D" w:rsidP="00750328">
      <w:pPr>
        <w:jc w:val="center"/>
        <w:rPr>
          <w:rFonts w:ascii="Arial Narrow" w:hAnsi="Arial Narrow"/>
          <w:sz w:val="28"/>
          <w:szCs w:val="28"/>
        </w:rPr>
      </w:pPr>
      <w:r>
        <w:rPr>
          <w:rFonts w:ascii="Arial Narrow" w:hAnsi="Arial Narrow"/>
          <w:color w:val="000000"/>
          <w:sz w:val="28"/>
          <w:szCs w:val="28"/>
        </w:rPr>
        <w:t>Т</w:t>
      </w:r>
      <w:r w:rsidR="00750328" w:rsidRPr="00DE283D">
        <w:rPr>
          <w:rFonts w:ascii="Arial Narrow" w:hAnsi="Arial Narrow"/>
          <w:color w:val="000000"/>
          <w:sz w:val="28"/>
          <w:szCs w:val="28"/>
        </w:rPr>
        <w:t xml:space="preserve">ренировочные группы </w:t>
      </w:r>
      <w:r w:rsidR="00714CEA">
        <w:rPr>
          <w:rFonts w:ascii="Arial Narrow" w:hAnsi="Arial Narrow"/>
          <w:sz w:val="28"/>
          <w:szCs w:val="28"/>
        </w:rPr>
        <w:t>(</w:t>
      </w:r>
      <w:r w:rsidR="00750328" w:rsidRPr="00DE283D">
        <w:rPr>
          <w:rFonts w:ascii="Arial Narrow" w:hAnsi="Arial Narrow"/>
          <w:sz w:val="28"/>
          <w:szCs w:val="28"/>
        </w:rPr>
        <w:t>ТГ-1 и УТГ-2)</w:t>
      </w:r>
    </w:p>
    <w:p w:rsidR="00750328" w:rsidRPr="00DE283D" w:rsidRDefault="00750328" w:rsidP="00750328">
      <w:pPr>
        <w:ind w:firstLine="708"/>
        <w:rPr>
          <w:rFonts w:ascii="Arial Narrow" w:hAnsi="Arial Narrow"/>
          <w:sz w:val="28"/>
          <w:szCs w:val="28"/>
        </w:rPr>
      </w:pPr>
      <w:r w:rsidRPr="00DE283D">
        <w:rPr>
          <w:rFonts w:ascii="Arial Narrow" w:hAnsi="Arial Narrow"/>
          <w:sz w:val="28"/>
          <w:szCs w:val="28"/>
        </w:rPr>
        <w:t xml:space="preserve">Толчок с </w:t>
      </w:r>
      <w:proofErr w:type="spellStart"/>
      <w:r w:rsidRPr="00DE283D">
        <w:rPr>
          <w:rFonts w:ascii="Arial Narrow" w:hAnsi="Arial Narrow"/>
          <w:sz w:val="28"/>
          <w:szCs w:val="28"/>
        </w:rPr>
        <w:t>перемахом</w:t>
      </w:r>
      <w:proofErr w:type="spellEnd"/>
      <w:r w:rsidRPr="00DE283D">
        <w:rPr>
          <w:rFonts w:ascii="Arial Narrow" w:hAnsi="Arial Narrow"/>
          <w:sz w:val="28"/>
          <w:szCs w:val="28"/>
        </w:rPr>
        <w:t xml:space="preserve"> двумя ногами через круп и сед справа. </w:t>
      </w:r>
      <w:proofErr w:type="spellStart"/>
      <w:r w:rsidRPr="00DE283D">
        <w:rPr>
          <w:rFonts w:ascii="Arial Narrow" w:hAnsi="Arial Narrow"/>
          <w:sz w:val="28"/>
          <w:szCs w:val="28"/>
        </w:rPr>
        <w:t>Перемах</w:t>
      </w:r>
      <w:proofErr w:type="spellEnd"/>
      <w:r w:rsidRPr="00DE283D">
        <w:rPr>
          <w:rFonts w:ascii="Arial Narrow" w:hAnsi="Arial Narrow"/>
          <w:sz w:val="28"/>
          <w:szCs w:val="28"/>
        </w:rPr>
        <w:t xml:space="preserve"> двумя ногами через шею и круп. «Ножницы» на рыси и галопе. Соскок «ноги врозь» через круп. Соскок </w:t>
      </w:r>
      <w:proofErr w:type="spellStart"/>
      <w:r w:rsidRPr="00DE283D">
        <w:rPr>
          <w:rFonts w:ascii="Arial Narrow" w:hAnsi="Arial Narrow"/>
          <w:sz w:val="28"/>
          <w:szCs w:val="28"/>
        </w:rPr>
        <w:t>перемахом</w:t>
      </w:r>
      <w:proofErr w:type="spellEnd"/>
      <w:r w:rsidRPr="00DE283D">
        <w:rPr>
          <w:rFonts w:ascii="Arial Narrow" w:hAnsi="Arial Narrow"/>
          <w:sz w:val="28"/>
          <w:szCs w:val="28"/>
        </w:rPr>
        <w:t xml:space="preserve"> двумя ногами через круп.</w:t>
      </w:r>
    </w:p>
    <w:p w:rsidR="00750328" w:rsidRPr="00DE283D" w:rsidRDefault="00750328" w:rsidP="00750328">
      <w:pPr>
        <w:ind w:firstLine="708"/>
        <w:rPr>
          <w:rFonts w:ascii="Arial Narrow" w:hAnsi="Arial Narrow"/>
          <w:color w:val="000000"/>
          <w:sz w:val="28"/>
          <w:szCs w:val="28"/>
        </w:rPr>
      </w:pPr>
    </w:p>
    <w:p w:rsidR="00750328" w:rsidRPr="00DE283D" w:rsidRDefault="00DE283D" w:rsidP="00750328">
      <w:pPr>
        <w:jc w:val="center"/>
        <w:rPr>
          <w:rFonts w:ascii="Arial Narrow" w:hAnsi="Arial Narrow"/>
          <w:color w:val="000000"/>
          <w:sz w:val="28"/>
          <w:szCs w:val="28"/>
        </w:rPr>
      </w:pPr>
      <w:r>
        <w:rPr>
          <w:rFonts w:ascii="Arial Narrow" w:hAnsi="Arial Narrow"/>
          <w:color w:val="000000"/>
          <w:sz w:val="28"/>
          <w:szCs w:val="28"/>
        </w:rPr>
        <w:t>Т</w:t>
      </w:r>
      <w:r w:rsidR="00750328" w:rsidRPr="00DE283D">
        <w:rPr>
          <w:rFonts w:ascii="Arial Narrow" w:hAnsi="Arial Narrow"/>
          <w:color w:val="000000"/>
          <w:sz w:val="28"/>
          <w:szCs w:val="28"/>
        </w:rPr>
        <w:t>ренировочные группы (</w:t>
      </w:r>
      <w:r w:rsidR="00714CEA">
        <w:rPr>
          <w:rFonts w:ascii="Arial Narrow" w:hAnsi="Arial Narrow"/>
          <w:sz w:val="28"/>
          <w:szCs w:val="28"/>
        </w:rPr>
        <w:t xml:space="preserve">ТГ-3 и </w:t>
      </w:r>
      <w:r w:rsidR="00750328" w:rsidRPr="00DE283D">
        <w:rPr>
          <w:rFonts w:ascii="Arial Narrow" w:hAnsi="Arial Narrow"/>
          <w:sz w:val="28"/>
          <w:szCs w:val="28"/>
        </w:rPr>
        <w:t>ТГ свыше</w:t>
      </w:r>
      <w:r w:rsidR="00750328" w:rsidRPr="00DE283D">
        <w:rPr>
          <w:rFonts w:ascii="Arial Narrow" w:hAnsi="Arial Narrow"/>
          <w:color w:val="000000"/>
          <w:sz w:val="28"/>
          <w:szCs w:val="28"/>
        </w:rPr>
        <w:t xml:space="preserve"> 3 лет обучения)</w:t>
      </w:r>
    </w:p>
    <w:p w:rsidR="00750328" w:rsidRPr="00DE283D" w:rsidRDefault="00750328" w:rsidP="00750328">
      <w:pPr>
        <w:ind w:firstLine="708"/>
        <w:rPr>
          <w:rFonts w:ascii="Arial Narrow" w:hAnsi="Arial Narrow"/>
          <w:color w:val="000000"/>
          <w:sz w:val="28"/>
          <w:szCs w:val="28"/>
        </w:rPr>
      </w:pPr>
      <w:r w:rsidRPr="00DE283D">
        <w:rPr>
          <w:rFonts w:ascii="Arial Narrow" w:hAnsi="Arial Narrow"/>
          <w:color w:val="000000"/>
          <w:sz w:val="28"/>
          <w:szCs w:val="28"/>
        </w:rPr>
        <w:t xml:space="preserve">Из </w:t>
      </w:r>
      <w:proofErr w:type="gramStart"/>
      <w:r w:rsidRPr="00DE283D">
        <w:rPr>
          <w:rFonts w:ascii="Arial Narrow" w:hAnsi="Arial Narrow"/>
          <w:color w:val="000000"/>
          <w:sz w:val="28"/>
          <w:szCs w:val="28"/>
        </w:rPr>
        <w:t>седа</w:t>
      </w:r>
      <w:proofErr w:type="gramEnd"/>
      <w:r w:rsidRPr="00DE283D">
        <w:rPr>
          <w:rFonts w:ascii="Arial Narrow" w:hAnsi="Arial Narrow"/>
          <w:color w:val="000000"/>
          <w:sz w:val="28"/>
          <w:szCs w:val="28"/>
        </w:rPr>
        <w:t xml:space="preserve"> ноги врозь, взмахом ногами, сед согнувшись ступнями на седле. Из положения, стоя в седле выпрямиться и соскок наружу. </w:t>
      </w:r>
      <w:proofErr w:type="gramStart"/>
      <w:r w:rsidRPr="00DE283D">
        <w:rPr>
          <w:rFonts w:ascii="Arial Narrow" w:hAnsi="Arial Narrow"/>
          <w:color w:val="000000"/>
          <w:sz w:val="28"/>
          <w:szCs w:val="28"/>
        </w:rPr>
        <w:t>Из</w:t>
      </w:r>
      <w:proofErr w:type="gramEnd"/>
      <w:r w:rsidRPr="00DE283D">
        <w:rPr>
          <w:rFonts w:ascii="Arial Narrow" w:hAnsi="Arial Narrow"/>
          <w:color w:val="000000"/>
          <w:sz w:val="28"/>
          <w:szCs w:val="28"/>
        </w:rPr>
        <w:t xml:space="preserve"> </w:t>
      </w:r>
      <w:proofErr w:type="gramStart"/>
      <w:r w:rsidRPr="00DE283D">
        <w:rPr>
          <w:rFonts w:ascii="Arial Narrow" w:hAnsi="Arial Narrow"/>
          <w:color w:val="000000"/>
          <w:sz w:val="28"/>
          <w:szCs w:val="28"/>
        </w:rPr>
        <w:t>седа</w:t>
      </w:r>
      <w:proofErr w:type="gramEnd"/>
      <w:r w:rsidRPr="00DE283D">
        <w:rPr>
          <w:rFonts w:ascii="Arial Narrow" w:hAnsi="Arial Narrow"/>
          <w:color w:val="000000"/>
          <w:sz w:val="28"/>
          <w:szCs w:val="28"/>
        </w:rPr>
        <w:t xml:space="preserve"> ноги врозь, взмахом ног, стойка на левом колене — «ласточка». Из положения «ласточка», взмахом правой ногой, соскок наружу прогнувшись.</w:t>
      </w:r>
    </w:p>
    <w:p w:rsidR="00750328" w:rsidRPr="00DE283D" w:rsidRDefault="00750328" w:rsidP="00750328">
      <w:pPr>
        <w:rPr>
          <w:rFonts w:ascii="Arial Narrow" w:hAnsi="Arial Narrow"/>
          <w:color w:val="000000"/>
          <w:sz w:val="28"/>
          <w:szCs w:val="28"/>
        </w:rPr>
      </w:pPr>
    </w:p>
    <w:p w:rsidR="00750328" w:rsidRPr="00DE283D" w:rsidRDefault="00750328" w:rsidP="00750328">
      <w:pPr>
        <w:jc w:val="center"/>
        <w:rPr>
          <w:rFonts w:ascii="Arial Narrow" w:hAnsi="Arial Narrow"/>
          <w:sz w:val="28"/>
          <w:szCs w:val="28"/>
        </w:rPr>
      </w:pPr>
      <w:r w:rsidRPr="00DE283D">
        <w:rPr>
          <w:rFonts w:ascii="Arial Narrow" w:hAnsi="Arial Narrow"/>
          <w:color w:val="000000"/>
          <w:sz w:val="28"/>
          <w:szCs w:val="28"/>
        </w:rPr>
        <w:t xml:space="preserve">Группы спортивного совершенствования </w:t>
      </w:r>
      <w:r w:rsidRPr="00DE283D">
        <w:rPr>
          <w:rFonts w:ascii="Arial Narrow" w:hAnsi="Arial Narrow"/>
          <w:sz w:val="28"/>
          <w:szCs w:val="28"/>
        </w:rPr>
        <w:t>(СПС-1 и СПС-2)</w:t>
      </w:r>
    </w:p>
    <w:p w:rsidR="00750328" w:rsidRPr="00DE283D" w:rsidRDefault="00750328" w:rsidP="00750328">
      <w:pPr>
        <w:ind w:firstLine="720"/>
        <w:rPr>
          <w:rFonts w:ascii="Arial Narrow" w:hAnsi="Arial Narrow"/>
          <w:color w:val="000000"/>
          <w:sz w:val="28"/>
          <w:szCs w:val="28"/>
        </w:rPr>
      </w:pPr>
      <w:r w:rsidRPr="00DE283D">
        <w:rPr>
          <w:rFonts w:ascii="Arial Narrow" w:hAnsi="Arial Narrow"/>
          <w:color w:val="000000"/>
          <w:sz w:val="28"/>
          <w:szCs w:val="28"/>
        </w:rPr>
        <w:t>Толчком, с поворотом налево на 180</w:t>
      </w:r>
      <w:r w:rsidRPr="00DE283D">
        <w:rPr>
          <w:rFonts w:ascii="Arial Narrow" w:hAnsi="Arial Narrow"/>
          <w:color w:val="000000"/>
          <w:sz w:val="28"/>
          <w:szCs w:val="28"/>
        </w:rPr>
        <w:sym w:font="Symbol" w:char="F0B0"/>
      </w:r>
      <w:r w:rsidRPr="00DE283D">
        <w:rPr>
          <w:rFonts w:ascii="Arial Narrow" w:hAnsi="Arial Narrow"/>
          <w:color w:val="000000"/>
          <w:sz w:val="28"/>
          <w:szCs w:val="28"/>
        </w:rPr>
        <w:t xml:space="preserve">, с </w:t>
      </w:r>
      <w:proofErr w:type="spellStart"/>
      <w:r w:rsidRPr="00DE283D">
        <w:rPr>
          <w:rFonts w:ascii="Arial Narrow" w:hAnsi="Arial Narrow"/>
          <w:color w:val="000000"/>
          <w:sz w:val="28"/>
          <w:szCs w:val="28"/>
        </w:rPr>
        <w:t>перемахом</w:t>
      </w:r>
      <w:proofErr w:type="spellEnd"/>
      <w:r w:rsidRPr="00DE283D">
        <w:rPr>
          <w:rFonts w:ascii="Arial Narrow" w:hAnsi="Arial Narrow"/>
          <w:color w:val="000000"/>
          <w:sz w:val="28"/>
          <w:szCs w:val="28"/>
        </w:rPr>
        <w:t xml:space="preserve"> левой ногой, в </w:t>
      </w:r>
      <w:proofErr w:type="gramStart"/>
      <w:r w:rsidRPr="00DE283D">
        <w:rPr>
          <w:rFonts w:ascii="Arial Narrow" w:hAnsi="Arial Narrow"/>
          <w:color w:val="000000"/>
          <w:sz w:val="28"/>
          <w:szCs w:val="28"/>
        </w:rPr>
        <w:t>сед</w:t>
      </w:r>
      <w:proofErr w:type="gramEnd"/>
      <w:r w:rsidRPr="00DE283D">
        <w:rPr>
          <w:rFonts w:ascii="Arial Narrow" w:hAnsi="Arial Narrow"/>
          <w:color w:val="000000"/>
          <w:sz w:val="28"/>
          <w:szCs w:val="28"/>
        </w:rPr>
        <w:t xml:space="preserve"> «ноги врозь» лицом к крупу. Из </w:t>
      </w:r>
      <w:proofErr w:type="gramStart"/>
      <w:r w:rsidRPr="00DE283D">
        <w:rPr>
          <w:rFonts w:ascii="Arial Narrow" w:hAnsi="Arial Narrow"/>
          <w:color w:val="000000"/>
          <w:sz w:val="28"/>
          <w:szCs w:val="28"/>
        </w:rPr>
        <w:t>седа</w:t>
      </w:r>
      <w:proofErr w:type="gramEnd"/>
      <w:r w:rsidRPr="00DE283D">
        <w:rPr>
          <w:rFonts w:ascii="Arial Narrow" w:hAnsi="Arial Narrow"/>
          <w:color w:val="000000"/>
          <w:sz w:val="28"/>
          <w:szCs w:val="28"/>
        </w:rPr>
        <w:t xml:space="preserve"> лицом к крупу, хватом за петли и </w:t>
      </w:r>
      <w:proofErr w:type="spellStart"/>
      <w:r w:rsidRPr="00DE283D">
        <w:rPr>
          <w:rFonts w:ascii="Arial Narrow" w:hAnsi="Arial Narrow"/>
          <w:color w:val="000000"/>
          <w:sz w:val="28"/>
          <w:szCs w:val="28"/>
        </w:rPr>
        <w:t>перемахом</w:t>
      </w:r>
      <w:proofErr w:type="spellEnd"/>
      <w:r w:rsidRPr="00DE283D">
        <w:rPr>
          <w:rFonts w:ascii="Arial Narrow" w:hAnsi="Arial Narrow"/>
          <w:color w:val="000000"/>
          <w:sz w:val="28"/>
          <w:szCs w:val="28"/>
        </w:rPr>
        <w:t xml:space="preserve"> правой ногой с поворотом на 180</w:t>
      </w:r>
      <w:r w:rsidRPr="00DE283D">
        <w:rPr>
          <w:rFonts w:ascii="Arial Narrow" w:hAnsi="Arial Narrow"/>
          <w:color w:val="000000"/>
          <w:sz w:val="28"/>
          <w:szCs w:val="28"/>
        </w:rPr>
        <w:sym w:font="Symbol" w:char="F0B0"/>
      </w:r>
      <w:r w:rsidRPr="00DE283D">
        <w:rPr>
          <w:rFonts w:ascii="Arial Narrow" w:hAnsi="Arial Narrow"/>
          <w:color w:val="000000"/>
          <w:sz w:val="28"/>
          <w:szCs w:val="28"/>
        </w:rPr>
        <w:t xml:space="preserve">, соскок наружу. Толчок с </w:t>
      </w:r>
      <w:proofErr w:type="spellStart"/>
      <w:r w:rsidRPr="00DE283D">
        <w:rPr>
          <w:rFonts w:ascii="Arial Narrow" w:hAnsi="Arial Narrow"/>
          <w:color w:val="000000"/>
          <w:sz w:val="28"/>
          <w:szCs w:val="28"/>
        </w:rPr>
        <w:t>перемахом</w:t>
      </w:r>
      <w:proofErr w:type="spellEnd"/>
      <w:r w:rsidRPr="00DE283D">
        <w:rPr>
          <w:rFonts w:ascii="Arial Narrow" w:hAnsi="Arial Narrow"/>
          <w:color w:val="000000"/>
          <w:sz w:val="28"/>
          <w:szCs w:val="28"/>
        </w:rPr>
        <w:t xml:space="preserve"> двумя ногами через круп, с поворотом направо на 180</w:t>
      </w:r>
      <w:r w:rsidRPr="00DE283D">
        <w:rPr>
          <w:rFonts w:ascii="Arial Narrow" w:hAnsi="Arial Narrow"/>
          <w:color w:val="000000"/>
          <w:sz w:val="28"/>
          <w:szCs w:val="28"/>
        </w:rPr>
        <w:sym w:font="Symbol" w:char="F0B0"/>
      </w:r>
      <w:r w:rsidRPr="00DE283D">
        <w:rPr>
          <w:rFonts w:ascii="Arial Narrow" w:hAnsi="Arial Narrow"/>
          <w:color w:val="000000"/>
          <w:sz w:val="28"/>
          <w:szCs w:val="28"/>
        </w:rPr>
        <w:t xml:space="preserve">, соскок наружу лицом назад. </w:t>
      </w:r>
      <w:proofErr w:type="gramStart"/>
      <w:r w:rsidRPr="00DE283D">
        <w:rPr>
          <w:rFonts w:ascii="Arial Narrow" w:hAnsi="Arial Narrow"/>
          <w:color w:val="000000"/>
          <w:sz w:val="28"/>
          <w:szCs w:val="28"/>
        </w:rPr>
        <w:t>Из</w:t>
      </w:r>
      <w:proofErr w:type="gramEnd"/>
      <w:r w:rsidRPr="00DE283D">
        <w:rPr>
          <w:rFonts w:ascii="Arial Narrow" w:hAnsi="Arial Narrow"/>
          <w:color w:val="000000"/>
          <w:sz w:val="28"/>
          <w:szCs w:val="28"/>
        </w:rPr>
        <w:t xml:space="preserve"> седа справа </w:t>
      </w:r>
      <w:proofErr w:type="spellStart"/>
      <w:r w:rsidRPr="00DE283D">
        <w:rPr>
          <w:rFonts w:ascii="Arial Narrow" w:hAnsi="Arial Narrow"/>
          <w:color w:val="000000"/>
          <w:sz w:val="28"/>
          <w:szCs w:val="28"/>
        </w:rPr>
        <w:t>перемах</w:t>
      </w:r>
      <w:proofErr w:type="spellEnd"/>
      <w:r w:rsidRPr="00DE283D">
        <w:rPr>
          <w:rFonts w:ascii="Arial Narrow" w:hAnsi="Arial Narrow"/>
          <w:color w:val="000000"/>
          <w:sz w:val="28"/>
          <w:szCs w:val="28"/>
        </w:rPr>
        <w:t xml:space="preserve"> двумя ногами через круп в сед слева. Толчком соскок наружу.</w:t>
      </w:r>
    </w:p>
    <w:p w:rsidR="00750328" w:rsidRPr="00DE283D" w:rsidRDefault="00750328" w:rsidP="00750328">
      <w:pPr>
        <w:rPr>
          <w:rFonts w:ascii="Arial Narrow" w:hAnsi="Arial Narrow"/>
          <w:color w:val="000000"/>
          <w:sz w:val="28"/>
          <w:szCs w:val="28"/>
        </w:rPr>
      </w:pPr>
    </w:p>
    <w:p w:rsidR="00750328" w:rsidRPr="00DE283D" w:rsidRDefault="00750328" w:rsidP="00750328">
      <w:pPr>
        <w:jc w:val="center"/>
        <w:rPr>
          <w:rFonts w:ascii="Arial Narrow" w:hAnsi="Arial Narrow"/>
          <w:color w:val="000000"/>
          <w:sz w:val="28"/>
          <w:szCs w:val="28"/>
        </w:rPr>
      </w:pPr>
      <w:r w:rsidRPr="00DE283D">
        <w:rPr>
          <w:rFonts w:ascii="Arial Narrow" w:hAnsi="Arial Narrow"/>
          <w:color w:val="000000"/>
          <w:sz w:val="28"/>
          <w:szCs w:val="28"/>
        </w:rPr>
        <w:t>Группы спортивного совершенствования (</w:t>
      </w:r>
      <w:r w:rsidRPr="00DE283D">
        <w:rPr>
          <w:rFonts w:ascii="Arial Narrow" w:hAnsi="Arial Narrow"/>
          <w:sz w:val="28"/>
          <w:szCs w:val="28"/>
        </w:rPr>
        <w:t>СПС свыше 2 лет обучения</w:t>
      </w:r>
      <w:r w:rsidRPr="00DE283D">
        <w:rPr>
          <w:rFonts w:ascii="Arial Narrow" w:hAnsi="Arial Narrow"/>
          <w:color w:val="000000"/>
          <w:sz w:val="28"/>
          <w:szCs w:val="28"/>
        </w:rPr>
        <w:t>)</w:t>
      </w:r>
    </w:p>
    <w:p w:rsidR="00750328" w:rsidRPr="00DE283D" w:rsidRDefault="00750328" w:rsidP="00750328">
      <w:pPr>
        <w:pStyle w:val="a7"/>
        <w:ind w:left="0"/>
        <w:rPr>
          <w:rFonts w:ascii="Arial Narrow" w:hAnsi="Arial Narrow"/>
          <w:spacing w:val="6"/>
        </w:rPr>
      </w:pPr>
      <w:r w:rsidRPr="00DE283D">
        <w:rPr>
          <w:rFonts w:ascii="Arial Narrow" w:hAnsi="Arial Narrow"/>
          <w:spacing w:val="4"/>
        </w:rPr>
        <w:t>Соскок с поворотом на 360</w:t>
      </w:r>
      <w:r w:rsidRPr="00DE283D">
        <w:rPr>
          <w:rFonts w:ascii="Arial Narrow" w:hAnsi="Arial Narrow"/>
          <w:spacing w:val="4"/>
        </w:rPr>
        <w:sym w:font="Symbol" w:char="F0B0"/>
      </w:r>
      <w:r w:rsidRPr="00DE283D">
        <w:rPr>
          <w:rFonts w:ascii="Arial Narrow" w:hAnsi="Arial Narrow"/>
          <w:spacing w:val="4"/>
        </w:rPr>
        <w:t>. К</w:t>
      </w:r>
      <w:r w:rsidRPr="00DE283D">
        <w:rPr>
          <w:rFonts w:ascii="Arial Narrow" w:hAnsi="Arial Narrow"/>
          <w:color w:val="000000"/>
        </w:rPr>
        <w:t xml:space="preserve">омбинации с включением передней и задней «вертушки». </w:t>
      </w:r>
      <w:r w:rsidRPr="00DE283D">
        <w:rPr>
          <w:rFonts w:ascii="Arial Narrow" w:hAnsi="Arial Narrow"/>
        </w:rPr>
        <w:t xml:space="preserve">Стойка в седле на </w:t>
      </w:r>
      <w:r w:rsidRPr="00DE283D">
        <w:rPr>
          <w:rFonts w:ascii="Arial Narrow" w:hAnsi="Arial Narrow"/>
          <w:spacing w:val="-8"/>
        </w:rPr>
        <w:t>ногах.</w:t>
      </w:r>
      <w:r w:rsidRPr="00DE283D">
        <w:rPr>
          <w:rFonts w:ascii="Arial Narrow" w:hAnsi="Arial Narrow"/>
          <w:spacing w:val="2"/>
        </w:rPr>
        <w:t xml:space="preserve"> Круги над седлом (на 360</w:t>
      </w:r>
      <w:r w:rsidRPr="00DE283D">
        <w:rPr>
          <w:rFonts w:ascii="Arial Narrow" w:hAnsi="Arial Narrow"/>
          <w:spacing w:val="2"/>
        </w:rPr>
        <w:sym w:font="Symbol" w:char="F0B0"/>
      </w:r>
      <w:r w:rsidRPr="00DE283D">
        <w:rPr>
          <w:rFonts w:ascii="Arial Narrow" w:hAnsi="Arial Narrow"/>
          <w:spacing w:val="2"/>
        </w:rPr>
        <w:t>) мо</w:t>
      </w:r>
      <w:r w:rsidRPr="00DE283D">
        <w:rPr>
          <w:rFonts w:ascii="Arial Narrow" w:hAnsi="Arial Narrow"/>
          <w:spacing w:val="3"/>
        </w:rPr>
        <w:t>гут выполняться двумя и одной но</w:t>
      </w:r>
      <w:r w:rsidRPr="00DE283D">
        <w:rPr>
          <w:rFonts w:ascii="Arial Narrow" w:hAnsi="Arial Narrow"/>
          <w:spacing w:val="6"/>
        </w:rPr>
        <w:t>гой.</w:t>
      </w:r>
    </w:p>
    <w:p w:rsidR="00750328" w:rsidRPr="00DE283D" w:rsidRDefault="00750328" w:rsidP="00750328">
      <w:pPr>
        <w:ind w:firstLine="720"/>
        <w:rPr>
          <w:rFonts w:ascii="Arial Narrow" w:hAnsi="Arial Narrow"/>
          <w:sz w:val="28"/>
          <w:szCs w:val="28"/>
        </w:rPr>
      </w:pPr>
      <w:r w:rsidRPr="00DE283D">
        <w:rPr>
          <w:rFonts w:ascii="Arial Narrow" w:hAnsi="Arial Narrow"/>
          <w:sz w:val="28"/>
          <w:szCs w:val="28"/>
        </w:rPr>
        <w:t>При выполнении программы оценивается выполнение комбинации упражнений по следующим параметрам:</w:t>
      </w:r>
    </w:p>
    <w:p w:rsidR="00750328" w:rsidRPr="00DE283D" w:rsidRDefault="00750328" w:rsidP="00750328">
      <w:pPr>
        <w:ind w:firstLine="720"/>
        <w:rPr>
          <w:rFonts w:ascii="Arial Narrow" w:hAnsi="Arial Narrow"/>
          <w:sz w:val="28"/>
          <w:szCs w:val="28"/>
        </w:rPr>
      </w:pPr>
      <w:r w:rsidRPr="00DE283D">
        <w:rPr>
          <w:rFonts w:ascii="Arial Narrow" w:hAnsi="Arial Narrow"/>
          <w:sz w:val="28"/>
          <w:szCs w:val="28"/>
        </w:rPr>
        <w:t>1. Техника выполнения двигательных действий.</w:t>
      </w:r>
    </w:p>
    <w:p w:rsidR="00750328" w:rsidRPr="00DE283D" w:rsidRDefault="00750328" w:rsidP="00750328">
      <w:pPr>
        <w:ind w:firstLine="720"/>
        <w:rPr>
          <w:rFonts w:ascii="Arial Narrow" w:hAnsi="Arial Narrow"/>
          <w:sz w:val="28"/>
          <w:szCs w:val="28"/>
        </w:rPr>
      </w:pPr>
      <w:r w:rsidRPr="00DE283D">
        <w:rPr>
          <w:rFonts w:ascii="Arial Narrow" w:hAnsi="Arial Narrow"/>
          <w:sz w:val="28"/>
          <w:szCs w:val="28"/>
        </w:rPr>
        <w:t xml:space="preserve">2. Точность выполнения комбинации </w:t>
      </w:r>
      <w:r w:rsidRPr="00DE283D">
        <w:rPr>
          <w:rFonts w:ascii="Arial Narrow" w:hAnsi="Arial Narrow"/>
          <w:spacing w:val="2"/>
          <w:sz w:val="28"/>
          <w:szCs w:val="28"/>
        </w:rPr>
        <w:t>упражнений.</w:t>
      </w:r>
    </w:p>
    <w:p w:rsidR="00750328" w:rsidRPr="00DE283D" w:rsidRDefault="00750328" w:rsidP="00750328">
      <w:pPr>
        <w:ind w:firstLine="720"/>
        <w:rPr>
          <w:rFonts w:ascii="Arial Narrow" w:hAnsi="Arial Narrow"/>
          <w:sz w:val="28"/>
          <w:szCs w:val="28"/>
        </w:rPr>
      </w:pPr>
      <w:r w:rsidRPr="00DE283D">
        <w:rPr>
          <w:rFonts w:ascii="Arial Narrow" w:hAnsi="Arial Narrow"/>
          <w:spacing w:val="5"/>
          <w:sz w:val="28"/>
          <w:szCs w:val="28"/>
        </w:rPr>
        <w:t>3. Координация и равновесие.</w:t>
      </w:r>
    </w:p>
    <w:p w:rsidR="00750328" w:rsidRPr="00DE283D" w:rsidRDefault="00750328" w:rsidP="00750328">
      <w:pPr>
        <w:ind w:firstLine="720"/>
        <w:rPr>
          <w:rFonts w:ascii="Arial Narrow" w:hAnsi="Arial Narrow"/>
          <w:sz w:val="28"/>
          <w:szCs w:val="28"/>
        </w:rPr>
      </w:pPr>
      <w:r w:rsidRPr="00DE283D">
        <w:rPr>
          <w:rFonts w:ascii="Arial Narrow" w:hAnsi="Arial Narrow"/>
          <w:spacing w:val="5"/>
          <w:sz w:val="28"/>
          <w:szCs w:val="28"/>
        </w:rPr>
        <w:t>4. Виртуозность и н</w:t>
      </w:r>
      <w:r w:rsidRPr="00DE283D">
        <w:rPr>
          <w:rFonts w:ascii="Arial Narrow" w:hAnsi="Arial Narrow"/>
          <w:sz w:val="28"/>
          <w:szCs w:val="28"/>
        </w:rPr>
        <w:t xml:space="preserve">епринужденность </w:t>
      </w:r>
      <w:r w:rsidRPr="00DE283D">
        <w:rPr>
          <w:rFonts w:ascii="Arial Narrow" w:hAnsi="Arial Narrow"/>
          <w:spacing w:val="5"/>
          <w:sz w:val="28"/>
          <w:szCs w:val="28"/>
        </w:rPr>
        <w:t>исполнения.</w:t>
      </w:r>
    </w:p>
    <w:p w:rsidR="00750328" w:rsidRPr="00DE283D" w:rsidRDefault="00750328" w:rsidP="00DE283D">
      <w:pPr>
        <w:ind w:firstLine="708"/>
        <w:rPr>
          <w:rFonts w:ascii="Arial Narrow" w:hAnsi="Arial Narrow"/>
          <w:sz w:val="28"/>
          <w:szCs w:val="28"/>
        </w:rPr>
      </w:pPr>
      <w:r w:rsidRPr="00DE283D">
        <w:rPr>
          <w:rFonts w:ascii="Arial Narrow" w:hAnsi="Arial Narrow"/>
          <w:spacing w:val="5"/>
          <w:sz w:val="28"/>
          <w:szCs w:val="28"/>
        </w:rPr>
        <w:lastRenderedPageBreak/>
        <w:t xml:space="preserve">Оценка выполнения комбинации упражнений по вольтижировке проводится согласно требованиям, представленным в таблице 27. </w:t>
      </w:r>
    </w:p>
    <w:p w:rsidR="00750328" w:rsidRDefault="00750328" w:rsidP="00DE283D">
      <w:pPr>
        <w:pStyle w:val="a7"/>
        <w:ind w:left="7788"/>
        <w:rPr>
          <w:rFonts w:ascii="Arial Narrow" w:hAnsi="Arial Narrow"/>
          <w:bCs/>
          <w:sz w:val="24"/>
        </w:rPr>
      </w:pPr>
      <w:r>
        <w:rPr>
          <w:rFonts w:ascii="Arial Narrow" w:hAnsi="Arial Narrow"/>
          <w:bCs/>
          <w:sz w:val="24"/>
        </w:rPr>
        <w:t>Таблица 27</w:t>
      </w:r>
    </w:p>
    <w:p w:rsidR="00750328" w:rsidRDefault="00750328" w:rsidP="00750328">
      <w:pPr>
        <w:pStyle w:val="a7"/>
        <w:spacing w:after="0"/>
        <w:ind w:left="0"/>
        <w:jc w:val="center"/>
        <w:rPr>
          <w:rFonts w:ascii="Arial Narrow" w:hAnsi="Arial Narrow"/>
          <w:bCs/>
          <w:sz w:val="24"/>
        </w:rPr>
      </w:pPr>
      <w:r>
        <w:rPr>
          <w:rFonts w:ascii="Arial Narrow" w:hAnsi="Arial Narrow"/>
          <w:bCs/>
          <w:sz w:val="24"/>
        </w:rPr>
        <w:t xml:space="preserve">Оценка за выполнение </w:t>
      </w:r>
      <w:r>
        <w:rPr>
          <w:rFonts w:ascii="Arial Narrow" w:hAnsi="Arial Narrow"/>
          <w:spacing w:val="5"/>
          <w:sz w:val="24"/>
        </w:rPr>
        <w:t>упражнений по вольтижировке</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3"/>
        <w:gridCol w:w="1270"/>
      </w:tblGrid>
      <w:tr w:rsidR="00750328" w:rsidTr="00A21EA3">
        <w:tc>
          <w:tcPr>
            <w:tcW w:w="4376" w:type="pct"/>
            <w:vAlign w:val="center"/>
          </w:tcPr>
          <w:p w:rsidR="00750328" w:rsidRDefault="00750328" w:rsidP="00750328">
            <w:pPr>
              <w:pStyle w:val="a7"/>
              <w:spacing w:after="0"/>
              <w:ind w:left="0"/>
              <w:jc w:val="center"/>
              <w:rPr>
                <w:rFonts w:ascii="Arial Narrow" w:hAnsi="Arial Narrow"/>
                <w:bCs/>
                <w:sz w:val="22"/>
              </w:rPr>
            </w:pPr>
            <w:r>
              <w:rPr>
                <w:rFonts w:ascii="Arial Narrow" w:hAnsi="Arial Narrow"/>
                <w:sz w:val="22"/>
              </w:rPr>
              <w:t>Оценка за выполнение</w:t>
            </w:r>
          </w:p>
        </w:tc>
        <w:tc>
          <w:tcPr>
            <w:tcW w:w="624" w:type="pct"/>
            <w:vAlign w:val="center"/>
          </w:tcPr>
          <w:p w:rsidR="00750328" w:rsidRDefault="00750328" w:rsidP="00A21EA3">
            <w:pPr>
              <w:pStyle w:val="a7"/>
              <w:spacing w:after="0"/>
              <w:ind w:left="0" w:firstLine="0"/>
              <w:rPr>
                <w:rFonts w:ascii="Arial Narrow" w:hAnsi="Arial Narrow"/>
                <w:bCs/>
                <w:sz w:val="22"/>
              </w:rPr>
            </w:pPr>
            <w:r>
              <w:rPr>
                <w:rFonts w:ascii="Arial Narrow" w:hAnsi="Arial Narrow"/>
                <w:sz w:val="22"/>
              </w:rPr>
              <w:t>Балл</w:t>
            </w:r>
          </w:p>
        </w:tc>
      </w:tr>
      <w:tr w:rsidR="00750328" w:rsidTr="00A21EA3">
        <w:tc>
          <w:tcPr>
            <w:tcW w:w="4376" w:type="pct"/>
          </w:tcPr>
          <w:p w:rsidR="00750328" w:rsidRDefault="00750328" w:rsidP="00750328">
            <w:pPr>
              <w:pStyle w:val="a7"/>
              <w:ind w:left="0"/>
              <w:rPr>
                <w:rFonts w:ascii="Arial Narrow" w:hAnsi="Arial Narrow"/>
                <w:bCs/>
                <w:sz w:val="22"/>
              </w:rPr>
            </w:pPr>
            <w:r>
              <w:rPr>
                <w:rFonts w:ascii="Arial Narrow" w:hAnsi="Arial Narrow"/>
                <w:bCs/>
                <w:sz w:val="22"/>
              </w:rPr>
              <w:t>Значительные ошибки (не более двух) в технике упражнений и при выполнении комбинации, неоднократная потеря равновесия, исполнение упражнений вяло и нерешительно</w:t>
            </w:r>
          </w:p>
        </w:tc>
        <w:tc>
          <w:tcPr>
            <w:tcW w:w="624" w:type="pct"/>
            <w:vAlign w:val="center"/>
          </w:tcPr>
          <w:p w:rsidR="00750328" w:rsidRDefault="00750328" w:rsidP="00A21EA3">
            <w:pPr>
              <w:pStyle w:val="a7"/>
              <w:ind w:left="0"/>
              <w:rPr>
                <w:rFonts w:ascii="Arial Narrow" w:hAnsi="Arial Narrow"/>
                <w:bCs/>
                <w:sz w:val="22"/>
              </w:rPr>
            </w:pPr>
            <w:r>
              <w:rPr>
                <w:rFonts w:ascii="Arial Narrow" w:hAnsi="Arial Narrow"/>
                <w:bCs/>
                <w:sz w:val="22"/>
              </w:rPr>
              <w:t>1</w:t>
            </w:r>
          </w:p>
        </w:tc>
      </w:tr>
      <w:tr w:rsidR="00750328" w:rsidTr="00A21EA3">
        <w:tc>
          <w:tcPr>
            <w:tcW w:w="4376" w:type="pct"/>
          </w:tcPr>
          <w:p w:rsidR="00750328" w:rsidRDefault="00750328" w:rsidP="00750328">
            <w:pPr>
              <w:pStyle w:val="a7"/>
              <w:ind w:left="0"/>
              <w:rPr>
                <w:rFonts w:ascii="Arial Narrow" w:hAnsi="Arial Narrow"/>
                <w:bCs/>
                <w:sz w:val="22"/>
              </w:rPr>
            </w:pPr>
            <w:r>
              <w:rPr>
                <w:rFonts w:ascii="Arial Narrow" w:hAnsi="Arial Narrow"/>
                <w:bCs/>
                <w:sz w:val="22"/>
              </w:rPr>
              <w:t xml:space="preserve">Незначительные ошибки (не более трех) в технике упражнений и при выполнении комбинации, неоднократная потеря равновесия, исполнение упражнений с низкой амплитудой </w:t>
            </w:r>
          </w:p>
        </w:tc>
        <w:tc>
          <w:tcPr>
            <w:tcW w:w="624" w:type="pct"/>
            <w:vAlign w:val="center"/>
          </w:tcPr>
          <w:p w:rsidR="00750328" w:rsidRDefault="00750328" w:rsidP="00A21EA3">
            <w:pPr>
              <w:pStyle w:val="a7"/>
              <w:ind w:left="0"/>
              <w:rPr>
                <w:rFonts w:ascii="Arial Narrow" w:hAnsi="Arial Narrow"/>
                <w:bCs/>
                <w:sz w:val="22"/>
              </w:rPr>
            </w:pPr>
            <w:r>
              <w:rPr>
                <w:rFonts w:ascii="Arial Narrow" w:hAnsi="Arial Narrow"/>
                <w:bCs/>
                <w:sz w:val="22"/>
              </w:rPr>
              <w:t>2</w:t>
            </w:r>
          </w:p>
        </w:tc>
      </w:tr>
      <w:tr w:rsidR="00750328" w:rsidTr="00A21EA3">
        <w:tc>
          <w:tcPr>
            <w:tcW w:w="4376" w:type="pct"/>
          </w:tcPr>
          <w:p w:rsidR="00750328" w:rsidRDefault="00750328" w:rsidP="00750328">
            <w:pPr>
              <w:pStyle w:val="a7"/>
              <w:ind w:left="0"/>
              <w:rPr>
                <w:rFonts w:ascii="Arial Narrow" w:hAnsi="Arial Narrow"/>
                <w:bCs/>
                <w:sz w:val="22"/>
              </w:rPr>
            </w:pPr>
            <w:r>
              <w:rPr>
                <w:rFonts w:ascii="Arial Narrow" w:hAnsi="Arial Narrow"/>
                <w:bCs/>
                <w:sz w:val="22"/>
              </w:rPr>
              <w:t xml:space="preserve">Незначительные ошибки (не более двух) в технике упражнений и при выполнении комбинации, двукратная потеря равновесия при соскоке, исполнение с напряженностью </w:t>
            </w:r>
          </w:p>
        </w:tc>
        <w:tc>
          <w:tcPr>
            <w:tcW w:w="624" w:type="pct"/>
            <w:vAlign w:val="center"/>
          </w:tcPr>
          <w:p w:rsidR="00750328" w:rsidRDefault="00750328" w:rsidP="00A21EA3">
            <w:pPr>
              <w:pStyle w:val="a7"/>
              <w:ind w:left="0"/>
              <w:rPr>
                <w:rFonts w:ascii="Arial Narrow" w:hAnsi="Arial Narrow"/>
                <w:bCs/>
                <w:sz w:val="22"/>
              </w:rPr>
            </w:pPr>
            <w:r>
              <w:rPr>
                <w:rFonts w:ascii="Arial Narrow" w:hAnsi="Arial Narrow"/>
                <w:bCs/>
                <w:sz w:val="22"/>
              </w:rPr>
              <w:t>3</w:t>
            </w:r>
          </w:p>
        </w:tc>
      </w:tr>
      <w:tr w:rsidR="00750328" w:rsidTr="00A21EA3">
        <w:tc>
          <w:tcPr>
            <w:tcW w:w="4376" w:type="pct"/>
          </w:tcPr>
          <w:p w:rsidR="00750328" w:rsidRDefault="00750328" w:rsidP="00750328">
            <w:pPr>
              <w:pStyle w:val="a7"/>
              <w:ind w:left="0"/>
              <w:rPr>
                <w:rFonts w:ascii="Arial Narrow" w:hAnsi="Arial Narrow"/>
                <w:bCs/>
                <w:sz w:val="22"/>
              </w:rPr>
            </w:pPr>
            <w:r>
              <w:rPr>
                <w:rFonts w:ascii="Arial Narrow" w:hAnsi="Arial Narrow"/>
                <w:bCs/>
                <w:sz w:val="22"/>
              </w:rPr>
              <w:t xml:space="preserve">Правильная техника выполнения упражнения, однократная потеря равновесия при соскоке, правильное </w:t>
            </w:r>
            <w:r>
              <w:rPr>
                <w:rFonts w:ascii="Arial Narrow" w:hAnsi="Arial Narrow"/>
                <w:sz w:val="22"/>
              </w:rPr>
              <w:t xml:space="preserve">выполнение комбинации </w:t>
            </w:r>
            <w:r>
              <w:rPr>
                <w:rFonts w:ascii="Arial Narrow" w:hAnsi="Arial Narrow"/>
                <w:spacing w:val="2"/>
                <w:sz w:val="22"/>
              </w:rPr>
              <w:t>упражнений</w:t>
            </w:r>
            <w:r>
              <w:rPr>
                <w:rFonts w:ascii="Arial Narrow" w:hAnsi="Arial Narrow"/>
                <w:bCs/>
                <w:sz w:val="22"/>
              </w:rPr>
              <w:t xml:space="preserve"> с видимой напряженностью при исполнении</w:t>
            </w:r>
          </w:p>
        </w:tc>
        <w:tc>
          <w:tcPr>
            <w:tcW w:w="624" w:type="pct"/>
            <w:vAlign w:val="center"/>
          </w:tcPr>
          <w:p w:rsidR="00750328" w:rsidRDefault="00750328" w:rsidP="00A21EA3">
            <w:pPr>
              <w:pStyle w:val="a7"/>
              <w:ind w:left="0"/>
              <w:rPr>
                <w:rFonts w:ascii="Arial Narrow" w:hAnsi="Arial Narrow"/>
                <w:bCs/>
                <w:sz w:val="22"/>
              </w:rPr>
            </w:pPr>
            <w:r>
              <w:rPr>
                <w:rFonts w:ascii="Arial Narrow" w:hAnsi="Arial Narrow"/>
                <w:bCs/>
                <w:sz w:val="22"/>
              </w:rPr>
              <w:t>4</w:t>
            </w:r>
          </w:p>
        </w:tc>
      </w:tr>
      <w:tr w:rsidR="00750328" w:rsidTr="00A21EA3">
        <w:tc>
          <w:tcPr>
            <w:tcW w:w="4376" w:type="pct"/>
          </w:tcPr>
          <w:p w:rsidR="00750328" w:rsidRDefault="00750328" w:rsidP="00750328">
            <w:pPr>
              <w:pStyle w:val="a7"/>
              <w:ind w:left="0"/>
              <w:rPr>
                <w:rFonts w:ascii="Arial Narrow" w:hAnsi="Arial Narrow"/>
                <w:bCs/>
                <w:sz w:val="22"/>
              </w:rPr>
            </w:pPr>
            <w:r>
              <w:rPr>
                <w:rFonts w:ascii="Arial Narrow" w:hAnsi="Arial Narrow"/>
                <w:bCs/>
                <w:sz w:val="22"/>
              </w:rPr>
              <w:t>Правильная техника выполнения упражнения, точное выполнение комбинации упражнений, отличная координация и равновесие при соскоке, в</w:t>
            </w:r>
            <w:r>
              <w:rPr>
                <w:rFonts w:ascii="Arial Narrow" w:hAnsi="Arial Narrow"/>
                <w:spacing w:val="5"/>
                <w:sz w:val="22"/>
              </w:rPr>
              <w:t>иртуозность и н</w:t>
            </w:r>
            <w:r>
              <w:rPr>
                <w:rFonts w:ascii="Arial Narrow" w:hAnsi="Arial Narrow"/>
                <w:sz w:val="22"/>
              </w:rPr>
              <w:t xml:space="preserve">епринужденность </w:t>
            </w:r>
            <w:r>
              <w:rPr>
                <w:rFonts w:ascii="Arial Narrow" w:hAnsi="Arial Narrow"/>
                <w:spacing w:val="5"/>
                <w:sz w:val="22"/>
              </w:rPr>
              <w:t>исполнения</w:t>
            </w:r>
          </w:p>
        </w:tc>
        <w:tc>
          <w:tcPr>
            <w:tcW w:w="624" w:type="pct"/>
            <w:vAlign w:val="center"/>
          </w:tcPr>
          <w:p w:rsidR="00750328" w:rsidRDefault="00750328" w:rsidP="00A21EA3">
            <w:pPr>
              <w:pStyle w:val="a7"/>
              <w:ind w:left="0"/>
              <w:rPr>
                <w:rFonts w:ascii="Arial Narrow" w:hAnsi="Arial Narrow"/>
                <w:bCs/>
                <w:sz w:val="22"/>
              </w:rPr>
            </w:pPr>
            <w:r>
              <w:rPr>
                <w:rFonts w:ascii="Arial Narrow" w:hAnsi="Arial Narrow"/>
                <w:bCs/>
                <w:sz w:val="22"/>
              </w:rPr>
              <w:t>5</w:t>
            </w:r>
          </w:p>
        </w:tc>
      </w:tr>
    </w:tbl>
    <w:p w:rsidR="00750328" w:rsidRDefault="00750328" w:rsidP="00750328">
      <w:pPr>
        <w:pStyle w:val="a7"/>
        <w:spacing w:after="0"/>
        <w:ind w:left="0" w:firstLine="720"/>
        <w:rPr>
          <w:rFonts w:ascii="Arial Narrow" w:hAnsi="Arial Narrow"/>
          <w:bCs/>
          <w:sz w:val="24"/>
        </w:rPr>
      </w:pPr>
    </w:p>
    <w:p w:rsidR="00750328" w:rsidRDefault="00750328" w:rsidP="00750328">
      <w:pPr>
        <w:ind w:firstLine="708"/>
        <w:rPr>
          <w:rFonts w:ascii="Arial Narrow" w:hAnsi="Arial Narrow"/>
          <w:b/>
          <w:i/>
        </w:rPr>
      </w:pPr>
    </w:p>
    <w:p w:rsidR="00750328" w:rsidRDefault="00750328" w:rsidP="00750328">
      <w:pPr>
        <w:jc w:val="center"/>
        <w:rPr>
          <w:rFonts w:ascii="Arial Narrow" w:hAnsi="Arial Narrow"/>
          <w:b/>
        </w:rPr>
      </w:pPr>
    </w:p>
    <w:p w:rsidR="00750328" w:rsidRPr="00DE283D" w:rsidRDefault="002F3F98" w:rsidP="002F3F98">
      <w:pPr>
        <w:pStyle w:val="33"/>
        <w:ind w:firstLine="708"/>
        <w:rPr>
          <w:rFonts w:ascii="Arial Narrow" w:hAnsi="Arial Narrow"/>
          <w:b/>
          <w:sz w:val="28"/>
          <w:szCs w:val="28"/>
        </w:rPr>
      </w:pPr>
      <w:r>
        <w:rPr>
          <w:rFonts w:ascii="Arial Narrow" w:hAnsi="Arial Narrow"/>
          <w:b/>
          <w:sz w:val="28"/>
          <w:szCs w:val="28"/>
        </w:rPr>
        <w:t>4.3</w:t>
      </w:r>
      <w:r>
        <w:rPr>
          <w:rFonts w:ascii="Arial Narrow" w:hAnsi="Arial Narrow"/>
          <w:b/>
          <w:sz w:val="28"/>
          <w:szCs w:val="28"/>
        </w:rPr>
        <w:tab/>
        <w:t>ТЕХНИКО-ТАКТИЧЕСКАЯ  ПОДГОТОВКА</w:t>
      </w:r>
    </w:p>
    <w:p w:rsidR="00750328" w:rsidRPr="002F3F98" w:rsidRDefault="00750328" w:rsidP="002F3F98">
      <w:pPr>
        <w:rPr>
          <w:rFonts w:ascii="Arial Narrow" w:hAnsi="Arial Narrow"/>
        </w:rPr>
      </w:pPr>
    </w:p>
    <w:p w:rsidR="00750328" w:rsidRPr="00DE283D" w:rsidRDefault="002F3F98" w:rsidP="002F3F98">
      <w:pPr>
        <w:pStyle w:val="33"/>
        <w:ind w:firstLine="708"/>
        <w:rPr>
          <w:rFonts w:ascii="Arial Narrow" w:hAnsi="Arial Narrow"/>
          <w:sz w:val="28"/>
          <w:szCs w:val="28"/>
        </w:rPr>
      </w:pPr>
      <w:r w:rsidRPr="002F3F98">
        <w:rPr>
          <w:rFonts w:ascii="Arial Narrow" w:hAnsi="Arial Narrow"/>
          <w:sz w:val="28"/>
          <w:szCs w:val="28"/>
        </w:rPr>
        <w:t xml:space="preserve">Контроль уровня развития технико-тактической подготовленности </w:t>
      </w:r>
      <w:r w:rsidR="00750328" w:rsidRPr="00DE283D">
        <w:rPr>
          <w:rFonts w:ascii="Arial Narrow" w:hAnsi="Arial Narrow"/>
          <w:sz w:val="28"/>
          <w:szCs w:val="28"/>
        </w:rPr>
        <w:t xml:space="preserve">осуществляется на основании разрядных требований Единой </w:t>
      </w:r>
      <w:r w:rsidR="00C57384">
        <w:rPr>
          <w:rFonts w:ascii="Arial Narrow" w:hAnsi="Arial Narrow"/>
          <w:sz w:val="28"/>
          <w:szCs w:val="28"/>
        </w:rPr>
        <w:t>Спортивной Классификации  Российской Федерации</w:t>
      </w:r>
      <w:r w:rsidR="00750328" w:rsidRPr="00DE283D">
        <w:rPr>
          <w:rFonts w:ascii="Arial Narrow" w:hAnsi="Arial Narrow"/>
          <w:sz w:val="28"/>
          <w:szCs w:val="28"/>
        </w:rPr>
        <w:t>.</w:t>
      </w:r>
    </w:p>
    <w:p w:rsidR="00750328" w:rsidRPr="006647E9" w:rsidRDefault="00750328" w:rsidP="00750328">
      <w:pPr>
        <w:jc w:val="center"/>
        <w:rPr>
          <w:rFonts w:ascii="Arial Narrow" w:hAnsi="Arial Narrow"/>
          <w:b/>
          <w:bCs/>
          <w:sz w:val="32"/>
          <w:szCs w:val="32"/>
        </w:rPr>
      </w:pPr>
      <w:r w:rsidRPr="00DE283D">
        <w:rPr>
          <w:rFonts w:ascii="Arial Narrow" w:hAnsi="Arial Narrow"/>
          <w:sz w:val="28"/>
          <w:szCs w:val="28"/>
        </w:rPr>
        <w:br w:type="page"/>
      </w:r>
      <w:r w:rsidR="00AF4F5E" w:rsidRPr="006647E9">
        <w:rPr>
          <w:rFonts w:ascii="Arial Narrow" w:hAnsi="Arial Narrow"/>
          <w:b/>
          <w:bCs/>
          <w:sz w:val="32"/>
          <w:szCs w:val="32"/>
        </w:rPr>
        <w:lastRenderedPageBreak/>
        <w:t>5</w:t>
      </w:r>
      <w:r w:rsidRPr="006647E9">
        <w:rPr>
          <w:rFonts w:ascii="Arial Narrow" w:hAnsi="Arial Narrow"/>
          <w:b/>
          <w:bCs/>
          <w:sz w:val="32"/>
          <w:szCs w:val="32"/>
        </w:rPr>
        <w:t>. ПРОГРАММНЫЙ МАТЕРИАЛ</w:t>
      </w:r>
    </w:p>
    <w:p w:rsidR="00750328" w:rsidRPr="00DE283D" w:rsidRDefault="00750328" w:rsidP="00750328">
      <w:pPr>
        <w:rPr>
          <w:rFonts w:ascii="Arial Narrow" w:hAnsi="Arial Narrow"/>
          <w:sz w:val="28"/>
          <w:szCs w:val="28"/>
        </w:rPr>
      </w:pPr>
    </w:p>
    <w:p w:rsidR="00750328" w:rsidRPr="00B320B8" w:rsidRDefault="0048715B" w:rsidP="00B320B8">
      <w:pPr>
        <w:ind w:firstLine="708"/>
        <w:rPr>
          <w:rFonts w:ascii="Arial Narrow" w:hAnsi="Arial Narrow"/>
          <w:b/>
          <w:sz w:val="28"/>
          <w:szCs w:val="28"/>
        </w:rPr>
      </w:pPr>
      <w:r>
        <w:rPr>
          <w:rFonts w:ascii="Arial Narrow" w:hAnsi="Arial Narrow"/>
          <w:b/>
          <w:sz w:val="28"/>
          <w:szCs w:val="28"/>
        </w:rPr>
        <w:t>5.1</w:t>
      </w:r>
      <w:r>
        <w:rPr>
          <w:rFonts w:ascii="Arial Narrow" w:hAnsi="Arial Narrow"/>
          <w:b/>
          <w:sz w:val="28"/>
          <w:szCs w:val="28"/>
        </w:rPr>
        <w:tab/>
      </w:r>
      <w:r w:rsidR="00D6305A">
        <w:rPr>
          <w:rFonts w:ascii="Arial Narrow" w:hAnsi="Arial Narrow"/>
          <w:b/>
          <w:sz w:val="28"/>
          <w:szCs w:val="28"/>
        </w:rPr>
        <w:t>ПРАКТИЧЕСКАЯ   ПОДГОТОВКА</w:t>
      </w:r>
      <w:r w:rsidR="00750328" w:rsidRPr="00DE283D">
        <w:rPr>
          <w:rFonts w:ascii="Arial Narrow" w:hAnsi="Arial Narrow"/>
          <w:b/>
          <w:sz w:val="28"/>
          <w:szCs w:val="28"/>
        </w:rPr>
        <w:t xml:space="preserve"> </w:t>
      </w:r>
      <w:r w:rsidR="00B320B8">
        <w:rPr>
          <w:rFonts w:ascii="Arial Narrow" w:hAnsi="Arial Narrow"/>
          <w:b/>
          <w:sz w:val="28"/>
          <w:szCs w:val="28"/>
        </w:rPr>
        <w:t xml:space="preserve">   </w:t>
      </w:r>
      <w:r w:rsidR="00750328" w:rsidRPr="00DE283D">
        <w:rPr>
          <w:rFonts w:ascii="Arial Narrow" w:hAnsi="Arial Narrow"/>
          <w:sz w:val="28"/>
          <w:szCs w:val="28"/>
        </w:rPr>
        <w:t>(для всех учебных групп)</w:t>
      </w:r>
    </w:p>
    <w:p w:rsidR="00750328" w:rsidRPr="00DE283D" w:rsidRDefault="00750328" w:rsidP="00750328">
      <w:pPr>
        <w:rPr>
          <w:rFonts w:ascii="Arial Narrow" w:hAnsi="Arial Narrow"/>
          <w:b/>
          <w:sz w:val="28"/>
          <w:szCs w:val="28"/>
        </w:rPr>
      </w:pPr>
    </w:p>
    <w:p w:rsidR="00750328" w:rsidRPr="00DE283D" w:rsidRDefault="00750328" w:rsidP="00750328">
      <w:pPr>
        <w:shd w:val="clear" w:color="auto" w:fill="FFFFFF"/>
        <w:autoSpaceDE w:val="0"/>
        <w:autoSpaceDN w:val="0"/>
        <w:adjustRightInd w:val="0"/>
        <w:ind w:firstLine="708"/>
        <w:rPr>
          <w:rFonts w:ascii="Arial Narrow" w:hAnsi="Arial Narrow"/>
          <w:sz w:val="28"/>
          <w:szCs w:val="28"/>
        </w:rPr>
      </w:pPr>
      <w:r w:rsidRPr="00DE283D">
        <w:rPr>
          <w:rFonts w:ascii="Arial Narrow" w:hAnsi="Arial Narrow"/>
          <w:sz w:val="28"/>
          <w:szCs w:val="28"/>
        </w:rPr>
        <w:t>Важное место в системе спортивной тренировки принадлежит средствам общей и специальной подготовки. Они обеспечивают формирование необходимой структуры физической подготовленности спортсмена-конника, т.е. преимущественное развитие способности конника к тонкому взаимодействию с лошадью и координационных способностей на высоком уровне, развитие силы отдельных групп мышц, быстроты, выносливости.</w:t>
      </w:r>
    </w:p>
    <w:p w:rsidR="00750328" w:rsidRPr="00DE283D" w:rsidRDefault="00750328" w:rsidP="00750328">
      <w:pPr>
        <w:rPr>
          <w:rFonts w:ascii="Arial Narrow" w:hAnsi="Arial Narrow"/>
          <w:sz w:val="28"/>
          <w:szCs w:val="28"/>
        </w:rPr>
      </w:pPr>
    </w:p>
    <w:p w:rsidR="00750328" w:rsidRPr="00DE283D" w:rsidRDefault="0048715B" w:rsidP="0048715B">
      <w:pPr>
        <w:ind w:firstLine="708"/>
        <w:rPr>
          <w:rFonts w:ascii="Arial Narrow" w:hAnsi="Arial Narrow"/>
          <w:b/>
          <w:sz w:val="28"/>
          <w:szCs w:val="28"/>
        </w:rPr>
      </w:pPr>
      <w:r>
        <w:rPr>
          <w:rFonts w:ascii="Arial Narrow" w:hAnsi="Arial Narrow"/>
          <w:b/>
          <w:sz w:val="28"/>
          <w:szCs w:val="28"/>
        </w:rPr>
        <w:t>5.2</w:t>
      </w:r>
      <w:r>
        <w:rPr>
          <w:rFonts w:ascii="Arial Narrow" w:hAnsi="Arial Narrow"/>
          <w:b/>
          <w:sz w:val="28"/>
          <w:szCs w:val="28"/>
        </w:rPr>
        <w:tab/>
      </w:r>
      <w:r w:rsidR="002F3F98">
        <w:rPr>
          <w:rFonts w:ascii="Arial Narrow" w:hAnsi="Arial Narrow"/>
          <w:b/>
          <w:sz w:val="28"/>
          <w:szCs w:val="28"/>
        </w:rPr>
        <w:t>УЧЕБНЫЙ МАТЕРИАЛ ПО ОБЩЕЙ ФИЗИЧЕСКОЙ ПОДГОТОВКЕ</w:t>
      </w:r>
    </w:p>
    <w:p w:rsidR="00750328" w:rsidRPr="00DE283D" w:rsidRDefault="00750328" w:rsidP="00750328">
      <w:pPr>
        <w:jc w:val="center"/>
        <w:rPr>
          <w:rFonts w:ascii="Arial Narrow" w:hAnsi="Arial Narrow"/>
          <w:b/>
          <w:sz w:val="28"/>
          <w:szCs w:val="28"/>
        </w:rPr>
      </w:pPr>
    </w:p>
    <w:p w:rsidR="00750328" w:rsidRPr="00DE283D" w:rsidRDefault="00750328" w:rsidP="00750328">
      <w:pPr>
        <w:shd w:val="clear" w:color="auto" w:fill="FFFFFF"/>
        <w:autoSpaceDE w:val="0"/>
        <w:autoSpaceDN w:val="0"/>
        <w:adjustRightInd w:val="0"/>
        <w:rPr>
          <w:rFonts w:ascii="Arial Narrow" w:hAnsi="Arial Narrow"/>
          <w:color w:val="000000"/>
          <w:sz w:val="28"/>
          <w:szCs w:val="28"/>
        </w:rPr>
      </w:pPr>
      <w:r w:rsidRPr="00DE283D">
        <w:rPr>
          <w:rFonts w:ascii="Arial Narrow" w:hAnsi="Arial Narrow"/>
          <w:color w:val="000000"/>
          <w:sz w:val="28"/>
          <w:szCs w:val="28"/>
        </w:rPr>
        <w:t xml:space="preserve">Основной задачей применения средств общей физической подготовки является: укрепление здоровья, гармоничное физическое развитие занимающихся, развитие и укрепление опорно-двигательного аппарата, развитие основных двигательных качеств: силы, быстроты, ловкости, выносливости, высокой координации движений, повышение функциональных возможностей </w:t>
      </w:r>
      <w:proofErr w:type="spellStart"/>
      <w:proofErr w:type="gramStart"/>
      <w:r w:rsidRPr="00DE283D">
        <w:rPr>
          <w:rFonts w:ascii="Arial Narrow" w:hAnsi="Arial Narrow"/>
          <w:color w:val="000000"/>
          <w:sz w:val="28"/>
          <w:szCs w:val="28"/>
        </w:rPr>
        <w:t>сердечно-сосудистой</w:t>
      </w:r>
      <w:proofErr w:type="spellEnd"/>
      <w:proofErr w:type="gramEnd"/>
      <w:r w:rsidRPr="00DE283D">
        <w:rPr>
          <w:rFonts w:ascii="Arial Narrow" w:hAnsi="Arial Narrow"/>
          <w:color w:val="000000"/>
          <w:sz w:val="28"/>
          <w:szCs w:val="28"/>
        </w:rPr>
        <w:t xml:space="preserve"> и дыхательной систем. Для воспитания профилирующих физических каче</w:t>
      </w:r>
      <w:proofErr w:type="gramStart"/>
      <w:r w:rsidRPr="00DE283D">
        <w:rPr>
          <w:rFonts w:ascii="Arial Narrow" w:hAnsi="Arial Narrow"/>
          <w:color w:val="000000"/>
          <w:sz w:val="28"/>
          <w:szCs w:val="28"/>
        </w:rPr>
        <w:t>ств сп</w:t>
      </w:r>
      <w:proofErr w:type="gramEnd"/>
      <w:r w:rsidRPr="00DE283D">
        <w:rPr>
          <w:rFonts w:ascii="Arial Narrow" w:hAnsi="Arial Narrow"/>
          <w:color w:val="000000"/>
          <w:sz w:val="28"/>
          <w:szCs w:val="28"/>
        </w:rPr>
        <w:t>ортсмена-конника применяются:</w:t>
      </w:r>
    </w:p>
    <w:p w:rsidR="00750328" w:rsidRPr="00DE283D" w:rsidRDefault="00750328" w:rsidP="00750328">
      <w:pPr>
        <w:shd w:val="clear" w:color="auto" w:fill="FFFFFF"/>
        <w:autoSpaceDE w:val="0"/>
        <w:autoSpaceDN w:val="0"/>
        <w:adjustRightInd w:val="0"/>
        <w:ind w:firstLine="720"/>
        <w:rPr>
          <w:rFonts w:ascii="Arial Narrow" w:hAnsi="Arial Narrow"/>
          <w:color w:val="000000"/>
          <w:sz w:val="28"/>
          <w:szCs w:val="28"/>
        </w:rPr>
      </w:pPr>
      <w:r w:rsidRPr="00DE283D">
        <w:rPr>
          <w:rFonts w:ascii="Arial Narrow" w:hAnsi="Arial Narrow"/>
          <w:color w:val="000000"/>
          <w:sz w:val="28"/>
          <w:szCs w:val="28"/>
        </w:rPr>
        <w:t xml:space="preserve">— комплексы </w:t>
      </w:r>
      <w:proofErr w:type="spellStart"/>
      <w:r w:rsidRPr="00DE283D">
        <w:rPr>
          <w:rFonts w:ascii="Arial Narrow" w:hAnsi="Arial Narrow"/>
          <w:color w:val="000000"/>
          <w:sz w:val="28"/>
          <w:szCs w:val="28"/>
        </w:rPr>
        <w:t>общеразвивающих</w:t>
      </w:r>
      <w:proofErr w:type="spellEnd"/>
      <w:r w:rsidRPr="00DE283D">
        <w:rPr>
          <w:rFonts w:ascii="Arial Narrow" w:hAnsi="Arial Narrow"/>
          <w:color w:val="000000"/>
          <w:sz w:val="28"/>
          <w:szCs w:val="28"/>
        </w:rPr>
        <w:t xml:space="preserve"> упражнений для различных групп мышц из легкой атлетики,</w:t>
      </w:r>
    </w:p>
    <w:p w:rsidR="00750328" w:rsidRPr="00DE283D" w:rsidRDefault="00750328" w:rsidP="00750328">
      <w:pPr>
        <w:shd w:val="clear" w:color="auto" w:fill="FFFFFF"/>
        <w:autoSpaceDE w:val="0"/>
        <w:autoSpaceDN w:val="0"/>
        <w:adjustRightInd w:val="0"/>
        <w:ind w:firstLine="720"/>
        <w:rPr>
          <w:rFonts w:ascii="Arial Narrow" w:hAnsi="Arial Narrow"/>
          <w:color w:val="000000"/>
          <w:sz w:val="28"/>
          <w:szCs w:val="28"/>
        </w:rPr>
      </w:pPr>
      <w:r w:rsidRPr="00DE283D">
        <w:rPr>
          <w:rFonts w:ascii="Arial Narrow" w:hAnsi="Arial Narrow"/>
          <w:color w:val="000000"/>
          <w:sz w:val="28"/>
          <w:szCs w:val="28"/>
        </w:rPr>
        <w:t>— спортивные игры, направленные на воспитание силовой выносливости,</w:t>
      </w:r>
    </w:p>
    <w:p w:rsidR="00750328" w:rsidRPr="00DE283D" w:rsidRDefault="00750328" w:rsidP="00750328">
      <w:pPr>
        <w:shd w:val="clear" w:color="auto" w:fill="FFFFFF"/>
        <w:autoSpaceDE w:val="0"/>
        <w:autoSpaceDN w:val="0"/>
        <w:adjustRightInd w:val="0"/>
        <w:ind w:firstLine="720"/>
        <w:rPr>
          <w:rFonts w:ascii="Arial Narrow" w:hAnsi="Arial Narrow"/>
          <w:color w:val="000000"/>
          <w:sz w:val="28"/>
          <w:szCs w:val="28"/>
        </w:rPr>
      </w:pPr>
      <w:r w:rsidRPr="00DE283D">
        <w:rPr>
          <w:rFonts w:ascii="Arial Narrow" w:hAnsi="Arial Narrow"/>
          <w:color w:val="000000"/>
          <w:sz w:val="28"/>
          <w:szCs w:val="28"/>
        </w:rPr>
        <w:t>— эстафеты и прыжковые упражнения, направленные на воспитание скоростно-силовых способностей и быстроты,</w:t>
      </w:r>
    </w:p>
    <w:p w:rsidR="00750328" w:rsidRPr="00DE283D" w:rsidRDefault="00750328" w:rsidP="00750328">
      <w:pPr>
        <w:shd w:val="clear" w:color="auto" w:fill="FFFFFF"/>
        <w:autoSpaceDE w:val="0"/>
        <w:autoSpaceDN w:val="0"/>
        <w:adjustRightInd w:val="0"/>
        <w:ind w:firstLine="720"/>
        <w:rPr>
          <w:rFonts w:ascii="Arial Narrow" w:hAnsi="Arial Narrow"/>
          <w:color w:val="000000"/>
          <w:sz w:val="28"/>
          <w:szCs w:val="28"/>
        </w:rPr>
      </w:pPr>
      <w:r w:rsidRPr="00DE283D">
        <w:rPr>
          <w:rFonts w:ascii="Arial Narrow" w:hAnsi="Arial Narrow"/>
          <w:color w:val="000000"/>
          <w:sz w:val="28"/>
          <w:szCs w:val="28"/>
        </w:rPr>
        <w:t>— гимнастические, акробатические упражнения, прыжки на батуте для развития координационных способностей,</w:t>
      </w:r>
    </w:p>
    <w:p w:rsidR="00750328" w:rsidRPr="00DE283D" w:rsidRDefault="00750328" w:rsidP="00750328">
      <w:pPr>
        <w:shd w:val="clear" w:color="auto" w:fill="FFFFFF"/>
        <w:autoSpaceDE w:val="0"/>
        <w:autoSpaceDN w:val="0"/>
        <w:adjustRightInd w:val="0"/>
        <w:ind w:firstLine="720"/>
        <w:rPr>
          <w:rFonts w:ascii="Arial Narrow" w:hAnsi="Arial Narrow"/>
          <w:sz w:val="28"/>
          <w:szCs w:val="28"/>
        </w:rPr>
      </w:pPr>
      <w:r w:rsidRPr="00DE283D">
        <w:rPr>
          <w:rFonts w:ascii="Arial Narrow" w:hAnsi="Arial Narrow"/>
          <w:color w:val="000000"/>
          <w:sz w:val="28"/>
          <w:szCs w:val="28"/>
        </w:rPr>
        <w:t>— кросс, плавание, направленные на воспитание общей выносливости.</w:t>
      </w:r>
    </w:p>
    <w:p w:rsidR="00750328" w:rsidRPr="00DE283D" w:rsidRDefault="00750328" w:rsidP="00750328">
      <w:pPr>
        <w:shd w:val="clear" w:color="auto" w:fill="FFFFFF"/>
        <w:autoSpaceDE w:val="0"/>
        <w:autoSpaceDN w:val="0"/>
        <w:adjustRightInd w:val="0"/>
        <w:rPr>
          <w:rFonts w:ascii="Arial Narrow" w:hAnsi="Arial Narrow"/>
          <w:sz w:val="28"/>
          <w:szCs w:val="28"/>
        </w:rPr>
      </w:pPr>
      <w:r w:rsidRPr="00DE283D">
        <w:rPr>
          <w:rFonts w:ascii="Arial Narrow" w:hAnsi="Arial Narrow"/>
          <w:sz w:val="28"/>
          <w:szCs w:val="28"/>
        </w:rPr>
        <w:t>Подбор и содержание применяемых упражнений и их дозировка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 учебно-спортивного учреждения.</w:t>
      </w:r>
    </w:p>
    <w:p w:rsidR="00750328" w:rsidRPr="00DE283D" w:rsidRDefault="00750328" w:rsidP="00750328">
      <w:pPr>
        <w:shd w:val="clear" w:color="auto" w:fill="FFFFFF"/>
        <w:autoSpaceDE w:val="0"/>
        <w:autoSpaceDN w:val="0"/>
        <w:adjustRightInd w:val="0"/>
        <w:rPr>
          <w:rFonts w:ascii="Arial Narrow" w:hAnsi="Arial Narrow"/>
          <w:sz w:val="28"/>
          <w:szCs w:val="28"/>
        </w:rPr>
      </w:pPr>
    </w:p>
    <w:p w:rsidR="00750328" w:rsidRDefault="0048715B" w:rsidP="0048715B">
      <w:pPr>
        <w:ind w:firstLine="708"/>
        <w:rPr>
          <w:rFonts w:ascii="Arial Narrow" w:hAnsi="Arial Narrow"/>
          <w:b/>
          <w:sz w:val="28"/>
          <w:szCs w:val="28"/>
        </w:rPr>
      </w:pPr>
      <w:r>
        <w:rPr>
          <w:rFonts w:ascii="Arial Narrow" w:hAnsi="Arial Narrow"/>
          <w:b/>
          <w:sz w:val="28"/>
          <w:szCs w:val="28"/>
        </w:rPr>
        <w:t>5.3</w:t>
      </w:r>
      <w:r>
        <w:rPr>
          <w:rFonts w:ascii="Arial Narrow" w:hAnsi="Arial Narrow"/>
          <w:b/>
          <w:sz w:val="28"/>
          <w:szCs w:val="28"/>
        </w:rPr>
        <w:tab/>
      </w:r>
      <w:r w:rsidR="002F3F98">
        <w:rPr>
          <w:rFonts w:ascii="Arial Narrow" w:hAnsi="Arial Narrow"/>
          <w:b/>
          <w:sz w:val="28"/>
          <w:szCs w:val="28"/>
        </w:rPr>
        <w:t>УПРАЖНЕНИЯ  ПО  ОФП</w:t>
      </w:r>
    </w:p>
    <w:p w:rsidR="0048715B" w:rsidRPr="00DE283D" w:rsidRDefault="0048715B" w:rsidP="0048715B">
      <w:pPr>
        <w:ind w:firstLine="708"/>
        <w:rPr>
          <w:rFonts w:ascii="Arial Narrow" w:hAnsi="Arial Narrow"/>
          <w:b/>
          <w:sz w:val="28"/>
          <w:szCs w:val="28"/>
        </w:rPr>
      </w:pPr>
    </w:p>
    <w:p w:rsidR="00750328" w:rsidRPr="00DE283D" w:rsidRDefault="00750328" w:rsidP="00750328">
      <w:pPr>
        <w:ind w:firstLine="708"/>
        <w:rPr>
          <w:rFonts w:ascii="Arial Narrow" w:hAnsi="Arial Narrow"/>
          <w:sz w:val="28"/>
          <w:szCs w:val="28"/>
        </w:rPr>
      </w:pPr>
      <w:r w:rsidRPr="00DE283D">
        <w:rPr>
          <w:rFonts w:ascii="Arial Narrow" w:hAnsi="Arial Narrow"/>
          <w:b/>
          <w:color w:val="000000"/>
          <w:sz w:val="28"/>
          <w:szCs w:val="28"/>
        </w:rPr>
        <w:t>1. Строевые упражнения.</w:t>
      </w:r>
      <w:r w:rsidRPr="00DE283D">
        <w:rPr>
          <w:rFonts w:ascii="Arial Narrow" w:hAnsi="Arial Narrow"/>
          <w:color w:val="000000"/>
          <w:sz w:val="28"/>
          <w:szCs w:val="28"/>
        </w:rPr>
        <w:t xml:space="preserve"> Построения в шеренгу, колонну, круг; строевые приемы, передвижения, размыкания и смыкания. Передвижения в строю строевым, обычным и ускоренным шагом, бегом. Переходы с ходьбы на бег и обратно. Изменение направления и скорости движения по команде и ориентирам.</w:t>
      </w:r>
    </w:p>
    <w:p w:rsidR="00750328" w:rsidRPr="00DE283D" w:rsidRDefault="00750328" w:rsidP="00750328">
      <w:pPr>
        <w:ind w:firstLine="708"/>
        <w:rPr>
          <w:rFonts w:ascii="Arial Narrow" w:hAnsi="Arial Narrow"/>
          <w:sz w:val="28"/>
          <w:szCs w:val="28"/>
        </w:rPr>
      </w:pPr>
      <w:r w:rsidRPr="00DE283D">
        <w:rPr>
          <w:rFonts w:ascii="Arial Narrow" w:hAnsi="Arial Narrow"/>
          <w:b/>
          <w:color w:val="000000"/>
          <w:sz w:val="28"/>
          <w:szCs w:val="28"/>
        </w:rPr>
        <w:t>2. Передвижения различными видами ходьбы и бега</w:t>
      </w:r>
      <w:r w:rsidRPr="00DE283D">
        <w:rPr>
          <w:rFonts w:ascii="Arial Narrow" w:hAnsi="Arial Narrow"/>
          <w:color w:val="000000"/>
          <w:sz w:val="28"/>
          <w:szCs w:val="28"/>
        </w:rPr>
        <w:t xml:space="preserve">: ходьба выпадами, на носках, пятках, внутренних сводах стопы, с перекрестной постановкой ног, в приседе и </w:t>
      </w:r>
      <w:proofErr w:type="spellStart"/>
      <w:r w:rsidRPr="00DE283D">
        <w:rPr>
          <w:rFonts w:ascii="Arial Narrow" w:hAnsi="Arial Narrow"/>
          <w:color w:val="000000"/>
          <w:sz w:val="28"/>
          <w:szCs w:val="28"/>
        </w:rPr>
        <w:t>полуприсиде</w:t>
      </w:r>
      <w:proofErr w:type="spellEnd"/>
      <w:r w:rsidRPr="00DE283D">
        <w:rPr>
          <w:rFonts w:ascii="Arial Narrow" w:hAnsi="Arial Narrow"/>
          <w:color w:val="000000"/>
          <w:sz w:val="28"/>
          <w:szCs w:val="28"/>
        </w:rPr>
        <w:t xml:space="preserve"> и т.д.</w:t>
      </w:r>
    </w:p>
    <w:p w:rsidR="00750328" w:rsidRPr="00DE283D" w:rsidRDefault="00750328" w:rsidP="00750328">
      <w:pPr>
        <w:ind w:firstLine="708"/>
        <w:rPr>
          <w:rFonts w:ascii="Arial Narrow" w:hAnsi="Arial Narrow"/>
          <w:sz w:val="28"/>
          <w:szCs w:val="28"/>
        </w:rPr>
      </w:pPr>
      <w:r w:rsidRPr="00DE283D">
        <w:rPr>
          <w:rFonts w:ascii="Arial Narrow" w:hAnsi="Arial Narrow"/>
          <w:b/>
          <w:color w:val="000000"/>
          <w:sz w:val="28"/>
          <w:szCs w:val="28"/>
        </w:rPr>
        <w:t>3. Бег</w:t>
      </w:r>
      <w:r w:rsidRPr="00DE283D">
        <w:rPr>
          <w:rFonts w:ascii="Arial Narrow" w:hAnsi="Arial Narrow"/>
          <w:color w:val="000000"/>
          <w:sz w:val="28"/>
          <w:szCs w:val="28"/>
        </w:rPr>
        <w:t xml:space="preserve"> обычный, ускоренный, семенящий, с выпрыгиванием, с высоким подниманием бедра, с захлестыванием голени, прыжками с ноги на ногу, передвижение приставными шагами правым и левым боком. Бег с ускорениями по сигналу </w:t>
      </w:r>
      <w:r w:rsidRPr="00DE283D">
        <w:rPr>
          <w:rFonts w:ascii="Arial Narrow" w:hAnsi="Arial Narrow"/>
          <w:color w:val="000000"/>
          <w:sz w:val="28"/>
          <w:szCs w:val="28"/>
        </w:rPr>
        <w:lastRenderedPageBreak/>
        <w:t>(зрительному, звуковому), скоростной бег с изменением направления, бег с предметом в руках.</w:t>
      </w:r>
    </w:p>
    <w:p w:rsidR="00750328" w:rsidRPr="00DE283D" w:rsidRDefault="00750328" w:rsidP="00750328">
      <w:pPr>
        <w:ind w:firstLine="708"/>
        <w:rPr>
          <w:rFonts w:ascii="Arial Narrow" w:hAnsi="Arial Narrow"/>
          <w:color w:val="000000"/>
          <w:sz w:val="28"/>
          <w:szCs w:val="28"/>
        </w:rPr>
      </w:pPr>
      <w:r w:rsidRPr="00DE283D">
        <w:rPr>
          <w:rFonts w:ascii="Arial Narrow" w:hAnsi="Arial Narrow"/>
          <w:b/>
          <w:sz w:val="28"/>
          <w:szCs w:val="28"/>
        </w:rPr>
        <w:t>4. Упражнения для развития мышц рук и плечевого пояса.</w:t>
      </w:r>
      <w:r w:rsidRPr="00DE283D">
        <w:rPr>
          <w:rFonts w:ascii="Arial Narrow" w:hAnsi="Arial Narrow"/>
          <w:color w:val="000000"/>
          <w:sz w:val="28"/>
          <w:szCs w:val="28"/>
        </w:rPr>
        <w:t xml:space="preserve"> Выполняются без предметов и с предметами (гимнастические палки, скакалки, гантели, набивные мячи, резиновые амортизаторы), с партнером. Упражнения без предметов: одновременные и последовательные движения в плечевых, локтевых и лучезапястных суставах (сгибания, разгибания, поднимания и опускания) повороты, круговые движения, рывковые движения в различных исходных положениях, на месте и в движении. Упражнения в сопротивлении с партнером. Упражнения с отягощением (гантели, набивные мячи, мешочки с песком и пр.) — сгибание и разгибание рук в упоре сидя сзади, в наклонном упоре, в упоре лежа. Подтягивание в смешанном виде и висе прямым и обратным хватом. Лазание по наклонной гимнастической стенке в висе прямым и обратным хватом. Метание различных предметов (1-</w:t>
      </w:r>
      <w:smartTag w:uri="urn:schemas-microsoft-com:office:smarttags" w:element="metricconverter">
        <w:smartTagPr>
          <w:attr w:name="ProductID" w:val="3 кг"/>
        </w:smartTagPr>
        <w:r w:rsidRPr="00DE283D">
          <w:rPr>
            <w:rFonts w:ascii="Arial Narrow" w:hAnsi="Arial Narrow"/>
            <w:color w:val="000000"/>
            <w:sz w:val="28"/>
            <w:szCs w:val="28"/>
          </w:rPr>
          <w:t>3 кг</w:t>
        </w:r>
      </w:smartTag>
      <w:r w:rsidRPr="00DE283D">
        <w:rPr>
          <w:rFonts w:ascii="Arial Narrow" w:hAnsi="Arial Narrow"/>
          <w:color w:val="000000"/>
          <w:sz w:val="28"/>
          <w:szCs w:val="28"/>
        </w:rPr>
        <w:t>) из различных исходных положений.</w:t>
      </w:r>
    </w:p>
    <w:p w:rsidR="00750328" w:rsidRPr="00DE283D" w:rsidRDefault="00750328" w:rsidP="00750328">
      <w:pPr>
        <w:ind w:firstLine="708"/>
        <w:rPr>
          <w:rFonts w:ascii="Arial Narrow" w:hAnsi="Arial Narrow"/>
          <w:sz w:val="28"/>
          <w:szCs w:val="28"/>
        </w:rPr>
      </w:pPr>
      <w:r w:rsidRPr="00DE283D">
        <w:rPr>
          <w:rFonts w:ascii="Arial Narrow" w:hAnsi="Arial Narrow"/>
          <w:b/>
          <w:color w:val="000000"/>
          <w:sz w:val="28"/>
          <w:szCs w:val="28"/>
        </w:rPr>
        <w:t xml:space="preserve">5. </w:t>
      </w:r>
      <w:proofErr w:type="spellStart"/>
      <w:r w:rsidRPr="00DE283D">
        <w:rPr>
          <w:rFonts w:ascii="Arial Narrow" w:hAnsi="Arial Narrow"/>
          <w:b/>
          <w:color w:val="000000"/>
          <w:sz w:val="28"/>
          <w:szCs w:val="28"/>
        </w:rPr>
        <w:t>Общеразвивающие</w:t>
      </w:r>
      <w:proofErr w:type="spellEnd"/>
      <w:r w:rsidRPr="00DE283D">
        <w:rPr>
          <w:rFonts w:ascii="Arial Narrow" w:hAnsi="Arial Narrow"/>
          <w:b/>
          <w:color w:val="000000"/>
          <w:sz w:val="28"/>
          <w:szCs w:val="28"/>
        </w:rPr>
        <w:t xml:space="preserve"> упражнения с предметами</w:t>
      </w:r>
      <w:r w:rsidRPr="00DE283D">
        <w:rPr>
          <w:rFonts w:ascii="Arial Narrow" w:hAnsi="Arial Narrow"/>
          <w:color w:val="000000"/>
          <w:sz w:val="28"/>
          <w:szCs w:val="28"/>
        </w:rPr>
        <w:t>:</w:t>
      </w:r>
    </w:p>
    <w:p w:rsidR="00750328" w:rsidRPr="00DE283D" w:rsidRDefault="00750328" w:rsidP="00750328">
      <w:pPr>
        <w:ind w:firstLine="720"/>
        <w:rPr>
          <w:rFonts w:ascii="Arial Narrow" w:hAnsi="Arial Narrow"/>
          <w:sz w:val="28"/>
          <w:szCs w:val="28"/>
        </w:rPr>
      </w:pPr>
      <w:r w:rsidRPr="00DE283D">
        <w:rPr>
          <w:rFonts w:ascii="Arial Narrow" w:hAnsi="Arial Narrow"/>
          <w:b/>
          <w:color w:val="000000"/>
          <w:sz w:val="28"/>
          <w:szCs w:val="28"/>
        </w:rPr>
        <w:t>— скакалкой</w:t>
      </w:r>
      <w:r w:rsidRPr="00DE283D">
        <w:rPr>
          <w:rFonts w:ascii="Arial Narrow" w:hAnsi="Arial Narrow"/>
          <w:color w:val="000000"/>
          <w:sz w:val="28"/>
          <w:szCs w:val="28"/>
        </w:rPr>
        <w:t>: подскоки в различном темпе, бег, эстафеты;</w:t>
      </w:r>
    </w:p>
    <w:p w:rsidR="00750328" w:rsidRPr="00DE283D" w:rsidRDefault="00750328" w:rsidP="00750328">
      <w:pPr>
        <w:ind w:firstLine="720"/>
        <w:rPr>
          <w:rFonts w:ascii="Arial Narrow" w:hAnsi="Arial Narrow"/>
          <w:color w:val="000000"/>
          <w:sz w:val="28"/>
          <w:szCs w:val="28"/>
        </w:rPr>
      </w:pPr>
      <w:r w:rsidRPr="00DE283D">
        <w:rPr>
          <w:rFonts w:ascii="Arial Narrow" w:hAnsi="Arial Narrow"/>
          <w:b/>
          <w:color w:val="000000"/>
          <w:sz w:val="28"/>
          <w:szCs w:val="28"/>
        </w:rPr>
        <w:t>— гимнастической палкой</w:t>
      </w:r>
      <w:r w:rsidRPr="00DE283D">
        <w:rPr>
          <w:rFonts w:ascii="Arial Narrow" w:hAnsi="Arial Narrow"/>
          <w:color w:val="000000"/>
          <w:sz w:val="28"/>
          <w:szCs w:val="28"/>
        </w:rPr>
        <w:t>: круговые движения из различных исходных положений; поворот вперед и назад; перешагивание через палку, перепрыгивание, подбрасывание, ловля;</w:t>
      </w:r>
    </w:p>
    <w:p w:rsidR="00750328" w:rsidRPr="00DE283D" w:rsidRDefault="00750328" w:rsidP="00750328">
      <w:pPr>
        <w:ind w:firstLine="720"/>
        <w:rPr>
          <w:rFonts w:ascii="Arial Narrow" w:hAnsi="Arial Narrow"/>
          <w:sz w:val="28"/>
          <w:szCs w:val="28"/>
        </w:rPr>
      </w:pPr>
      <w:r w:rsidRPr="00DE283D">
        <w:rPr>
          <w:rFonts w:ascii="Arial Narrow" w:hAnsi="Arial Narrow"/>
          <w:b/>
          <w:color w:val="000000"/>
          <w:sz w:val="28"/>
          <w:szCs w:val="28"/>
        </w:rPr>
        <w:t>— мячом</w:t>
      </w:r>
      <w:r w:rsidRPr="00DE283D">
        <w:rPr>
          <w:rFonts w:ascii="Arial Narrow" w:hAnsi="Arial Narrow"/>
          <w:color w:val="000000"/>
          <w:sz w:val="28"/>
          <w:szCs w:val="28"/>
        </w:rPr>
        <w:t>: броски и ловля одной и двумя руками снизу и сверху; бросок вверх и ловля после удара о пол, ведение мяча с различной скоростью, с обводкой предметов, броски на точность;</w:t>
      </w:r>
    </w:p>
    <w:p w:rsidR="00750328" w:rsidRPr="00DE283D" w:rsidRDefault="00750328" w:rsidP="00750328">
      <w:pPr>
        <w:ind w:firstLine="720"/>
        <w:rPr>
          <w:rFonts w:ascii="Arial Narrow" w:hAnsi="Arial Narrow"/>
          <w:sz w:val="28"/>
          <w:szCs w:val="28"/>
        </w:rPr>
      </w:pPr>
      <w:r w:rsidRPr="00DE283D">
        <w:rPr>
          <w:rFonts w:ascii="Arial Narrow" w:hAnsi="Arial Narrow"/>
          <w:b/>
          <w:color w:val="000000"/>
          <w:sz w:val="28"/>
          <w:szCs w:val="28"/>
        </w:rPr>
        <w:t>— набивным мячом</w:t>
      </w:r>
      <w:r w:rsidRPr="00DE283D">
        <w:rPr>
          <w:rFonts w:ascii="Arial Narrow" w:hAnsi="Arial Narrow"/>
          <w:color w:val="000000"/>
          <w:sz w:val="28"/>
          <w:szCs w:val="28"/>
        </w:rPr>
        <w:t xml:space="preserve"> (1-</w:t>
      </w:r>
      <w:smartTag w:uri="urn:schemas-microsoft-com:office:smarttags" w:element="metricconverter">
        <w:smartTagPr>
          <w:attr w:name="ProductID" w:val="3 кг"/>
        </w:smartTagPr>
        <w:r w:rsidRPr="00DE283D">
          <w:rPr>
            <w:rFonts w:ascii="Arial Narrow" w:hAnsi="Arial Narrow"/>
            <w:color w:val="000000"/>
            <w:sz w:val="28"/>
            <w:szCs w:val="28"/>
          </w:rPr>
          <w:t>3 кг</w:t>
        </w:r>
      </w:smartTag>
      <w:r w:rsidRPr="00DE283D">
        <w:rPr>
          <w:rFonts w:ascii="Arial Narrow" w:hAnsi="Arial Narrow"/>
          <w:color w:val="000000"/>
          <w:sz w:val="28"/>
          <w:szCs w:val="28"/>
        </w:rPr>
        <w:t xml:space="preserve">): броски и </w:t>
      </w:r>
      <w:proofErr w:type="gramStart"/>
      <w:r w:rsidRPr="00DE283D">
        <w:rPr>
          <w:rFonts w:ascii="Arial Narrow" w:hAnsi="Arial Narrow"/>
          <w:color w:val="000000"/>
          <w:sz w:val="28"/>
          <w:szCs w:val="28"/>
        </w:rPr>
        <w:t>ловля</w:t>
      </w:r>
      <w:proofErr w:type="gramEnd"/>
      <w:r w:rsidRPr="00DE283D">
        <w:rPr>
          <w:rFonts w:ascii="Arial Narrow" w:hAnsi="Arial Narrow"/>
          <w:color w:val="000000"/>
          <w:sz w:val="28"/>
          <w:szCs w:val="28"/>
        </w:rPr>
        <w:t xml:space="preserve"> сидя, стоя, с поворотами, приседаниями, подпрыгиваниями, перемещениями, с передачей мяча по кругу и в парах, изменением действия и скорости выполнения по сигналу (команде);</w:t>
      </w:r>
      <w:r w:rsidRPr="00DE283D">
        <w:rPr>
          <w:rFonts w:ascii="Arial Narrow" w:hAnsi="Arial Narrow"/>
          <w:sz w:val="28"/>
          <w:szCs w:val="28"/>
        </w:rPr>
        <w:t xml:space="preserve"> броски толчком от груди двумя руками и от плеча одной рукой, броски двумя руками из-за головы, через голову, вверх, </w:t>
      </w:r>
      <w:proofErr w:type="spellStart"/>
      <w:r w:rsidRPr="00DE283D">
        <w:rPr>
          <w:rFonts w:ascii="Arial Narrow" w:hAnsi="Arial Narrow"/>
          <w:sz w:val="28"/>
          <w:szCs w:val="28"/>
        </w:rPr>
        <w:t>вверх-вперед</w:t>
      </w:r>
      <w:proofErr w:type="spellEnd"/>
      <w:r w:rsidRPr="00DE283D">
        <w:rPr>
          <w:rFonts w:ascii="Arial Narrow" w:hAnsi="Arial Narrow"/>
          <w:sz w:val="28"/>
          <w:szCs w:val="28"/>
        </w:rPr>
        <w:t>, назад;</w:t>
      </w:r>
    </w:p>
    <w:p w:rsidR="00750328" w:rsidRPr="00DE283D" w:rsidRDefault="00750328" w:rsidP="00750328">
      <w:pPr>
        <w:ind w:firstLine="720"/>
        <w:rPr>
          <w:rFonts w:ascii="Arial Narrow" w:hAnsi="Arial Narrow"/>
          <w:color w:val="000000"/>
          <w:sz w:val="28"/>
          <w:szCs w:val="28"/>
        </w:rPr>
      </w:pPr>
      <w:r w:rsidRPr="00DE283D">
        <w:rPr>
          <w:rFonts w:ascii="Arial Narrow" w:hAnsi="Arial Narrow"/>
          <w:sz w:val="28"/>
          <w:szCs w:val="28"/>
        </w:rPr>
        <w:t>—</w:t>
      </w:r>
      <w:r w:rsidRPr="00DE283D">
        <w:rPr>
          <w:rFonts w:ascii="Arial Narrow" w:hAnsi="Arial Narrow"/>
          <w:b/>
          <w:color w:val="000000"/>
          <w:sz w:val="28"/>
          <w:szCs w:val="28"/>
        </w:rPr>
        <w:t xml:space="preserve"> теннисным мячом</w:t>
      </w:r>
      <w:r w:rsidRPr="00DE283D">
        <w:rPr>
          <w:rFonts w:ascii="Arial Narrow" w:hAnsi="Arial Narrow"/>
          <w:color w:val="000000"/>
          <w:sz w:val="28"/>
          <w:szCs w:val="28"/>
        </w:rPr>
        <w:t xml:space="preserve">: броски и ловля двумя и одной рукой; стоя, сидя, в процессе перемещения. </w:t>
      </w:r>
    </w:p>
    <w:p w:rsidR="00750328" w:rsidRPr="00DE283D" w:rsidRDefault="00750328" w:rsidP="00750328">
      <w:pPr>
        <w:ind w:firstLine="708"/>
        <w:rPr>
          <w:rFonts w:ascii="Arial Narrow" w:hAnsi="Arial Narrow"/>
          <w:color w:val="000000"/>
          <w:sz w:val="28"/>
          <w:szCs w:val="28"/>
        </w:rPr>
      </w:pPr>
      <w:r w:rsidRPr="00DE283D">
        <w:rPr>
          <w:rFonts w:ascii="Arial Narrow" w:hAnsi="Arial Narrow"/>
          <w:b/>
          <w:sz w:val="28"/>
          <w:szCs w:val="28"/>
        </w:rPr>
        <w:t>6. Упражнения для развития мышц туловища</w:t>
      </w:r>
      <w:r w:rsidRPr="00DE283D">
        <w:rPr>
          <w:rFonts w:ascii="Arial Narrow" w:hAnsi="Arial Narrow"/>
          <w:sz w:val="28"/>
          <w:szCs w:val="28"/>
        </w:rPr>
        <w:t>.</w:t>
      </w:r>
      <w:r w:rsidRPr="00DE283D">
        <w:rPr>
          <w:rFonts w:ascii="Arial Narrow" w:hAnsi="Arial Narrow"/>
          <w:color w:val="000000"/>
          <w:sz w:val="28"/>
          <w:szCs w:val="28"/>
        </w:rPr>
        <w:t xml:space="preserve"> Разнообразные наклоны вперед, в стороны, назад и повороты; сгибания и разгибания туловища в сочетании с различными движениями рук и ног,</w:t>
      </w:r>
      <w:r w:rsidRPr="00DE283D">
        <w:rPr>
          <w:rFonts w:ascii="Arial Narrow" w:hAnsi="Arial Narrow"/>
          <w:sz w:val="28"/>
          <w:szCs w:val="28"/>
        </w:rPr>
        <w:t xml:space="preserve"> переходы в </w:t>
      </w:r>
      <w:proofErr w:type="gramStart"/>
      <w:r w:rsidRPr="00DE283D">
        <w:rPr>
          <w:rFonts w:ascii="Arial Narrow" w:hAnsi="Arial Narrow"/>
          <w:sz w:val="28"/>
          <w:szCs w:val="28"/>
        </w:rPr>
        <w:t>положение</w:t>
      </w:r>
      <w:proofErr w:type="gramEnd"/>
      <w:r w:rsidRPr="00DE283D">
        <w:rPr>
          <w:rFonts w:ascii="Arial Narrow" w:hAnsi="Arial Narrow"/>
          <w:sz w:val="28"/>
          <w:szCs w:val="28"/>
        </w:rPr>
        <w:t xml:space="preserve"> сидя из положения лежа на спине с фиксированными ногами и с различным положением рук — вдоль туловища, на поясе, за голову, вверх, с различными отягощениями в руках</w:t>
      </w:r>
      <w:r w:rsidRPr="00DE283D">
        <w:rPr>
          <w:rFonts w:ascii="Arial Narrow" w:hAnsi="Arial Narrow"/>
          <w:color w:val="000000"/>
          <w:sz w:val="28"/>
          <w:szCs w:val="28"/>
        </w:rPr>
        <w:t>; одновременное и</w:t>
      </w:r>
      <w:r w:rsidRPr="00DE283D">
        <w:rPr>
          <w:rFonts w:ascii="Arial Narrow" w:hAnsi="Arial Narrow"/>
          <w:sz w:val="28"/>
          <w:szCs w:val="28"/>
        </w:rPr>
        <w:t xml:space="preserve"> попеременное поднимание ног вверх из </w:t>
      </w:r>
      <w:proofErr w:type="gramStart"/>
      <w:r w:rsidRPr="00DE283D">
        <w:rPr>
          <w:rFonts w:ascii="Arial Narrow" w:hAnsi="Arial Narrow"/>
          <w:sz w:val="28"/>
          <w:szCs w:val="28"/>
        </w:rPr>
        <w:t>положения</w:t>
      </w:r>
      <w:proofErr w:type="gramEnd"/>
      <w:r w:rsidRPr="00DE283D">
        <w:rPr>
          <w:rFonts w:ascii="Arial Narrow" w:hAnsi="Arial Narrow"/>
          <w:sz w:val="28"/>
          <w:szCs w:val="28"/>
        </w:rPr>
        <w:t xml:space="preserve"> лежа на животе, спине; из положения лежа на спине круговые движения ногами, поднятыми до угла 45</w:t>
      </w:r>
      <w:r w:rsidRPr="00DE283D">
        <w:rPr>
          <w:rFonts w:ascii="Arial Narrow" w:hAnsi="Arial Narrow"/>
          <w:color w:val="000000"/>
          <w:sz w:val="28"/>
          <w:szCs w:val="28"/>
        </w:rPr>
        <w:sym w:font="Symbol" w:char="F0B0"/>
      </w:r>
      <w:r w:rsidRPr="00DE283D">
        <w:rPr>
          <w:rFonts w:ascii="Arial Narrow" w:hAnsi="Arial Narrow"/>
          <w:sz w:val="28"/>
          <w:szCs w:val="28"/>
        </w:rPr>
        <w:t>. Различные парные упражнения с поочередными сопротивлениями.</w:t>
      </w:r>
    </w:p>
    <w:p w:rsidR="00750328" w:rsidRPr="00DE283D" w:rsidRDefault="00750328" w:rsidP="00750328">
      <w:pPr>
        <w:ind w:firstLine="708"/>
        <w:rPr>
          <w:rFonts w:ascii="Arial Narrow" w:hAnsi="Arial Narrow"/>
          <w:color w:val="000000"/>
          <w:sz w:val="28"/>
          <w:szCs w:val="28"/>
        </w:rPr>
      </w:pPr>
      <w:r w:rsidRPr="00DE283D">
        <w:rPr>
          <w:rFonts w:ascii="Arial Narrow" w:hAnsi="Arial Narrow"/>
          <w:b/>
          <w:sz w:val="28"/>
          <w:szCs w:val="28"/>
        </w:rPr>
        <w:t>7. Упражнения для развития мышц ног</w:t>
      </w:r>
      <w:r w:rsidRPr="00DE283D">
        <w:rPr>
          <w:rFonts w:ascii="Arial Narrow" w:hAnsi="Arial Narrow"/>
          <w:sz w:val="28"/>
          <w:szCs w:val="28"/>
        </w:rPr>
        <w:t xml:space="preserve">: поднимание и опускание ног (прямых, согнутых вперед назад в стороны, назад); </w:t>
      </w:r>
      <w:r w:rsidRPr="00DE283D">
        <w:rPr>
          <w:rFonts w:ascii="Arial Narrow" w:hAnsi="Arial Narrow"/>
          <w:color w:val="000000"/>
          <w:sz w:val="28"/>
          <w:szCs w:val="28"/>
        </w:rPr>
        <w:t xml:space="preserve">приседания и полуприседания на одной и двух ногах, выпрыгивания, выпады, пружинистые покачивания в выпадах, ходьба с выпадами, подскоки и прыжки на двух ногах, на одной, поочередно с ноги на ногу; круговые </w:t>
      </w:r>
      <w:proofErr w:type="gramStart"/>
      <w:r w:rsidRPr="00DE283D">
        <w:rPr>
          <w:rFonts w:ascii="Arial Narrow" w:hAnsi="Arial Narrow"/>
          <w:color w:val="000000"/>
          <w:sz w:val="28"/>
          <w:szCs w:val="28"/>
        </w:rPr>
        <w:t>движения</w:t>
      </w:r>
      <w:proofErr w:type="gramEnd"/>
      <w:r w:rsidRPr="00DE283D">
        <w:rPr>
          <w:rFonts w:ascii="Arial Narrow" w:hAnsi="Arial Narrow"/>
          <w:color w:val="000000"/>
          <w:sz w:val="28"/>
          <w:szCs w:val="28"/>
        </w:rPr>
        <w:t xml:space="preserve"> стоя, сидя, махи.</w:t>
      </w:r>
    </w:p>
    <w:p w:rsidR="00750328" w:rsidRPr="00DE283D" w:rsidRDefault="00750328" w:rsidP="00750328">
      <w:pPr>
        <w:ind w:firstLine="708"/>
        <w:rPr>
          <w:rFonts w:ascii="Arial Narrow" w:hAnsi="Arial Narrow"/>
          <w:sz w:val="28"/>
          <w:szCs w:val="28"/>
        </w:rPr>
      </w:pPr>
      <w:r w:rsidRPr="00DE283D">
        <w:rPr>
          <w:rFonts w:ascii="Arial Narrow" w:hAnsi="Arial Narrow"/>
          <w:b/>
          <w:color w:val="000000"/>
          <w:sz w:val="28"/>
          <w:szCs w:val="28"/>
        </w:rPr>
        <w:t xml:space="preserve">8. Упражнения из других видов спорта. </w:t>
      </w:r>
      <w:proofErr w:type="gramStart"/>
      <w:r w:rsidRPr="00DE283D">
        <w:rPr>
          <w:rFonts w:ascii="Arial Narrow" w:hAnsi="Arial Narrow"/>
          <w:b/>
          <w:color w:val="000000"/>
          <w:sz w:val="28"/>
          <w:szCs w:val="28"/>
        </w:rPr>
        <w:t>Упражнения на гимнастической скамейке (низком бревне)</w:t>
      </w:r>
      <w:r w:rsidRPr="00DE283D">
        <w:rPr>
          <w:rFonts w:ascii="Arial Narrow" w:hAnsi="Arial Narrow"/>
          <w:color w:val="000000"/>
          <w:sz w:val="28"/>
          <w:szCs w:val="28"/>
        </w:rPr>
        <w:t>: ходьба (вперед, назад с различными</w:t>
      </w:r>
      <w:r w:rsidRPr="00DE283D">
        <w:rPr>
          <w:rFonts w:ascii="Arial Narrow" w:hAnsi="Arial Narrow"/>
          <w:sz w:val="28"/>
          <w:szCs w:val="28"/>
        </w:rPr>
        <w:t xml:space="preserve"> </w:t>
      </w:r>
      <w:r w:rsidRPr="00DE283D">
        <w:rPr>
          <w:rFonts w:ascii="Arial Narrow" w:hAnsi="Arial Narrow"/>
          <w:color w:val="000000"/>
          <w:sz w:val="28"/>
          <w:szCs w:val="28"/>
        </w:rPr>
        <w:t xml:space="preserve">положениями и движениями рук, с ускорением и переходом на бег, с различными предметами в руках), </w:t>
      </w:r>
      <w:r w:rsidRPr="00DE283D">
        <w:rPr>
          <w:rFonts w:ascii="Arial Narrow" w:hAnsi="Arial Narrow"/>
          <w:color w:val="000000"/>
          <w:sz w:val="28"/>
          <w:szCs w:val="28"/>
        </w:rPr>
        <w:lastRenderedPageBreak/>
        <w:t>перешагивание; удержание равновесия с предметом на вытянутой руке; прыжки со скамейки и через скамейку вправо, влево, ноги врозь, ноги вместе; поднимание ног и наклоны туловища, сидя на скамейке;</w:t>
      </w:r>
      <w:proofErr w:type="gramEnd"/>
      <w:r w:rsidRPr="00DE283D">
        <w:rPr>
          <w:rFonts w:ascii="Arial Narrow" w:hAnsi="Arial Narrow"/>
          <w:color w:val="000000"/>
          <w:sz w:val="28"/>
          <w:szCs w:val="28"/>
        </w:rPr>
        <w:t xml:space="preserve"> лазание по наклонной гимнастической скамейке.</w:t>
      </w:r>
    </w:p>
    <w:p w:rsidR="00750328" w:rsidRPr="00DE283D" w:rsidRDefault="00750328" w:rsidP="00750328">
      <w:pPr>
        <w:ind w:firstLine="708"/>
        <w:rPr>
          <w:rFonts w:ascii="Arial Narrow" w:hAnsi="Arial Narrow"/>
          <w:sz w:val="28"/>
          <w:szCs w:val="28"/>
        </w:rPr>
      </w:pPr>
      <w:r w:rsidRPr="00BC004C">
        <w:rPr>
          <w:rFonts w:ascii="Arial Narrow" w:hAnsi="Arial Narrow"/>
          <w:b/>
          <w:i/>
          <w:color w:val="000000"/>
          <w:sz w:val="28"/>
          <w:szCs w:val="28"/>
        </w:rPr>
        <w:t>Упражнения на гимнастической стенке</w:t>
      </w:r>
      <w:r w:rsidRPr="00DE283D">
        <w:rPr>
          <w:rFonts w:ascii="Arial Narrow" w:hAnsi="Arial Narrow"/>
          <w:color w:val="000000"/>
          <w:sz w:val="28"/>
          <w:szCs w:val="28"/>
        </w:rPr>
        <w:t>: лазание; висы лицом, спиной, углом; поднимание ног до касания хвата; стоя боком или лицом к стенке наклоны вперед, назад, в сторону; приседание на двух и одной ногах с опорой о стенку;</w:t>
      </w:r>
      <w:r w:rsidRPr="00DE283D">
        <w:rPr>
          <w:rFonts w:ascii="Arial Narrow" w:hAnsi="Arial Narrow"/>
          <w:sz w:val="28"/>
          <w:szCs w:val="28"/>
        </w:rPr>
        <w:t xml:space="preserve"> </w:t>
      </w:r>
    </w:p>
    <w:p w:rsidR="00750328" w:rsidRPr="00DE283D" w:rsidRDefault="00750328" w:rsidP="00750328">
      <w:pPr>
        <w:ind w:firstLine="708"/>
        <w:rPr>
          <w:rFonts w:ascii="Arial Narrow" w:hAnsi="Arial Narrow"/>
          <w:color w:val="000000"/>
          <w:sz w:val="28"/>
          <w:szCs w:val="28"/>
        </w:rPr>
      </w:pPr>
      <w:r w:rsidRPr="00BC004C">
        <w:rPr>
          <w:rFonts w:ascii="Arial Narrow" w:hAnsi="Arial Narrow"/>
          <w:b/>
          <w:i/>
          <w:color w:val="000000"/>
          <w:sz w:val="28"/>
          <w:szCs w:val="28"/>
        </w:rPr>
        <w:t>Элементы акробатики и спортивной гимнастики</w:t>
      </w:r>
      <w:r w:rsidRPr="00DE283D">
        <w:rPr>
          <w:rFonts w:ascii="Arial Narrow" w:hAnsi="Arial Narrow"/>
          <w:color w:val="000000"/>
          <w:sz w:val="28"/>
          <w:szCs w:val="28"/>
        </w:rPr>
        <w:t xml:space="preserve">: прыжки; группировки, кувырки вперед, назад, с разбега; мост из </w:t>
      </w:r>
      <w:proofErr w:type="gramStart"/>
      <w:r w:rsidRPr="00DE283D">
        <w:rPr>
          <w:rFonts w:ascii="Arial Narrow" w:hAnsi="Arial Narrow"/>
          <w:color w:val="000000"/>
          <w:sz w:val="28"/>
          <w:szCs w:val="28"/>
        </w:rPr>
        <w:t>положения</w:t>
      </w:r>
      <w:proofErr w:type="gramEnd"/>
      <w:r w:rsidRPr="00DE283D">
        <w:rPr>
          <w:rFonts w:ascii="Arial Narrow" w:hAnsi="Arial Narrow"/>
          <w:color w:val="000000"/>
          <w:sz w:val="28"/>
          <w:szCs w:val="28"/>
        </w:rPr>
        <w:t xml:space="preserve"> лежа на спине; шпагаты; стойка на лопатках, на голове, на предплечьях, на руках у стены и с помощью партнера; перевороты («колесо»); упражнения на кольцах, брусьях, на коне с ручками, опорные прыжки углом, боком, ноги врозь.</w:t>
      </w:r>
    </w:p>
    <w:p w:rsidR="00750328" w:rsidRPr="00DE283D" w:rsidRDefault="00750328" w:rsidP="00750328">
      <w:pPr>
        <w:ind w:firstLine="708"/>
        <w:rPr>
          <w:rFonts w:ascii="Arial Narrow" w:hAnsi="Arial Narrow"/>
          <w:color w:val="000000"/>
          <w:sz w:val="28"/>
          <w:szCs w:val="28"/>
        </w:rPr>
      </w:pPr>
      <w:r w:rsidRPr="00BC004C">
        <w:rPr>
          <w:rFonts w:ascii="Arial Narrow" w:hAnsi="Arial Narrow"/>
          <w:b/>
          <w:i/>
          <w:color w:val="000000"/>
          <w:sz w:val="28"/>
          <w:szCs w:val="28"/>
        </w:rPr>
        <w:t>Упражнения с партнером</w:t>
      </w:r>
      <w:r w:rsidRPr="00DE283D">
        <w:rPr>
          <w:rFonts w:ascii="Arial Narrow" w:hAnsi="Arial Narrow"/>
          <w:color w:val="000000"/>
          <w:sz w:val="28"/>
          <w:szCs w:val="28"/>
        </w:rPr>
        <w:t xml:space="preserve"> в сопротивлениях, </w:t>
      </w:r>
      <w:proofErr w:type="spellStart"/>
      <w:r w:rsidRPr="00DE283D">
        <w:rPr>
          <w:rFonts w:ascii="Arial Narrow" w:hAnsi="Arial Narrow"/>
          <w:color w:val="000000"/>
          <w:sz w:val="28"/>
          <w:szCs w:val="28"/>
        </w:rPr>
        <w:t>перетягиваниях</w:t>
      </w:r>
      <w:proofErr w:type="spellEnd"/>
      <w:r w:rsidRPr="00DE283D">
        <w:rPr>
          <w:rFonts w:ascii="Arial Narrow" w:hAnsi="Arial Narrow"/>
          <w:color w:val="000000"/>
          <w:sz w:val="28"/>
          <w:szCs w:val="28"/>
        </w:rPr>
        <w:t>.</w:t>
      </w:r>
    </w:p>
    <w:p w:rsidR="00750328" w:rsidRPr="00DE283D" w:rsidRDefault="00750328" w:rsidP="00750328">
      <w:pPr>
        <w:ind w:firstLine="708"/>
        <w:rPr>
          <w:rFonts w:ascii="Arial Narrow" w:hAnsi="Arial Narrow"/>
          <w:color w:val="000000"/>
          <w:sz w:val="28"/>
          <w:szCs w:val="28"/>
        </w:rPr>
      </w:pPr>
      <w:proofErr w:type="gramStart"/>
      <w:r w:rsidRPr="00BC004C">
        <w:rPr>
          <w:rFonts w:ascii="Arial Narrow" w:hAnsi="Arial Narrow"/>
          <w:b/>
          <w:i/>
          <w:color w:val="000000"/>
          <w:sz w:val="28"/>
          <w:szCs w:val="28"/>
        </w:rPr>
        <w:t>Спортивные игры</w:t>
      </w:r>
      <w:r w:rsidRPr="00DE283D">
        <w:rPr>
          <w:rFonts w:ascii="Arial Narrow" w:hAnsi="Arial Narrow"/>
          <w:color w:val="000000"/>
          <w:sz w:val="28"/>
          <w:szCs w:val="28"/>
        </w:rPr>
        <w:t xml:space="preserve"> по упрощенным правилам (баскетбол, ручной мяч, теннис, настольный теннис, волейбол, бадминтон, футбол).</w:t>
      </w:r>
      <w:proofErr w:type="gramEnd"/>
    </w:p>
    <w:p w:rsidR="00750328" w:rsidRPr="00DE283D" w:rsidRDefault="00750328" w:rsidP="00750328">
      <w:pPr>
        <w:ind w:firstLine="708"/>
        <w:rPr>
          <w:rFonts w:ascii="Arial Narrow" w:hAnsi="Arial Narrow"/>
          <w:sz w:val="28"/>
          <w:szCs w:val="28"/>
        </w:rPr>
      </w:pPr>
      <w:r w:rsidRPr="00BE1AD3">
        <w:rPr>
          <w:rFonts w:ascii="Arial Narrow" w:hAnsi="Arial Narrow"/>
          <w:b/>
          <w:bCs/>
          <w:i/>
          <w:color w:val="000000"/>
          <w:sz w:val="28"/>
          <w:szCs w:val="28"/>
        </w:rPr>
        <w:t>Легкоатлетические упражнения</w:t>
      </w:r>
      <w:r w:rsidRPr="00DE283D">
        <w:rPr>
          <w:rFonts w:ascii="Arial Narrow" w:hAnsi="Arial Narrow"/>
          <w:b/>
          <w:bCs/>
          <w:color w:val="000000"/>
          <w:sz w:val="28"/>
          <w:szCs w:val="28"/>
        </w:rPr>
        <w:t xml:space="preserve">. </w:t>
      </w:r>
      <w:r w:rsidRPr="00DE283D">
        <w:rPr>
          <w:rFonts w:ascii="Arial Narrow" w:hAnsi="Arial Narrow"/>
          <w:color w:val="000000"/>
          <w:sz w:val="28"/>
          <w:szCs w:val="28"/>
        </w:rPr>
        <w:t xml:space="preserve">Бег с низкого и высокого старта. Бег с ускорениями, рывки на отрезках 30, 50, </w:t>
      </w:r>
      <w:smartTag w:uri="urn:schemas-microsoft-com:office:smarttags" w:element="metricconverter">
        <w:smartTagPr>
          <w:attr w:name="ProductID" w:val="60 метров"/>
        </w:smartTagPr>
        <w:r w:rsidRPr="00DE283D">
          <w:rPr>
            <w:rFonts w:ascii="Arial Narrow" w:hAnsi="Arial Narrow"/>
            <w:color w:val="000000"/>
            <w:sz w:val="28"/>
            <w:szCs w:val="28"/>
          </w:rPr>
          <w:t>60 метров</w:t>
        </w:r>
      </w:smartTag>
      <w:r w:rsidRPr="00DE283D">
        <w:rPr>
          <w:rFonts w:ascii="Arial Narrow" w:hAnsi="Arial Narrow"/>
          <w:color w:val="000000"/>
          <w:sz w:val="28"/>
          <w:szCs w:val="28"/>
        </w:rPr>
        <w:t>. Бег на выносливость со средней интенсивностью, кроссы. Прыжки в длину с места, с разбега, тройной прыжок. Прыжки в высоту, с места. Метание гранаты, копья, диска, толкание ядра.</w:t>
      </w:r>
    </w:p>
    <w:p w:rsidR="00750328" w:rsidRPr="00DE283D" w:rsidRDefault="00750328" w:rsidP="00750328">
      <w:pPr>
        <w:ind w:firstLine="708"/>
        <w:rPr>
          <w:rFonts w:ascii="Arial Narrow" w:hAnsi="Arial Narrow"/>
          <w:sz w:val="28"/>
          <w:szCs w:val="28"/>
        </w:rPr>
      </w:pPr>
      <w:r w:rsidRPr="00BE1AD3">
        <w:rPr>
          <w:rFonts w:ascii="Arial Narrow" w:hAnsi="Arial Narrow"/>
          <w:b/>
          <w:bCs/>
          <w:i/>
          <w:color w:val="000000"/>
          <w:sz w:val="28"/>
          <w:szCs w:val="28"/>
        </w:rPr>
        <w:t>Плавание</w:t>
      </w:r>
      <w:r w:rsidRPr="00DE283D">
        <w:rPr>
          <w:rFonts w:ascii="Arial Narrow" w:hAnsi="Arial Narrow"/>
          <w:b/>
          <w:bCs/>
          <w:color w:val="000000"/>
          <w:sz w:val="28"/>
          <w:szCs w:val="28"/>
        </w:rPr>
        <w:t xml:space="preserve">. </w:t>
      </w:r>
      <w:r w:rsidRPr="00DE283D">
        <w:rPr>
          <w:rFonts w:ascii="Arial Narrow" w:hAnsi="Arial Narrow"/>
          <w:color w:val="000000"/>
          <w:sz w:val="28"/>
          <w:szCs w:val="28"/>
        </w:rPr>
        <w:t xml:space="preserve">Обучение умению держаться на воде. Плавание на короткие дистанции 25, 50, 100, </w:t>
      </w:r>
      <w:smartTag w:uri="urn:schemas-microsoft-com:office:smarttags" w:element="metricconverter">
        <w:smartTagPr>
          <w:attr w:name="ProductID" w:val="300 метров"/>
        </w:smartTagPr>
        <w:r w:rsidRPr="00DE283D">
          <w:rPr>
            <w:rFonts w:ascii="Arial Narrow" w:hAnsi="Arial Narrow"/>
            <w:color w:val="000000"/>
            <w:sz w:val="28"/>
            <w:szCs w:val="28"/>
          </w:rPr>
          <w:t>300 метров</w:t>
        </w:r>
      </w:smartTag>
      <w:r w:rsidRPr="00DE283D">
        <w:rPr>
          <w:rFonts w:ascii="Arial Narrow" w:hAnsi="Arial Narrow"/>
          <w:color w:val="000000"/>
          <w:sz w:val="28"/>
          <w:szCs w:val="28"/>
        </w:rPr>
        <w:t xml:space="preserve">, плавание на длинные дистанции до </w:t>
      </w:r>
      <w:smartTag w:uri="urn:schemas-microsoft-com:office:smarttags" w:element="metricconverter">
        <w:smartTagPr>
          <w:attr w:name="ProductID" w:val="1000 метров"/>
        </w:smartTagPr>
        <w:r w:rsidRPr="00DE283D">
          <w:rPr>
            <w:rFonts w:ascii="Arial Narrow" w:hAnsi="Arial Narrow"/>
            <w:color w:val="000000"/>
            <w:sz w:val="28"/>
            <w:szCs w:val="28"/>
          </w:rPr>
          <w:t>1000 метров</w:t>
        </w:r>
      </w:smartTag>
      <w:r w:rsidRPr="00DE283D">
        <w:rPr>
          <w:rFonts w:ascii="Arial Narrow" w:hAnsi="Arial Narrow"/>
          <w:color w:val="000000"/>
          <w:sz w:val="28"/>
          <w:szCs w:val="28"/>
        </w:rPr>
        <w:t>. Прыжки в воду с вышки 3-</w:t>
      </w:r>
      <w:smartTag w:uri="urn:schemas-microsoft-com:office:smarttags" w:element="metricconverter">
        <w:smartTagPr>
          <w:attr w:name="ProductID" w:val="5 м"/>
        </w:smartTagPr>
        <w:r w:rsidRPr="00DE283D">
          <w:rPr>
            <w:rFonts w:ascii="Arial Narrow" w:hAnsi="Arial Narrow"/>
            <w:color w:val="000000"/>
            <w:sz w:val="28"/>
            <w:szCs w:val="28"/>
          </w:rPr>
          <w:t>5 м</w:t>
        </w:r>
      </w:smartTag>
      <w:r w:rsidRPr="00DE283D">
        <w:rPr>
          <w:rFonts w:ascii="Arial Narrow" w:hAnsi="Arial Narrow"/>
          <w:color w:val="000000"/>
          <w:sz w:val="28"/>
          <w:szCs w:val="28"/>
        </w:rPr>
        <w:t>. Ныряние, игры на воде.</w:t>
      </w:r>
    </w:p>
    <w:p w:rsidR="00750328" w:rsidRPr="00DE283D" w:rsidRDefault="00750328" w:rsidP="00750328">
      <w:pPr>
        <w:ind w:firstLine="708"/>
        <w:rPr>
          <w:rFonts w:ascii="Arial Narrow" w:hAnsi="Arial Narrow"/>
          <w:color w:val="000000"/>
          <w:sz w:val="28"/>
          <w:szCs w:val="28"/>
        </w:rPr>
      </w:pPr>
      <w:r w:rsidRPr="00BE1AD3">
        <w:rPr>
          <w:rFonts w:ascii="Arial Narrow" w:hAnsi="Arial Narrow"/>
          <w:b/>
          <w:bCs/>
          <w:i/>
          <w:color w:val="000000"/>
          <w:sz w:val="28"/>
          <w:szCs w:val="28"/>
        </w:rPr>
        <w:t>Лыжный спорт.</w:t>
      </w:r>
      <w:r w:rsidRPr="00DE283D">
        <w:rPr>
          <w:rFonts w:ascii="Arial Narrow" w:hAnsi="Arial Narrow"/>
          <w:b/>
          <w:bCs/>
          <w:color w:val="000000"/>
          <w:sz w:val="28"/>
          <w:szCs w:val="28"/>
        </w:rPr>
        <w:t xml:space="preserve"> </w:t>
      </w:r>
      <w:r w:rsidRPr="00DE283D">
        <w:rPr>
          <w:rFonts w:ascii="Arial Narrow" w:hAnsi="Arial Narrow"/>
          <w:color w:val="000000"/>
          <w:sz w:val="28"/>
          <w:szCs w:val="28"/>
        </w:rPr>
        <w:t>Ходьба на лыжах различными способами. Катание с гор. Прогулки и походы на лыжах. Прохождение на время соревновательных дистанций.</w:t>
      </w:r>
    </w:p>
    <w:p w:rsidR="00750328" w:rsidRPr="00DE283D" w:rsidRDefault="00750328" w:rsidP="00750328">
      <w:pPr>
        <w:ind w:firstLine="708"/>
        <w:rPr>
          <w:rFonts w:ascii="Arial Narrow" w:hAnsi="Arial Narrow"/>
          <w:color w:val="000000"/>
          <w:sz w:val="28"/>
          <w:szCs w:val="28"/>
        </w:rPr>
      </w:pPr>
      <w:r w:rsidRPr="00BE1AD3">
        <w:rPr>
          <w:rFonts w:ascii="Arial Narrow" w:hAnsi="Arial Narrow"/>
          <w:b/>
          <w:i/>
          <w:color w:val="000000"/>
          <w:sz w:val="28"/>
          <w:szCs w:val="28"/>
        </w:rPr>
        <w:t>Подвижные игры и эстафеты</w:t>
      </w:r>
      <w:r w:rsidRPr="00DE283D">
        <w:rPr>
          <w:rFonts w:ascii="Arial Narrow" w:hAnsi="Arial Narrow"/>
          <w:color w:val="000000"/>
          <w:sz w:val="28"/>
          <w:szCs w:val="28"/>
        </w:rPr>
        <w:t xml:space="preserve"> с ловлей, ведением мяча, преодолением препятствий, с элементами сопротивления, прыжками, метаниями и другими действиями, требующими внимания, быстроты и точности реакции, сообразительности.</w:t>
      </w:r>
    </w:p>
    <w:p w:rsidR="00750328" w:rsidRPr="00DE283D" w:rsidRDefault="00750328" w:rsidP="00750328">
      <w:pPr>
        <w:ind w:firstLine="708"/>
        <w:rPr>
          <w:rFonts w:ascii="Arial Narrow" w:hAnsi="Arial Narrow"/>
          <w:color w:val="000000"/>
          <w:sz w:val="28"/>
          <w:szCs w:val="28"/>
        </w:rPr>
      </w:pPr>
      <w:r w:rsidRPr="00BE1AD3">
        <w:rPr>
          <w:rFonts w:ascii="Arial Narrow" w:hAnsi="Arial Narrow"/>
          <w:b/>
          <w:i/>
          <w:color w:val="000000"/>
          <w:sz w:val="28"/>
          <w:szCs w:val="28"/>
        </w:rPr>
        <w:t>Упражнения в равновесии</w:t>
      </w:r>
      <w:r w:rsidRPr="00DE283D">
        <w:rPr>
          <w:rFonts w:ascii="Arial Narrow" w:hAnsi="Arial Narrow"/>
          <w:color w:val="000000"/>
          <w:sz w:val="28"/>
          <w:szCs w:val="28"/>
        </w:rPr>
        <w:t>. Упражнения на полу на уменьшенной опоре, на гимнастической скамейке, бревне. Передвижения по уменьшенной опоре при помощи рук, ног, туловища. Передвижение по качающейся опоре. Прыжки в глубину с поворотами, с различным положением рук, прыжки из различных исходных положений.</w:t>
      </w:r>
    </w:p>
    <w:p w:rsidR="00750328" w:rsidRPr="00DE283D" w:rsidRDefault="00750328" w:rsidP="00750328">
      <w:pPr>
        <w:ind w:firstLine="708"/>
        <w:rPr>
          <w:rFonts w:ascii="Arial Narrow" w:hAnsi="Arial Narrow"/>
          <w:b/>
          <w:color w:val="000000"/>
          <w:sz w:val="28"/>
          <w:szCs w:val="28"/>
        </w:rPr>
      </w:pPr>
      <w:r w:rsidRPr="00BE1AD3">
        <w:rPr>
          <w:rFonts w:ascii="Arial Narrow" w:hAnsi="Arial Narrow"/>
          <w:b/>
          <w:i/>
          <w:color w:val="000000"/>
          <w:sz w:val="28"/>
          <w:szCs w:val="28"/>
        </w:rPr>
        <w:t>Лазание по канату</w:t>
      </w:r>
      <w:r w:rsidRPr="00DE283D">
        <w:rPr>
          <w:rFonts w:ascii="Arial Narrow" w:hAnsi="Arial Narrow"/>
          <w:b/>
          <w:color w:val="000000"/>
          <w:sz w:val="28"/>
          <w:szCs w:val="28"/>
        </w:rPr>
        <w:t xml:space="preserve">. </w:t>
      </w:r>
      <w:r w:rsidRPr="00DE283D">
        <w:rPr>
          <w:rFonts w:ascii="Arial Narrow" w:hAnsi="Arial Narrow"/>
          <w:color w:val="000000"/>
          <w:sz w:val="28"/>
          <w:szCs w:val="28"/>
        </w:rPr>
        <w:t>В два и в три приема с помощью рук и ног.</w:t>
      </w:r>
    </w:p>
    <w:p w:rsidR="00750328" w:rsidRPr="00DE283D" w:rsidRDefault="00750328" w:rsidP="00750328">
      <w:pPr>
        <w:ind w:firstLine="708"/>
        <w:rPr>
          <w:rFonts w:ascii="Arial Narrow" w:hAnsi="Arial Narrow"/>
          <w:sz w:val="28"/>
          <w:szCs w:val="28"/>
        </w:rPr>
      </w:pPr>
      <w:r w:rsidRPr="00DE283D">
        <w:rPr>
          <w:rFonts w:ascii="Arial Narrow" w:hAnsi="Arial Narrow"/>
          <w:sz w:val="28"/>
          <w:szCs w:val="28"/>
        </w:rPr>
        <w:t xml:space="preserve">Для совершенствования функций вестибулярного, зрительного и двигательного анализаторов, можно использовать </w:t>
      </w:r>
      <w:r w:rsidRPr="00DE283D">
        <w:rPr>
          <w:rFonts w:ascii="Arial Narrow" w:hAnsi="Arial Narrow"/>
          <w:color w:val="000000"/>
          <w:sz w:val="28"/>
          <w:szCs w:val="28"/>
        </w:rPr>
        <w:t>прыжки на батуте, прыжки в воду.</w:t>
      </w:r>
    </w:p>
    <w:p w:rsidR="00750328" w:rsidRPr="00DE283D" w:rsidRDefault="00750328" w:rsidP="00750328">
      <w:pPr>
        <w:ind w:firstLine="708"/>
        <w:rPr>
          <w:rFonts w:ascii="Arial Narrow" w:hAnsi="Arial Narrow"/>
          <w:color w:val="000000"/>
          <w:sz w:val="28"/>
          <w:szCs w:val="28"/>
        </w:rPr>
      </w:pPr>
      <w:r w:rsidRPr="00DE283D">
        <w:rPr>
          <w:rFonts w:ascii="Arial Narrow" w:hAnsi="Arial Narrow"/>
          <w:color w:val="000000"/>
          <w:sz w:val="28"/>
          <w:szCs w:val="28"/>
        </w:rPr>
        <w:t xml:space="preserve">В каждое занятие должны включаться </w:t>
      </w:r>
      <w:r w:rsidRPr="00BE1AD3">
        <w:rPr>
          <w:rFonts w:ascii="Arial Narrow" w:hAnsi="Arial Narrow"/>
          <w:b/>
          <w:i/>
          <w:color w:val="000000"/>
          <w:sz w:val="28"/>
          <w:szCs w:val="28"/>
        </w:rPr>
        <w:t>упражнения для формирования правильной осанки, упражнения на расслабление, растягивание, внимание</w:t>
      </w:r>
      <w:r w:rsidRPr="00DE283D">
        <w:rPr>
          <w:rFonts w:ascii="Arial Narrow" w:hAnsi="Arial Narrow"/>
          <w:b/>
          <w:color w:val="000000"/>
          <w:sz w:val="28"/>
          <w:szCs w:val="28"/>
        </w:rPr>
        <w:t xml:space="preserve">. </w:t>
      </w:r>
      <w:r w:rsidRPr="00DE283D">
        <w:rPr>
          <w:rFonts w:ascii="Arial Narrow" w:hAnsi="Arial Narrow"/>
          <w:color w:val="000000"/>
          <w:sz w:val="28"/>
          <w:szCs w:val="28"/>
        </w:rPr>
        <w:t>В недельном цикле тренировки рекомендуется включать отдельные уроки по общей физической подготовке и проработке контрольных нормативов.</w:t>
      </w:r>
    </w:p>
    <w:p w:rsidR="00750328" w:rsidRPr="00DE283D" w:rsidRDefault="00750328" w:rsidP="00750328">
      <w:pPr>
        <w:jc w:val="center"/>
        <w:rPr>
          <w:rFonts w:ascii="Arial Narrow" w:hAnsi="Arial Narrow"/>
          <w:b/>
          <w:sz w:val="28"/>
          <w:szCs w:val="28"/>
        </w:rPr>
      </w:pPr>
    </w:p>
    <w:p w:rsidR="00750328" w:rsidRPr="00DE283D" w:rsidRDefault="0048715B" w:rsidP="002F3F98">
      <w:pPr>
        <w:rPr>
          <w:rFonts w:ascii="Arial Narrow" w:hAnsi="Arial Narrow"/>
          <w:b/>
          <w:sz w:val="28"/>
          <w:szCs w:val="28"/>
        </w:rPr>
      </w:pPr>
      <w:r>
        <w:rPr>
          <w:rFonts w:ascii="Arial Narrow" w:hAnsi="Arial Narrow"/>
          <w:b/>
          <w:sz w:val="28"/>
          <w:szCs w:val="28"/>
        </w:rPr>
        <w:t>5.4.</w:t>
      </w:r>
      <w:r>
        <w:rPr>
          <w:rFonts w:ascii="Arial Narrow" w:hAnsi="Arial Narrow"/>
          <w:b/>
          <w:sz w:val="28"/>
          <w:szCs w:val="28"/>
        </w:rPr>
        <w:tab/>
      </w:r>
      <w:r w:rsidR="002F3F98">
        <w:rPr>
          <w:rFonts w:ascii="Arial Narrow" w:hAnsi="Arial Narrow"/>
          <w:b/>
          <w:sz w:val="28"/>
          <w:szCs w:val="28"/>
        </w:rPr>
        <w:t>УЧЕБНЫЙ МАТЕРИАЛ ПО СПЕЦИАЛЬНОЙ ФИЗИЧЕСКОЙ ПОДГОТОВКЕ</w:t>
      </w:r>
    </w:p>
    <w:p w:rsidR="00750328" w:rsidRPr="00DE283D" w:rsidRDefault="00750328" w:rsidP="00750328">
      <w:pPr>
        <w:jc w:val="center"/>
        <w:rPr>
          <w:rFonts w:ascii="Arial Narrow" w:hAnsi="Arial Narrow"/>
          <w:b/>
          <w:sz w:val="28"/>
          <w:szCs w:val="28"/>
        </w:rPr>
      </w:pPr>
    </w:p>
    <w:p w:rsidR="00750328" w:rsidRPr="00DE283D" w:rsidRDefault="00750328" w:rsidP="00750328">
      <w:pPr>
        <w:shd w:val="clear" w:color="auto" w:fill="FFFFFF"/>
        <w:autoSpaceDE w:val="0"/>
        <w:autoSpaceDN w:val="0"/>
        <w:adjustRightInd w:val="0"/>
        <w:ind w:firstLine="708"/>
        <w:rPr>
          <w:rFonts w:ascii="Arial Narrow" w:hAnsi="Arial Narrow"/>
          <w:sz w:val="28"/>
          <w:szCs w:val="28"/>
        </w:rPr>
      </w:pPr>
      <w:r w:rsidRPr="00DE283D">
        <w:rPr>
          <w:rFonts w:ascii="Arial Narrow" w:hAnsi="Arial Narrow"/>
          <w:sz w:val="28"/>
          <w:szCs w:val="28"/>
        </w:rPr>
        <w:t xml:space="preserve">Специальная физическая подготовка спортсмена-конника направлена на воспитание физических способностей, двигательных, </w:t>
      </w:r>
      <w:r w:rsidRPr="00DE283D">
        <w:rPr>
          <w:rFonts w:ascii="Arial Narrow" w:hAnsi="Arial Narrow"/>
          <w:color w:val="000000"/>
          <w:spacing w:val="5"/>
          <w:sz w:val="28"/>
          <w:szCs w:val="28"/>
        </w:rPr>
        <w:t xml:space="preserve">психофизических </w:t>
      </w:r>
      <w:r w:rsidRPr="00DE283D">
        <w:rPr>
          <w:rFonts w:ascii="Arial Narrow" w:hAnsi="Arial Narrow"/>
          <w:color w:val="000000"/>
          <w:spacing w:val="-2"/>
          <w:sz w:val="28"/>
          <w:szCs w:val="28"/>
        </w:rPr>
        <w:t>и морально-волевых качеств</w:t>
      </w:r>
      <w:r w:rsidRPr="00DE283D">
        <w:rPr>
          <w:rFonts w:ascii="Arial Narrow" w:hAnsi="Arial Narrow"/>
          <w:sz w:val="28"/>
          <w:szCs w:val="28"/>
        </w:rPr>
        <w:t xml:space="preserve">, отвечающих специфическим требованиям конного спорта. Необходимыми физическими качествами всадника являются: высокий уровень развития </w:t>
      </w:r>
      <w:r w:rsidRPr="00DE283D">
        <w:rPr>
          <w:rFonts w:ascii="Arial Narrow" w:hAnsi="Arial Narrow"/>
          <w:sz w:val="28"/>
          <w:szCs w:val="28"/>
        </w:rPr>
        <w:lastRenderedPageBreak/>
        <w:t xml:space="preserve">координационных способностей, способность к рациональному мышечному расслаблению, быстрота реакции, гибкость, силовая выносливость. Для спортсмена-конника необходимо </w:t>
      </w:r>
      <w:r w:rsidRPr="00DE283D">
        <w:rPr>
          <w:rFonts w:ascii="Arial Narrow" w:hAnsi="Arial Narrow"/>
          <w:color w:val="000000"/>
          <w:spacing w:val="5"/>
          <w:sz w:val="28"/>
          <w:szCs w:val="28"/>
        </w:rPr>
        <w:t xml:space="preserve">развивать и совершенствовать психофизические </w:t>
      </w:r>
      <w:r w:rsidRPr="00DE283D">
        <w:rPr>
          <w:rFonts w:ascii="Arial Narrow" w:hAnsi="Arial Narrow"/>
          <w:color w:val="000000"/>
          <w:spacing w:val="-2"/>
          <w:sz w:val="28"/>
          <w:szCs w:val="28"/>
        </w:rPr>
        <w:t xml:space="preserve">и морально-волевые качества: ловкость, </w:t>
      </w:r>
      <w:r w:rsidRPr="00DE283D">
        <w:rPr>
          <w:rFonts w:ascii="Arial Narrow" w:hAnsi="Arial Narrow"/>
          <w:color w:val="000000"/>
          <w:spacing w:val="-1"/>
          <w:sz w:val="28"/>
          <w:szCs w:val="28"/>
        </w:rPr>
        <w:t xml:space="preserve">смелость, настойчивость, чувство ритма, </w:t>
      </w:r>
      <w:r w:rsidRPr="00DE283D">
        <w:rPr>
          <w:rFonts w:ascii="Arial Narrow" w:hAnsi="Arial Narrow"/>
          <w:color w:val="000000"/>
          <w:spacing w:val="1"/>
          <w:sz w:val="28"/>
          <w:szCs w:val="28"/>
        </w:rPr>
        <w:t>темпа, времени и скорости</w:t>
      </w:r>
      <w:r w:rsidRPr="00DE283D">
        <w:rPr>
          <w:rFonts w:ascii="Arial Narrow" w:hAnsi="Arial Narrow"/>
          <w:color w:val="000000"/>
          <w:spacing w:val="-1"/>
          <w:sz w:val="28"/>
          <w:szCs w:val="28"/>
        </w:rPr>
        <w:t>.</w:t>
      </w:r>
    </w:p>
    <w:p w:rsidR="00750328" w:rsidRPr="00DE283D" w:rsidRDefault="00750328" w:rsidP="00750328">
      <w:pPr>
        <w:shd w:val="clear" w:color="auto" w:fill="FFFFFF"/>
        <w:autoSpaceDE w:val="0"/>
        <w:autoSpaceDN w:val="0"/>
        <w:adjustRightInd w:val="0"/>
        <w:ind w:firstLine="708"/>
        <w:rPr>
          <w:rFonts w:ascii="Arial Narrow" w:hAnsi="Arial Narrow"/>
          <w:sz w:val="28"/>
          <w:szCs w:val="28"/>
        </w:rPr>
      </w:pPr>
      <w:r w:rsidRPr="00DE283D">
        <w:rPr>
          <w:rFonts w:ascii="Arial Narrow" w:hAnsi="Arial Narrow"/>
          <w:sz w:val="28"/>
          <w:szCs w:val="28"/>
        </w:rPr>
        <w:t>Развитие специальной физической подготовленности всадника происходит, в основном, во время тренировки верхом на лошади (гимнастические упражнения на лошади, езда без стремян, преодоление препятствий без стремян и без повода, конные игры), при занятиях вольтижировкой, а также при выполнении специальных упражнений.</w:t>
      </w:r>
    </w:p>
    <w:p w:rsidR="00750328" w:rsidRPr="00DE283D" w:rsidRDefault="00750328" w:rsidP="00750328">
      <w:pPr>
        <w:shd w:val="clear" w:color="auto" w:fill="FFFFFF"/>
        <w:autoSpaceDE w:val="0"/>
        <w:autoSpaceDN w:val="0"/>
        <w:adjustRightInd w:val="0"/>
        <w:ind w:firstLine="708"/>
        <w:rPr>
          <w:rFonts w:ascii="Arial Narrow" w:hAnsi="Arial Narrow"/>
          <w:sz w:val="28"/>
          <w:szCs w:val="28"/>
        </w:rPr>
      </w:pPr>
    </w:p>
    <w:p w:rsidR="00750328" w:rsidRDefault="002F3F98" w:rsidP="002F3F98">
      <w:pPr>
        <w:rPr>
          <w:rFonts w:ascii="Arial Narrow" w:hAnsi="Arial Narrow"/>
          <w:b/>
          <w:sz w:val="28"/>
          <w:szCs w:val="28"/>
        </w:rPr>
      </w:pPr>
      <w:r>
        <w:rPr>
          <w:rFonts w:ascii="Arial Narrow" w:hAnsi="Arial Narrow"/>
          <w:b/>
          <w:sz w:val="28"/>
          <w:szCs w:val="28"/>
        </w:rPr>
        <w:t>5.5.</w:t>
      </w:r>
      <w:r>
        <w:rPr>
          <w:rFonts w:ascii="Arial Narrow" w:hAnsi="Arial Narrow"/>
          <w:b/>
          <w:sz w:val="28"/>
          <w:szCs w:val="28"/>
        </w:rPr>
        <w:tab/>
        <w:t>УПРАЖНЕНИЯ ПО  СФП</w:t>
      </w:r>
    </w:p>
    <w:p w:rsidR="00B320B8" w:rsidRPr="00DE283D" w:rsidRDefault="00B320B8" w:rsidP="00750328">
      <w:pPr>
        <w:jc w:val="center"/>
        <w:rPr>
          <w:rFonts w:ascii="Arial Narrow" w:hAnsi="Arial Narrow"/>
          <w:b/>
          <w:sz w:val="28"/>
          <w:szCs w:val="28"/>
        </w:rPr>
      </w:pPr>
    </w:p>
    <w:p w:rsidR="00750328" w:rsidRPr="00994EAA" w:rsidRDefault="00750328" w:rsidP="00750328">
      <w:pPr>
        <w:ind w:firstLine="720"/>
        <w:rPr>
          <w:rFonts w:asciiTheme="majorHAnsi" w:hAnsiTheme="majorHAnsi"/>
          <w:b/>
          <w:i/>
          <w:sz w:val="28"/>
          <w:szCs w:val="28"/>
        </w:rPr>
      </w:pPr>
      <w:r w:rsidRPr="00994EAA">
        <w:rPr>
          <w:rFonts w:asciiTheme="majorHAnsi" w:hAnsiTheme="majorHAnsi"/>
          <w:b/>
          <w:i/>
          <w:sz w:val="28"/>
          <w:szCs w:val="28"/>
        </w:rPr>
        <w:t xml:space="preserve">Упражнения на расслабление </w:t>
      </w:r>
      <w:r w:rsidRPr="00994EAA">
        <w:rPr>
          <w:rFonts w:asciiTheme="majorHAnsi" w:hAnsiTheme="majorHAnsi"/>
          <w:b/>
          <w:bCs/>
          <w:i/>
          <w:spacing w:val="-7"/>
          <w:sz w:val="28"/>
          <w:szCs w:val="28"/>
        </w:rPr>
        <w:t xml:space="preserve">мышц </w:t>
      </w:r>
      <w:r w:rsidRPr="00994EAA">
        <w:rPr>
          <w:rFonts w:asciiTheme="majorHAnsi" w:hAnsiTheme="majorHAnsi"/>
          <w:b/>
          <w:i/>
          <w:sz w:val="28"/>
          <w:szCs w:val="28"/>
        </w:rPr>
        <w:t>тела</w:t>
      </w:r>
    </w:p>
    <w:p w:rsidR="00750328" w:rsidRPr="00DE283D" w:rsidRDefault="00750328" w:rsidP="00750328">
      <w:pPr>
        <w:ind w:firstLine="708"/>
        <w:rPr>
          <w:rFonts w:ascii="Arial Narrow" w:hAnsi="Arial Narrow"/>
          <w:b/>
          <w:bCs/>
          <w:color w:val="000000"/>
          <w:spacing w:val="-7"/>
          <w:sz w:val="28"/>
          <w:szCs w:val="28"/>
        </w:rPr>
      </w:pPr>
      <w:r w:rsidRPr="00DE283D">
        <w:rPr>
          <w:rFonts w:ascii="Arial Narrow" w:hAnsi="Arial Narrow"/>
          <w:sz w:val="28"/>
          <w:szCs w:val="28"/>
        </w:rPr>
        <w:t xml:space="preserve">Расслабление мышц — обязательный и специальный навык для конника. Большое значение в тренировке конника играет овладение навыком расслабления, который создает лучшие условия для перехода от </w:t>
      </w:r>
      <w:proofErr w:type="gramStart"/>
      <w:r w:rsidRPr="00DE283D">
        <w:rPr>
          <w:rFonts w:ascii="Arial Narrow" w:hAnsi="Arial Narrow"/>
          <w:sz w:val="28"/>
          <w:szCs w:val="28"/>
        </w:rPr>
        <w:t>простых</w:t>
      </w:r>
      <w:proofErr w:type="gramEnd"/>
      <w:r w:rsidRPr="00DE283D">
        <w:rPr>
          <w:rFonts w:ascii="Arial Narrow" w:hAnsi="Arial Narrow"/>
          <w:sz w:val="28"/>
          <w:szCs w:val="28"/>
        </w:rPr>
        <w:t xml:space="preserve"> к более сложным и, наоборот, по координации движениям.</w:t>
      </w:r>
    </w:p>
    <w:p w:rsidR="00750328" w:rsidRPr="00DE283D" w:rsidRDefault="00750328" w:rsidP="00750328">
      <w:pPr>
        <w:ind w:firstLine="708"/>
        <w:rPr>
          <w:rFonts w:ascii="Arial Narrow" w:hAnsi="Arial Narrow"/>
          <w:sz w:val="28"/>
          <w:szCs w:val="28"/>
        </w:rPr>
      </w:pPr>
      <w:r w:rsidRPr="00994EAA">
        <w:rPr>
          <w:rFonts w:asciiTheme="majorHAnsi" w:hAnsiTheme="majorHAnsi"/>
          <w:b/>
          <w:bCs/>
          <w:i/>
          <w:spacing w:val="-7"/>
          <w:sz w:val="28"/>
          <w:szCs w:val="28"/>
        </w:rPr>
        <w:t>Специальные упражнения на расслабление мышц</w:t>
      </w:r>
      <w:r w:rsidRPr="00DE283D">
        <w:rPr>
          <w:rFonts w:ascii="Arial Narrow" w:hAnsi="Arial Narrow"/>
          <w:b/>
          <w:bCs/>
          <w:spacing w:val="-7"/>
          <w:sz w:val="28"/>
          <w:szCs w:val="28"/>
        </w:rPr>
        <w:t xml:space="preserve"> </w:t>
      </w:r>
      <w:r w:rsidR="00994EAA">
        <w:rPr>
          <w:rFonts w:ascii="Arial Narrow" w:hAnsi="Arial Narrow"/>
          <w:b/>
          <w:bCs/>
          <w:spacing w:val="-7"/>
          <w:sz w:val="28"/>
          <w:szCs w:val="28"/>
        </w:rPr>
        <w:t xml:space="preserve"> </w:t>
      </w:r>
      <w:r w:rsidRPr="00DE283D">
        <w:rPr>
          <w:rFonts w:ascii="Arial Narrow" w:hAnsi="Arial Narrow"/>
          <w:sz w:val="28"/>
          <w:szCs w:val="28"/>
        </w:rPr>
        <w:t>должны отличаться следующими особенностями: в нача</w:t>
      </w:r>
      <w:r w:rsidRPr="00DE283D">
        <w:rPr>
          <w:rFonts w:ascii="Arial Narrow" w:hAnsi="Arial Narrow"/>
          <w:spacing w:val="-1"/>
          <w:sz w:val="28"/>
          <w:szCs w:val="28"/>
        </w:rPr>
        <w:t xml:space="preserve">ле упражнения при перемещении той или иной части тела </w:t>
      </w:r>
      <w:r w:rsidRPr="00DE283D">
        <w:rPr>
          <w:rFonts w:ascii="Arial Narrow" w:hAnsi="Arial Narrow"/>
          <w:sz w:val="28"/>
          <w:szCs w:val="28"/>
        </w:rPr>
        <w:t xml:space="preserve">необходимо усиленно напрячь мышцы, затем уменьшить </w:t>
      </w:r>
      <w:r w:rsidRPr="00DE283D">
        <w:rPr>
          <w:rFonts w:ascii="Arial Narrow" w:hAnsi="Arial Narrow"/>
          <w:spacing w:val="1"/>
          <w:sz w:val="28"/>
          <w:szCs w:val="28"/>
        </w:rPr>
        <w:t>степень их напряжения, чтобы ощутить тяжесть удерживаемой части тела, и, наконец, расслабляя мышцы, «уро</w:t>
      </w:r>
      <w:r w:rsidRPr="00DE283D">
        <w:rPr>
          <w:rFonts w:ascii="Arial Narrow" w:hAnsi="Arial Narrow"/>
          <w:sz w:val="28"/>
          <w:szCs w:val="28"/>
        </w:rPr>
        <w:t>нить» эту часть тела под влиянием ее тяжести. В результате систематических занятий на расслабление спорт</w:t>
      </w:r>
      <w:r w:rsidRPr="00DE283D">
        <w:rPr>
          <w:rFonts w:ascii="Arial Narrow" w:hAnsi="Arial Narrow"/>
          <w:spacing w:val="2"/>
          <w:sz w:val="28"/>
          <w:szCs w:val="28"/>
        </w:rPr>
        <w:t xml:space="preserve">смен приобретает способность произвольно расслаблять </w:t>
      </w:r>
      <w:r w:rsidRPr="00DE283D">
        <w:rPr>
          <w:rFonts w:ascii="Arial Narrow" w:hAnsi="Arial Narrow"/>
          <w:spacing w:val="-2"/>
          <w:sz w:val="28"/>
          <w:szCs w:val="28"/>
        </w:rPr>
        <w:t xml:space="preserve">свои мышцы. </w:t>
      </w:r>
      <w:r w:rsidRPr="00DE283D">
        <w:rPr>
          <w:rFonts w:ascii="Arial Narrow" w:hAnsi="Arial Narrow"/>
          <w:spacing w:val="4"/>
          <w:sz w:val="28"/>
          <w:szCs w:val="28"/>
        </w:rPr>
        <w:t xml:space="preserve">Приводим несколько упражнений на расслабление </w:t>
      </w:r>
      <w:r w:rsidRPr="00DE283D">
        <w:rPr>
          <w:rFonts w:ascii="Arial Narrow" w:hAnsi="Arial Narrow"/>
          <w:spacing w:val="2"/>
          <w:sz w:val="28"/>
          <w:szCs w:val="28"/>
        </w:rPr>
        <w:t xml:space="preserve">(по И. В. </w:t>
      </w:r>
      <w:proofErr w:type="spellStart"/>
      <w:r w:rsidRPr="00DE283D">
        <w:rPr>
          <w:rFonts w:ascii="Arial Narrow" w:hAnsi="Arial Narrow"/>
          <w:spacing w:val="2"/>
          <w:sz w:val="28"/>
          <w:szCs w:val="28"/>
        </w:rPr>
        <w:t>Ловицкой</w:t>
      </w:r>
      <w:proofErr w:type="spellEnd"/>
      <w:r w:rsidRPr="00DE283D">
        <w:rPr>
          <w:rFonts w:ascii="Arial Narrow" w:hAnsi="Arial Narrow"/>
          <w:spacing w:val="2"/>
          <w:sz w:val="28"/>
          <w:szCs w:val="28"/>
        </w:rPr>
        <w:t>).</w:t>
      </w:r>
    </w:p>
    <w:p w:rsidR="00750328" w:rsidRPr="00994EAA" w:rsidRDefault="00750328" w:rsidP="00750328">
      <w:pPr>
        <w:pStyle w:val="6"/>
        <w:rPr>
          <w:sz w:val="28"/>
          <w:szCs w:val="28"/>
        </w:rPr>
      </w:pPr>
      <w:r w:rsidRPr="00994EAA">
        <w:rPr>
          <w:sz w:val="28"/>
          <w:szCs w:val="28"/>
        </w:rPr>
        <w:t>Упражнения для мышц рук</w:t>
      </w:r>
    </w:p>
    <w:p w:rsidR="00750328" w:rsidRPr="00DE283D" w:rsidRDefault="00750328" w:rsidP="00750328">
      <w:pPr>
        <w:ind w:firstLine="720"/>
        <w:rPr>
          <w:rFonts w:ascii="Arial Narrow" w:hAnsi="Arial Narrow"/>
          <w:sz w:val="28"/>
          <w:szCs w:val="28"/>
        </w:rPr>
      </w:pPr>
      <w:r w:rsidRPr="00DE283D">
        <w:rPr>
          <w:rFonts w:ascii="Arial Narrow" w:hAnsi="Arial Narrow"/>
          <w:spacing w:val="1"/>
          <w:sz w:val="28"/>
          <w:szCs w:val="28"/>
        </w:rPr>
        <w:t>1-2. Наклон туловища вперед, руки вверх, усилить напряжение мышц рук.</w:t>
      </w:r>
    </w:p>
    <w:p w:rsidR="00750328" w:rsidRPr="00DE283D" w:rsidRDefault="00750328" w:rsidP="00750328">
      <w:pPr>
        <w:ind w:firstLine="720"/>
        <w:rPr>
          <w:rFonts w:ascii="Arial Narrow" w:hAnsi="Arial Narrow"/>
          <w:sz w:val="28"/>
          <w:szCs w:val="28"/>
        </w:rPr>
      </w:pPr>
      <w:r w:rsidRPr="00DE283D">
        <w:rPr>
          <w:rFonts w:ascii="Arial Narrow" w:hAnsi="Arial Narrow"/>
          <w:spacing w:val="1"/>
          <w:sz w:val="28"/>
          <w:szCs w:val="28"/>
        </w:rPr>
        <w:t>3-4. Уменьшить напряжение мышц рук (руки тяже</w:t>
      </w:r>
      <w:r w:rsidRPr="00DE283D">
        <w:rPr>
          <w:rFonts w:ascii="Arial Narrow" w:hAnsi="Arial Narrow"/>
          <w:spacing w:val="-6"/>
          <w:sz w:val="28"/>
          <w:szCs w:val="28"/>
        </w:rPr>
        <w:t>леют).</w:t>
      </w:r>
    </w:p>
    <w:p w:rsidR="00750328" w:rsidRPr="00DE283D" w:rsidRDefault="00750328" w:rsidP="00750328">
      <w:pPr>
        <w:ind w:firstLine="720"/>
        <w:rPr>
          <w:rFonts w:ascii="Arial Narrow" w:hAnsi="Arial Narrow"/>
          <w:sz w:val="28"/>
          <w:szCs w:val="28"/>
        </w:rPr>
      </w:pPr>
      <w:r w:rsidRPr="00DE283D">
        <w:rPr>
          <w:rFonts w:ascii="Arial Narrow" w:hAnsi="Arial Narrow"/>
          <w:spacing w:val="2"/>
          <w:sz w:val="28"/>
          <w:szCs w:val="28"/>
        </w:rPr>
        <w:t>5-6. Расслабляя мышцы, «уронить» руки.</w:t>
      </w:r>
    </w:p>
    <w:p w:rsidR="00750328" w:rsidRPr="00994EAA" w:rsidRDefault="00750328" w:rsidP="00750328">
      <w:pPr>
        <w:pStyle w:val="6"/>
        <w:rPr>
          <w:sz w:val="28"/>
          <w:szCs w:val="28"/>
        </w:rPr>
      </w:pPr>
      <w:r w:rsidRPr="00994EAA">
        <w:rPr>
          <w:sz w:val="28"/>
          <w:szCs w:val="28"/>
        </w:rPr>
        <w:t>Упражнения для мышц туловища и рук</w:t>
      </w:r>
    </w:p>
    <w:p w:rsidR="00DE283D" w:rsidRPr="00B320B8" w:rsidRDefault="00750328" w:rsidP="00B320B8">
      <w:pPr>
        <w:ind w:firstLine="720"/>
        <w:rPr>
          <w:rFonts w:ascii="Arial Narrow" w:hAnsi="Arial Narrow"/>
          <w:sz w:val="28"/>
          <w:szCs w:val="28"/>
        </w:rPr>
      </w:pPr>
      <w:r w:rsidRPr="00DE283D">
        <w:rPr>
          <w:rFonts w:ascii="Arial Narrow" w:hAnsi="Arial Narrow"/>
          <w:spacing w:val="2"/>
          <w:sz w:val="28"/>
          <w:szCs w:val="28"/>
        </w:rPr>
        <w:t>Усиленно напрягая мышцы туловища и рук, сде</w:t>
      </w:r>
      <w:r w:rsidRPr="00DE283D">
        <w:rPr>
          <w:rFonts w:ascii="Arial Narrow" w:hAnsi="Arial Narrow"/>
          <w:spacing w:val="8"/>
          <w:sz w:val="28"/>
          <w:szCs w:val="28"/>
        </w:rPr>
        <w:t xml:space="preserve">лать выпад правой ногой назад, руки вперед. </w:t>
      </w:r>
      <w:r w:rsidRPr="00DE283D">
        <w:rPr>
          <w:rFonts w:ascii="Arial Narrow" w:hAnsi="Arial Narrow"/>
          <w:spacing w:val="4"/>
          <w:sz w:val="28"/>
          <w:szCs w:val="28"/>
        </w:rPr>
        <w:t xml:space="preserve">Перенести тяжесть тела на стоящую впереди ногу, согнув ее в колене, руки назад (мышцы туловища и руки </w:t>
      </w:r>
      <w:r w:rsidRPr="00DE283D">
        <w:rPr>
          <w:rFonts w:ascii="Arial Narrow" w:hAnsi="Arial Narrow"/>
          <w:sz w:val="28"/>
          <w:szCs w:val="28"/>
        </w:rPr>
        <w:t xml:space="preserve">сильно напряжены). </w:t>
      </w:r>
      <w:r w:rsidRPr="00DE283D">
        <w:rPr>
          <w:rFonts w:ascii="Arial Narrow" w:hAnsi="Arial Narrow"/>
          <w:spacing w:val="4"/>
          <w:sz w:val="28"/>
          <w:szCs w:val="28"/>
        </w:rPr>
        <w:t xml:space="preserve">Уменьшить напряжение мышц туловища и рук. </w:t>
      </w:r>
      <w:r w:rsidRPr="00DE283D">
        <w:rPr>
          <w:rFonts w:ascii="Arial Narrow" w:hAnsi="Arial Narrow"/>
          <w:spacing w:val="7"/>
          <w:sz w:val="28"/>
          <w:szCs w:val="28"/>
        </w:rPr>
        <w:t xml:space="preserve">Расслабляя мышцы, «уронить» туловище и руки. </w:t>
      </w:r>
      <w:r w:rsidRPr="00DE283D">
        <w:rPr>
          <w:rFonts w:ascii="Arial Narrow" w:hAnsi="Arial Narrow"/>
          <w:spacing w:val="4"/>
          <w:sz w:val="28"/>
          <w:szCs w:val="28"/>
        </w:rPr>
        <w:t xml:space="preserve">Повторить упражнение из положения счета 4. </w:t>
      </w:r>
      <w:r w:rsidRPr="00DE283D">
        <w:rPr>
          <w:rFonts w:ascii="Arial Narrow" w:hAnsi="Arial Narrow"/>
          <w:spacing w:val="6"/>
          <w:sz w:val="28"/>
          <w:szCs w:val="28"/>
        </w:rPr>
        <w:t>То же с выпадом левой ногой.</w:t>
      </w:r>
    </w:p>
    <w:p w:rsidR="00DE283D" w:rsidRDefault="00DE283D" w:rsidP="00750328">
      <w:pPr>
        <w:ind w:firstLine="720"/>
        <w:rPr>
          <w:rFonts w:ascii="Arial Narrow" w:hAnsi="Arial Narrow"/>
          <w:b/>
          <w:bCs/>
          <w:sz w:val="28"/>
          <w:szCs w:val="28"/>
        </w:rPr>
      </w:pPr>
    </w:p>
    <w:p w:rsidR="00750328" w:rsidRPr="00994EAA" w:rsidRDefault="00750328" w:rsidP="00994EAA">
      <w:pPr>
        <w:rPr>
          <w:rFonts w:asciiTheme="majorHAnsi" w:hAnsiTheme="majorHAnsi"/>
          <w:bCs/>
          <w:i/>
          <w:color w:val="244061" w:themeColor="accent1" w:themeShade="80"/>
          <w:sz w:val="28"/>
          <w:szCs w:val="28"/>
        </w:rPr>
      </w:pPr>
      <w:r w:rsidRPr="00994EAA">
        <w:rPr>
          <w:rFonts w:asciiTheme="majorHAnsi" w:hAnsiTheme="majorHAnsi"/>
          <w:bCs/>
          <w:i/>
          <w:color w:val="244061" w:themeColor="accent1" w:themeShade="80"/>
          <w:sz w:val="28"/>
          <w:szCs w:val="28"/>
        </w:rPr>
        <w:t>Упражнения для мышц ног</w:t>
      </w:r>
    </w:p>
    <w:p w:rsidR="00750328" w:rsidRPr="00DE283D" w:rsidRDefault="00750328" w:rsidP="00750328">
      <w:pPr>
        <w:ind w:firstLine="708"/>
        <w:rPr>
          <w:rFonts w:ascii="Arial Narrow" w:hAnsi="Arial Narrow"/>
          <w:sz w:val="28"/>
          <w:szCs w:val="28"/>
        </w:rPr>
      </w:pPr>
      <w:r w:rsidRPr="00DE283D">
        <w:rPr>
          <w:rFonts w:ascii="Arial Narrow" w:hAnsi="Arial Narrow"/>
          <w:sz w:val="28"/>
          <w:szCs w:val="28"/>
        </w:rPr>
        <w:t>Стать правой ногой</w:t>
      </w:r>
      <w:r w:rsidRPr="00DE283D">
        <w:rPr>
          <w:rFonts w:ascii="Arial Narrow" w:hAnsi="Arial Narrow"/>
          <w:spacing w:val="2"/>
          <w:w w:val="93"/>
          <w:sz w:val="28"/>
          <w:szCs w:val="28"/>
        </w:rPr>
        <w:t xml:space="preserve"> на </w:t>
      </w:r>
      <w:r w:rsidRPr="00DE283D">
        <w:rPr>
          <w:rFonts w:ascii="Arial Narrow" w:hAnsi="Arial Narrow"/>
          <w:sz w:val="28"/>
          <w:szCs w:val="28"/>
        </w:rPr>
        <w:t xml:space="preserve">гимнастическую скамейку, правым боком к опоре, левую </w:t>
      </w:r>
      <w:r w:rsidRPr="00DE283D">
        <w:rPr>
          <w:rFonts w:ascii="Arial Narrow" w:hAnsi="Arial Narrow"/>
          <w:spacing w:val="1"/>
          <w:sz w:val="28"/>
          <w:szCs w:val="28"/>
        </w:rPr>
        <w:t xml:space="preserve">ногу свободно опустить, левую руку на пояс, правую на </w:t>
      </w:r>
      <w:r w:rsidRPr="00DE283D">
        <w:rPr>
          <w:rFonts w:ascii="Arial Narrow" w:hAnsi="Arial Narrow"/>
          <w:spacing w:val="-4"/>
          <w:sz w:val="28"/>
          <w:szCs w:val="28"/>
        </w:rPr>
        <w:t>опору.</w:t>
      </w:r>
    </w:p>
    <w:p w:rsidR="00750328" w:rsidRPr="00DE283D" w:rsidRDefault="00750328" w:rsidP="00750328">
      <w:pPr>
        <w:ind w:firstLine="720"/>
        <w:rPr>
          <w:rFonts w:ascii="Arial Narrow" w:hAnsi="Arial Narrow"/>
          <w:sz w:val="28"/>
          <w:szCs w:val="28"/>
        </w:rPr>
      </w:pPr>
      <w:r w:rsidRPr="00DE283D">
        <w:rPr>
          <w:rFonts w:ascii="Arial Narrow" w:hAnsi="Arial Narrow"/>
          <w:spacing w:val="6"/>
          <w:sz w:val="28"/>
          <w:szCs w:val="28"/>
        </w:rPr>
        <w:t xml:space="preserve">1. Напрягая мышцы, поднять левую ногу вперед. </w:t>
      </w:r>
      <w:r w:rsidRPr="00DE283D">
        <w:rPr>
          <w:rFonts w:ascii="Arial Narrow" w:hAnsi="Arial Narrow"/>
          <w:spacing w:val="4"/>
          <w:sz w:val="28"/>
          <w:szCs w:val="28"/>
        </w:rPr>
        <w:t xml:space="preserve">2-3. Уменьшить напряжение мышц левой ноги. </w:t>
      </w:r>
      <w:r w:rsidRPr="00DE283D">
        <w:rPr>
          <w:rFonts w:ascii="Arial Narrow" w:hAnsi="Arial Narrow"/>
          <w:sz w:val="28"/>
          <w:szCs w:val="28"/>
        </w:rPr>
        <w:t>4. Расслабляя мышцы, «уронить» ногу.</w:t>
      </w:r>
    </w:p>
    <w:p w:rsidR="00750328" w:rsidRPr="00994EAA" w:rsidRDefault="00750328" w:rsidP="00750328">
      <w:pPr>
        <w:pStyle w:val="6"/>
        <w:rPr>
          <w:bCs/>
          <w:sz w:val="28"/>
          <w:szCs w:val="28"/>
        </w:rPr>
      </w:pPr>
      <w:r w:rsidRPr="00994EAA">
        <w:rPr>
          <w:bCs/>
          <w:sz w:val="28"/>
          <w:szCs w:val="28"/>
        </w:rPr>
        <w:lastRenderedPageBreak/>
        <w:t>Упражнения в потягивании</w:t>
      </w:r>
    </w:p>
    <w:p w:rsidR="00750328" w:rsidRDefault="00750328" w:rsidP="00750328">
      <w:pPr>
        <w:ind w:firstLine="708"/>
        <w:rPr>
          <w:rFonts w:ascii="Arial Narrow" w:hAnsi="Arial Narrow"/>
          <w:sz w:val="28"/>
          <w:szCs w:val="28"/>
        </w:rPr>
      </w:pPr>
      <w:r w:rsidRPr="00DE283D">
        <w:rPr>
          <w:rFonts w:ascii="Arial Narrow" w:hAnsi="Arial Narrow"/>
          <w:sz w:val="28"/>
          <w:szCs w:val="28"/>
        </w:rPr>
        <w:t>Статическая поза всадника и постоянная амортизация позвоночника во время работы всадника с лошадью в процессе многолетней тренировки приводит к нарушению осанки. Для профилактики нарушений осанки конника и разгрузки позвоночного столба от постоянных напряжений во время верховой езды рекомендуется выполнять комплекс упражнений в потягивании и висы на гимнастической стенке.</w:t>
      </w:r>
    </w:p>
    <w:p w:rsidR="00B320B8" w:rsidRDefault="00B320B8" w:rsidP="00750328">
      <w:pPr>
        <w:ind w:firstLine="708"/>
        <w:rPr>
          <w:rFonts w:ascii="Arial Narrow" w:hAnsi="Arial Narrow"/>
          <w:sz w:val="28"/>
          <w:szCs w:val="28"/>
        </w:rPr>
      </w:pPr>
    </w:p>
    <w:p w:rsidR="00B320B8" w:rsidRPr="008E6749" w:rsidRDefault="00B320B8" w:rsidP="00B320B8">
      <w:pPr>
        <w:ind w:left="142"/>
        <w:rPr>
          <w:rFonts w:ascii="Arial Narrow" w:hAnsi="Arial Narrow"/>
          <w:sz w:val="28"/>
          <w:szCs w:val="28"/>
        </w:rPr>
      </w:pPr>
      <w:r w:rsidRPr="00994EAA">
        <w:rPr>
          <w:rFonts w:asciiTheme="majorHAnsi" w:hAnsiTheme="majorHAnsi"/>
          <w:b/>
          <w:i/>
          <w:sz w:val="28"/>
          <w:szCs w:val="28"/>
        </w:rPr>
        <w:t>Упражнения для развити</w:t>
      </w:r>
      <w:r>
        <w:rPr>
          <w:rFonts w:asciiTheme="majorHAnsi" w:hAnsiTheme="majorHAnsi"/>
          <w:b/>
          <w:i/>
          <w:sz w:val="28"/>
          <w:szCs w:val="28"/>
        </w:rPr>
        <w:t xml:space="preserve">я силы приводящей мышцы бедра и </w:t>
      </w:r>
      <w:r w:rsidRPr="00994EAA">
        <w:rPr>
          <w:rFonts w:asciiTheme="majorHAnsi" w:hAnsiTheme="majorHAnsi"/>
          <w:b/>
          <w:i/>
          <w:sz w:val="28"/>
          <w:szCs w:val="28"/>
        </w:rPr>
        <w:t>мышц</w:t>
      </w:r>
      <w:r>
        <w:rPr>
          <w:rFonts w:asciiTheme="majorHAnsi" w:hAnsiTheme="majorHAnsi"/>
          <w:b/>
          <w:i/>
          <w:sz w:val="28"/>
          <w:szCs w:val="28"/>
        </w:rPr>
        <w:t>ы</w:t>
      </w:r>
      <w:r w:rsidRPr="00994EAA">
        <w:rPr>
          <w:rFonts w:asciiTheme="majorHAnsi" w:hAnsiTheme="majorHAnsi"/>
          <w:b/>
          <w:i/>
          <w:sz w:val="28"/>
          <w:szCs w:val="28"/>
        </w:rPr>
        <w:t xml:space="preserve"> голени</w:t>
      </w:r>
    </w:p>
    <w:p w:rsidR="00B320B8" w:rsidRPr="00DE283D" w:rsidRDefault="00B320B8" w:rsidP="00B320B8">
      <w:pPr>
        <w:pStyle w:val="a7"/>
        <w:spacing w:after="0"/>
        <w:ind w:left="0" w:firstLine="720"/>
        <w:rPr>
          <w:rFonts w:ascii="Arial Narrow" w:hAnsi="Arial Narrow"/>
        </w:rPr>
      </w:pPr>
      <w:r w:rsidRPr="00DE283D">
        <w:rPr>
          <w:rFonts w:ascii="Arial Narrow" w:hAnsi="Arial Narrow"/>
        </w:rPr>
        <w:t xml:space="preserve">Упражнения 1. И. п. — стоя на одной ноге, руки на поясе, правая нога согнута с опорой о возвышение. Выпрямляя правую, подняться на возвышение и вернуться </w:t>
      </w:r>
      <w:proofErr w:type="gramStart"/>
      <w:r w:rsidRPr="00DE283D">
        <w:rPr>
          <w:rFonts w:ascii="Arial Narrow" w:hAnsi="Arial Narrow"/>
        </w:rPr>
        <w:t>в</w:t>
      </w:r>
      <w:proofErr w:type="gramEnd"/>
      <w:r w:rsidRPr="00DE283D">
        <w:rPr>
          <w:rFonts w:ascii="Arial Narrow" w:hAnsi="Arial Narrow"/>
        </w:rPr>
        <w:t xml:space="preserve"> и. п. ТР.: 1) </w:t>
      </w:r>
      <w:proofErr w:type="gramStart"/>
      <w:r w:rsidRPr="00DE283D">
        <w:rPr>
          <w:rFonts w:ascii="Arial Narrow" w:hAnsi="Arial Narrow"/>
        </w:rPr>
        <w:t>другой</w:t>
      </w:r>
      <w:proofErr w:type="gramEnd"/>
      <w:r w:rsidRPr="00DE283D">
        <w:rPr>
          <w:rFonts w:ascii="Arial Narrow" w:hAnsi="Arial Narrow"/>
        </w:rPr>
        <w:t xml:space="preserve"> ногой о возвышение не опираться; 2) при подъеме туловище держать вертикально; 3) высоту возвышения постепенно увеличивать; 4) нагрузка поочередно на обе ноги.</w:t>
      </w:r>
    </w:p>
    <w:p w:rsidR="00B320B8" w:rsidRPr="00DE283D" w:rsidRDefault="00B320B8" w:rsidP="00B320B8">
      <w:pPr>
        <w:pStyle w:val="a7"/>
        <w:spacing w:after="0"/>
        <w:ind w:left="0" w:firstLine="720"/>
        <w:rPr>
          <w:rFonts w:ascii="Arial Narrow" w:hAnsi="Arial Narrow"/>
        </w:rPr>
      </w:pPr>
      <w:r w:rsidRPr="00DE283D">
        <w:rPr>
          <w:rFonts w:ascii="Arial Narrow" w:hAnsi="Arial Narrow"/>
        </w:rPr>
        <w:t>Упражнения 2. И. п. — то же, что и в упр. 1. Выпрыгивание вверх, толкаясь поочередно одной и другой ногой. ТР.: 1) выпрыгивать с полным выпрямлением толчковой ноги; 2) высоту возвышения постепенно увеличивать, согласуя с требованием полного выпрямления ноги в толчке.</w:t>
      </w:r>
    </w:p>
    <w:p w:rsidR="00B320B8" w:rsidRPr="00DE283D" w:rsidRDefault="00B320B8" w:rsidP="00B320B8">
      <w:pPr>
        <w:ind w:firstLine="720"/>
        <w:rPr>
          <w:rFonts w:ascii="Arial Narrow" w:hAnsi="Arial Narrow"/>
          <w:sz w:val="28"/>
          <w:szCs w:val="28"/>
        </w:rPr>
      </w:pPr>
      <w:r w:rsidRPr="00DE283D">
        <w:rPr>
          <w:rFonts w:ascii="Arial Narrow" w:hAnsi="Arial Narrow"/>
          <w:sz w:val="28"/>
          <w:szCs w:val="28"/>
        </w:rPr>
        <w:t xml:space="preserve">Упражнения 3. И. п. — в </w:t>
      </w:r>
      <w:proofErr w:type="spellStart"/>
      <w:r w:rsidRPr="00DE283D">
        <w:rPr>
          <w:rFonts w:ascii="Arial Narrow" w:hAnsi="Arial Narrow"/>
          <w:sz w:val="28"/>
          <w:szCs w:val="28"/>
        </w:rPr>
        <w:t>полуприседе</w:t>
      </w:r>
      <w:proofErr w:type="spellEnd"/>
      <w:r w:rsidRPr="00DE283D">
        <w:rPr>
          <w:rFonts w:ascii="Arial Narrow" w:hAnsi="Arial Narrow"/>
          <w:sz w:val="28"/>
          <w:szCs w:val="28"/>
        </w:rPr>
        <w:t xml:space="preserve"> с опорой руками сзади о фаг гимнастической строки, под пятками брусок. Глубокие приседания. ТР.: при приседании ягодицами касаться пяток.</w:t>
      </w:r>
    </w:p>
    <w:p w:rsidR="00B320B8" w:rsidRPr="00DE283D" w:rsidRDefault="00B320B8" w:rsidP="00B320B8">
      <w:pPr>
        <w:ind w:firstLine="720"/>
        <w:rPr>
          <w:rFonts w:ascii="Arial Narrow" w:hAnsi="Arial Narrow"/>
          <w:sz w:val="28"/>
          <w:szCs w:val="28"/>
        </w:rPr>
      </w:pPr>
      <w:r w:rsidRPr="00DE283D">
        <w:rPr>
          <w:rFonts w:ascii="Arial Narrow" w:hAnsi="Arial Narrow"/>
          <w:sz w:val="28"/>
          <w:szCs w:val="28"/>
        </w:rPr>
        <w:t>Упражнения 4 И. п. — стоя боком к гимнастической стенке (другой опоре) хватом одной рукой за фаг на уровне живота. Приседание на одной, другую вперед. ТР.: 1) при приседании тянуться ягодицами к пятке рабочей ноги, другую ногу держать горизонтально опоре, свободная рука на поясе или вперед; 2) нагрузка на обе ноги поочередно; 3) после приседания расслабить нагруженную ногу потряхиванием мышц.</w:t>
      </w:r>
    </w:p>
    <w:p w:rsidR="00B320B8" w:rsidRPr="00DE283D" w:rsidRDefault="00B320B8" w:rsidP="00B320B8">
      <w:pPr>
        <w:pStyle w:val="a7"/>
        <w:spacing w:after="0"/>
        <w:ind w:left="0" w:firstLine="720"/>
        <w:rPr>
          <w:rFonts w:ascii="Arial Narrow" w:hAnsi="Arial Narrow"/>
        </w:rPr>
      </w:pPr>
      <w:r w:rsidRPr="00DE283D">
        <w:rPr>
          <w:rFonts w:ascii="Arial Narrow" w:hAnsi="Arial Narrow"/>
        </w:rPr>
        <w:t xml:space="preserve">Упражнения 5 И. п. — сидя упор сзади лицом к партнеру, стопы ног партнеров касаются, одноименные ноги согнуты. Одновременные сгибания-разгибания ног с сопротивлением. ТР.: 1) упор сзади прямыми руками; 2) сгибание-разгибание ног в ярко </w:t>
      </w:r>
      <w:proofErr w:type="spellStart"/>
      <w:r w:rsidRPr="00DE283D">
        <w:rPr>
          <w:rFonts w:ascii="Arial Narrow" w:hAnsi="Arial Narrow"/>
        </w:rPr>
        <w:t>уступающе-преодолевающем</w:t>
      </w:r>
      <w:proofErr w:type="spellEnd"/>
      <w:r w:rsidRPr="00DE283D">
        <w:rPr>
          <w:rFonts w:ascii="Arial Narrow" w:hAnsi="Arial Narrow"/>
        </w:rPr>
        <w:t xml:space="preserve"> режиме работы. </w:t>
      </w:r>
    </w:p>
    <w:p w:rsidR="00B320B8" w:rsidRPr="00DE283D" w:rsidRDefault="00B320B8" w:rsidP="00B320B8">
      <w:pPr>
        <w:ind w:firstLine="720"/>
        <w:rPr>
          <w:rFonts w:ascii="Arial Narrow" w:hAnsi="Arial Narrow"/>
          <w:sz w:val="28"/>
          <w:szCs w:val="28"/>
        </w:rPr>
      </w:pPr>
      <w:r w:rsidRPr="00DE283D">
        <w:rPr>
          <w:rFonts w:ascii="Arial Narrow" w:hAnsi="Arial Narrow"/>
          <w:sz w:val="28"/>
          <w:szCs w:val="28"/>
        </w:rPr>
        <w:t>Упражнения 6 И. п. — стойка. Махи ногой с отягощением в сторону. ТР.: при махе слегка переносить тяжесть тела на опорную ногу для сохранения равновесия.</w:t>
      </w:r>
    </w:p>
    <w:p w:rsidR="00B320B8" w:rsidRPr="00DE283D" w:rsidRDefault="00B320B8" w:rsidP="00B320B8">
      <w:pPr>
        <w:ind w:firstLine="720"/>
        <w:rPr>
          <w:rFonts w:ascii="Arial Narrow" w:hAnsi="Arial Narrow"/>
          <w:sz w:val="28"/>
          <w:szCs w:val="28"/>
        </w:rPr>
      </w:pPr>
      <w:r w:rsidRPr="00DE283D">
        <w:rPr>
          <w:rFonts w:ascii="Arial Narrow" w:hAnsi="Arial Narrow"/>
          <w:sz w:val="28"/>
          <w:szCs w:val="28"/>
        </w:rPr>
        <w:t>Упражнения 7 И. п. — стоя спиной к гимнастической стенке, хватом снизу за фаг на уровне пояса. Махи ногой вперед с отягощением. ТР.: высоту маха и вес отягощения постепенно увеличивать.</w:t>
      </w:r>
    </w:p>
    <w:p w:rsidR="00B320B8" w:rsidRDefault="00B320B8" w:rsidP="00B320B8">
      <w:pPr>
        <w:ind w:firstLine="708"/>
        <w:rPr>
          <w:rFonts w:ascii="Arial Narrow" w:hAnsi="Arial Narrow"/>
          <w:sz w:val="28"/>
          <w:szCs w:val="28"/>
        </w:rPr>
      </w:pPr>
      <w:r w:rsidRPr="00DE283D">
        <w:rPr>
          <w:rFonts w:ascii="Arial Narrow" w:hAnsi="Arial Narrow"/>
          <w:sz w:val="28"/>
          <w:szCs w:val="28"/>
        </w:rPr>
        <w:t>Помогают правильно поддерживать правильную посадку всадника и использовать средства управления лошадью на различных аллюрах.</w:t>
      </w:r>
    </w:p>
    <w:p w:rsidR="00B320B8" w:rsidRPr="00DE283D" w:rsidRDefault="00B320B8" w:rsidP="00B320B8">
      <w:pPr>
        <w:ind w:firstLine="708"/>
        <w:rPr>
          <w:rFonts w:ascii="Arial Narrow" w:hAnsi="Arial Narrow"/>
          <w:sz w:val="28"/>
          <w:szCs w:val="28"/>
        </w:rPr>
      </w:pPr>
    </w:p>
    <w:p w:rsidR="00B320B8" w:rsidRDefault="00B320B8" w:rsidP="00B320B8">
      <w:pPr>
        <w:rPr>
          <w:rFonts w:asciiTheme="majorHAnsi" w:hAnsiTheme="majorHAnsi"/>
          <w:b/>
          <w:i/>
          <w:sz w:val="28"/>
          <w:szCs w:val="28"/>
        </w:rPr>
      </w:pPr>
      <w:r w:rsidRPr="00994EAA">
        <w:rPr>
          <w:rFonts w:asciiTheme="majorHAnsi" w:hAnsiTheme="majorHAnsi"/>
          <w:b/>
          <w:i/>
          <w:sz w:val="28"/>
          <w:szCs w:val="28"/>
        </w:rPr>
        <w:t>Гимнастические упражнения на лошади</w:t>
      </w:r>
    </w:p>
    <w:p w:rsidR="00B320B8" w:rsidRPr="00994EAA" w:rsidRDefault="00B320B8" w:rsidP="00B320B8">
      <w:pPr>
        <w:rPr>
          <w:rFonts w:asciiTheme="majorHAnsi" w:hAnsiTheme="majorHAnsi"/>
          <w:b/>
          <w:i/>
          <w:sz w:val="28"/>
          <w:szCs w:val="28"/>
        </w:rPr>
      </w:pPr>
    </w:p>
    <w:p w:rsidR="00B320B8" w:rsidRPr="00DE283D" w:rsidRDefault="00B320B8" w:rsidP="00B320B8">
      <w:pPr>
        <w:ind w:firstLine="708"/>
        <w:rPr>
          <w:rFonts w:ascii="Arial Narrow" w:hAnsi="Arial Narrow"/>
          <w:sz w:val="28"/>
          <w:szCs w:val="28"/>
        </w:rPr>
      </w:pPr>
      <w:r w:rsidRPr="00DE283D">
        <w:rPr>
          <w:rFonts w:ascii="Arial Narrow" w:hAnsi="Arial Narrow"/>
          <w:sz w:val="28"/>
          <w:szCs w:val="28"/>
        </w:rPr>
        <w:t>Физическое развитие и ловкость всадника являются обязательным условием для быстрейшего достижения высоких показателей в верховой езде, так как обращение с лошадью требует не только умения, но в значительной степени смелости, ловкости и силы, чтобы подчинять своей воле лошадь и энергично воздействовать на нее.</w:t>
      </w:r>
    </w:p>
    <w:p w:rsidR="00B320B8" w:rsidRPr="00DE283D" w:rsidRDefault="00B320B8" w:rsidP="00B320B8">
      <w:pPr>
        <w:ind w:firstLine="708"/>
        <w:rPr>
          <w:rFonts w:ascii="Arial Narrow" w:hAnsi="Arial Narrow"/>
          <w:sz w:val="28"/>
          <w:szCs w:val="28"/>
        </w:rPr>
      </w:pPr>
      <w:r w:rsidRPr="00DE283D">
        <w:rPr>
          <w:rFonts w:ascii="Arial Narrow" w:hAnsi="Arial Narrow"/>
          <w:sz w:val="28"/>
          <w:szCs w:val="28"/>
        </w:rPr>
        <w:lastRenderedPageBreak/>
        <w:t xml:space="preserve">Для укрепления посадки, выработки равновесия, достижения гибкости и непринужденности посадки применяются специальные гимнастические упражнения на лошади для рук, туловища и ног всадника. </w:t>
      </w:r>
    </w:p>
    <w:p w:rsidR="00B320B8" w:rsidRPr="00DE283D" w:rsidRDefault="00B320B8" w:rsidP="00B320B8">
      <w:pPr>
        <w:ind w:firstLine="708"/>
        <w:rPr>
          <w:rFonts w:ascii="Arial Narrow" w:hAnsi="Arial Narrow"/>
          <w:sz w:val="28"/>
          <w:szCs w:val="28"/>
        </w:rPr>
      </w:pPr>
      <w:r w:rsidRPr="00DE283D">
        <w:rPr>
          <w:rFonts w:ascii="Arial Narrow" w:hAnsi="Arial Narrow"/>
          <w:sz w:val="28"/>
          <w:szCs w:val="28"/>
        </w:rPr>
        <w:t xml:space="preserve">Упражнения для рук могут быть различными: вытягивание рук вперед, в стороны и вверх, вращение кистей, сцепление пальцев за головой, кругообразное вращение рук, </w:t>
      </w:r>
      <w:proofErr w:type="spellStart"/>
      <w:r w:rsidRPr="00DE283D">
        <w:rPr>
          <w:rFonts w:ascii="Arial Narrow" w:hAnsi="Arial Narrow"/>
          <w:sz w:val="28"/>
          <w:szCs w:val="28"/>
        </w:rPr>
        <w:t>оглаживание</w:t>
      </w:r>
      <w:proofErr w:type="spellEnd"/>
      <w:r w:rsidRPr="00DE283D">
        <w:rPr>
          <w:rFonts w:ascii="Arial Narrow" w:hAnsi="Arial Narrow"/>
          <w:sz w:val="28"/>
          <w:szCs w:val="28"/>
        </w:rPr>
        <w:t xml:space="preserve"> шеи и крупа лошади и др.</w:t>
      </w:r>
    </w:p>
    <w:p w:rsidR="00B320B8" w:rsidRPr="00DE283D" w:rsidRDefault="00B320B8" w:rsidP="00B320B8">
      <w:pPr>
        <w:ind w:firstLine="708"/>
        <w:rPr>
          <w:rFonts w:ascii="Arial Narrow" w:hAnsi="Arial Narrow"/>
          <w:sz w:val="28"/>
          <w:szCs w:val="28"/>
        </w:rPr>
      </w:pPr>
      <w:r w:rsidRPr="00DE283D">
        <w:rPr>
          <w:rFonts w:ascii="Arial Narrow" w:hAnsi="Arial Narrow"/>
          <w:sz w:val="28"/>
          <w:szCs w:val="28"/>
        </w:rPr>
        <w:t>Упражнениями для корпуса могут быть повороты, наклоны, сгибания, кругообразные вращения корпуса и др.</w:t>
      </w:r>
    </w:p>
    <w:p w:rsidR="00B320B8" w:rsidRPr="00DE283D" w:rsidRDefault="00B320B8" w:rsidP="00B320B8">
      <w:pPr>
        <w:ind w:firstLine="708"/>
        <w:rPr>
          <w:rFonts w:ascii="Arial Narrow" w:hAnsi="Arial Narrow"/>
          <w:sz w:val="28"/>
          <w:szCs w:val="28"/>
        </w:rPr>
      </w:pPr>
      <w:r w:rsidRPr="00DE283D">
        <w:rPr>
          <w:rFonts w:ascii="Arial Narrow" w:hAnsi="Arial Narrow"/>
          <w:sz w:val="28"/>
          <w:szCs w:val="28"/>
        </w:rPr>
        <w:t>Упражнениями для ног могут быть качание вытянутых прямых ног, поднимание колен вверх, перенос прямой ноги через шею и круп лошади, качание шенкелями, вращение носками и др.</w:t>
      </w:r>
    </w:p>
    <w:p w:rsidR="00B320B8" w:rsidRPr="00DE283D" w:rsidRDefault="00B320B8" w:rsidP="00B320B8">
      <w:pPr>
        <w:ind w:firstLine="708"/>
        <w:rPr>
          <w:rFonts w:ascii="Arial Narrow" w:hAnsi="Arial Narrow"/>
          <w:sz w:val="28"/>
          <w:szCs w:val="28"/>
        </w:rPr>
      </w:pPr>
      <w:r w:rsidRPr="00DE283D">
        <w:rPr>
          <w:rFonts w:ascii="Arial Narrow" w:hAnsi="Arial Narrow"/>
          <w:sz w:val="28"/>
          <w:szCs w:val="28"/>
        </w:rPr>
        <w:t xml:space="preserve">Все эти упражнения сначала отрабатываются раздельно, а затем в комплексе. К числу наиболее эффективных гимнастических упражнений относятся: прыжок в седло с места, «ножницы». Гимнастические упражнения на лошади отрабатываются в комплексе урока верховой езды. </w:t>
      </w:r>
      <w:proofErr w:type="gramStart"/>
      <w:r w:rsidRPr="00DE283D">
        <w:rPr>
          <w:rFonts w:ascii="Arial Narrow" w:hAnsi="Arial Narrow"/>
          <w:sz w:val="28"/>
          <w:szCs w:val="28"/>
        </w:rPr>
        <w:t>При отработке гимнастических упражнений необходимо соблюдать следующие правила: постепенный переход от простых движений к более сложным, спокойное отношение лошади к движениям всадника.</w:t>
      </w:r>
      <w:proofErr w:type="gramEnd"/>
      <w:r w:rsidRPr="00DE283D">
        <w:rPr>
          <w:rFonts w:ascii="Arial Narrow" w:hAnsi="Arial Narrow"/>
          <w:sz w:val="28"/>
          <w:szCs w:val="28"/>
        </w:rPr>
        <w:t xml:space="preserve"> Каждое новое упражнение сначала делается на месте, затем в движении лошади шагом и, наконец, на рыси.</w:t>
      </w:r>
    </w:p>
    <w:p w:rsidR="00B320B8" w:rsidRPr="00DE283D" w:rsidRDefault="00B320B8" w:rsidP="00750328">
      <w:pPr>
        <w:ind w:firstLine="708"/>
        <w:rPr>
          <w:rFonts w:ascii="Arial Narrow" w:hAnsi="Arial Narrow"/>
          <w:sz w:val="28"/>
          <w:szCs w:val="28"/>
        </w:rPr>
      </w:pPr>
    </w:p>
    <w:p w:rsidR="00750328" w:rsidRPr="00994EAA" w:rsidRDefault="00750328" w:rsidP="00750328">
      <w:pPr>
        <w:pStyle w:val="6"/>
        <w:rPr>
          <w:b/>
          <w:bCs/>
          <w:color w:val="auto"/>
          <w:sz w:val="28"/>
          <w:szCs w:val="28"/>
        </w:rPr>
      </w:pPr>
      <w:r w:rsidRPr="00994EAA">
        <w:rPr>
          <w:b/>
          <w:bCs/>
          <w:color w:val="auto"/>
          <w:sz w:val="28"/>
          <w:szCs w:val="28"/>
        </w:rPr>
        <w:t>Упражнения для овладения техникой падения</w:t>
      </w:r>
    </w:p>
    <w:p w:rsidR="00750328" w:rsidRDefault="00750328" w:rsidP="00750328">
      <w:pPr>
        <w:ind w:firstLine="708"/>
        <w:rPr>
          <w:rFonts w:ascii="Arial Narrow" w:hAnsi="Arial Narrow"/>
          <w:sz w:val="28"/>
          <w:szCs w:val="28"/>
        </w:rPr>
      </w:pPr>
      <w:r w:rsidRPr="00DE283D">
        <w:rPr>
          <w:rFonts w:ascii="Arial Narrow" w:hAnsi="Arial Narrow"/>
          <w:sz w:val="28"/>
          <w:szCs w:val="28"/>
        </w:rPr>
        <w:t>Важным навыком в конном спорте является овладение техникой падения, которая готовит всадника к неожиданным падениям с лошади.</w:t>
      </w:r>
    </w:p>
    <w:p w:rsidR="00F16836" w:rsidRDefault="00F16836" w:rsidP="00750328">
      <w:pPr>
        <w:ind w:firstLine="708"/>
        <w:rPr>
          <w:rFonts w:ascii="Arial Narrow" w:hAnsi="Arial Narrow"/>
          <w:sz w:val="28"/>
          <w:szCs w:val="28"/>
        </w:rPr>
      </w:pPr>
      <w:r w:rsidRPr="00F16836">
        <w:rPr>
          <w:rFonts w:ascii="Arial Narrow" w:hAnsi="Arial Narrow"/>
          <w:sz w:val="28"/>
          <w:szCs w:val="28"/>
        </w:rPr>
        <w:t>Так как в конном спорте нет полной гарантии от падения с лошади, то важно, чтобы при этом всадник избежал серьезных повреждений (травм). Поэтому он должен уметь контролировать и регулировать динамику своего «вынужденного приземления». А добиться этого всадник может лишь в том случае, если он находится в хорошей физической форме, прошел хорошую тренировку и обладает способностью в неожиданной ситуации быть находчивым, смелым и хладнокровным. Существует ряд</w:t>
      </w:r>
      <w:r>
        <w:rPr>
          <w:rFonts w:ascii="Arial Narrow" w:hAnsi="Arial Narrow"/>
          <w:sz w:val="28"/>
          <w:szCs w:val="28"/>
        </w:rPr>
        <w:t xml:space="preserve"> упражнений для выработки всего</w:t>
      </w:r>
      <w:r>
        <w:rPr>
          <w:rFonts w:ascii="Arial Narrow" w:hAnsi="Arial Narrow"/>
          <w:sz w:val="28"/>
          <w:szCs w:val="28"/>
        </w:rPr>
        <w:tab/>
      </w:r>
      <w:r w:rsidRPr="00F16836">
        <w:rPr>
          <w:rFonts w:ascii="Arial Narrow" w:hAnsi="Arial Narrow"/>
          <w:sz w:val="28"/>
          <w:szCs w:val="28"/>
        </w:rPr>
        <w:t>этого.</w:t>
      </w:r>
      <w:r w:rsidRPr="00F16836">
        <w:rPr>
          <w:rFonts w:ascii="Arial Narrow" w:hAnsi="Arial Narrow"/>
          <w:sz w:val="28"/>
          <w:szCs w:val="28"/>
        </w:rPr>
        <w:br/>
      </w:r>
      <w:proofErr w:type="gramStart"/>
      <w:r w:rsidRPr="00F16836">
        <w:rPr>
          <w:rFonts w:ascii="Arial Narrow" w:hAnsi="Arial Narrow"/>
          <w:sz w:val="28"/>
          <w:szCs w:val="28"/>
        </w:rPr>
        <w:t>Первые из них — кувырок вперед {рис. 1) и прыжок в глубину (рис. 2).</w:t>
      </w:r>
      <w:proofErr w:type="gramEnd"/>
      <w:r w:rsidRPr="00F16836">
        <w:rPr>
          <w:rFonts w:ascii="Arial Narrow" w:hAnsi="Arial Narrow"/>
          <w:sz w:val="28"/>
          <w:szCs w:val="28"/>
        </w:rPr>
        <w:t xml:space="preserve"> </w:t>
      </w:r>
      <w:r>
        <w:rPr>
          <w:rFonts w:ascii="Arial Narrow" w:hAnsi="Arial Narrow"/>
          <w:sz w:val="28"/>
          <w:szCs w:val="28"/>
        </w:rPr>
        <w:t xml:space="preserve">   </w:t>
      </w:r>
      <w:r w:rsidRPr="00F16836">
        <w:rPr>
          <w:rFonts w:ascii="Arial Narrow" w:hAnsi="Arial Narrow"/>
          <w:sz w:val="28"/>
          <w:szCs w:val="28"/>
        </w:rPr>
        <w:t>Они развивают мышцы-разгибатели конечностей. Прыжок вниз, кроме того, прививает всаднику смелость и способствует координации движений. Однако это упражнение должно вводиться очень осторожно: прыгать надо начинать со средней ступеньки шведской стенки, постепенно поднимаясь все выше. С верхней площадки прыжок должен осуществляться из основного положения (рис. 2).</w:t>
      </w:r>
      <w:r w:rsidRPr="00F16836">
        <w:rPr>
          <w:rFonts w:ascii="Arial Narrow" w:hAnsi="Arial Narrow"/>
          <w:sz w:val="28"/>
          <w:szCs w:val="28"/>
        </w:rPr>
        <w:br/>
      </w:r>
      <w:r>
        <w:rPr>
          <w:rFonts w:ascii="Arial Narrow" w:hAnsi="Arial Narrow"/>
          <w:sz w:val="28"/>
          <w:szCs w:val="28"/>
        </w:rPr>
        <w:t xml:space="preserve">            </w:t>
      </w:r>
      <w:r w:rsidRPr="00F16836">
        <w:rPr>
          <w:rFonts w:ascii="Arial Narrow" w:hAnsi="Arial Narrow"/>
          <w:sz w:val="28"/>
          <w:szCs w:val="28"/>
        </w:rPr>
        <w:t>После повторения упражнения «прыжок вперед» начинают выполнять в прыжках полу- и полный переворот вокруг вертикальной оси тела. Затем, не сразу, из основного положения совершают прыжок вверх, при этом ноги сначала должны идти вперед и потом вверх. В верхней точке прыжка следует пытаться достать пальцами рук пальцы ног. При этом ноги прямые и разведены в стороны</w:t>
      </w:r>
      <w:r>
        <w:rPr>
          <w:rFonts w:ascii="Arial Narrow" w:hAnsi="Arial Narrow"/>
          <w:sz w:val="28"/>
          <w:szCs w:val="28"/>
        </w:rPr>
        <w:t>. Приземляться нужно в основную</w:t>
      </w:r>
      <w:r>
        <w:rPr>
          <w:rFonts w:ascii="Arial Narrow" w:hAnsi="Arial Narrow"/>
          <w:sz w:val="28"/>
          <w:szCs w:val="28"/>
        </w:rPr>
        <w:tab/>
      </w:r>
      <w:r w:rsidRPr="00F16836">
        <w:rPr>
          <w:rFonts w:ascii="Arial Narrow" w:hAnsi="Arial Narrow"/>
          <w:sz w:val="28"/>
          <w:szCs w:val="28"/>
        </w:rPr>
        <w:t xml:space="preserve">стойку. </w:t>
      </w:r>
      <w:r w:rsidRPr="00F16836">
        <w:rPr>
          <w:rFonts w:ascii="Arial Narrow" w:hAnsi="Arial Narrow"/>
          <w:sz w:val="28"/>
          <w:szCs w:val="28"/>
        </w:rPr>
        <w:br/>
      </w:r>
      <w:r>
        <w:rPr>
          <w:rFonts w:ascii="Arial Narrow" w:hAnsi="Arial Narrow"/>
          <w:sz w:val="28"/>
          <w:szCs w:val="28"/>
        </w:rPr>
        <w:t xml:space="preserve">          </w:t>
      </w:r>
      <w:r w:rsidRPr="00F16836">
        <w:rPr>
          <w:rFonts w:ascii="Arial Narrow" w:hAnsi="Arial Narrow"/>
          <w:sz w:val="28"/>
          <w:szCs w:val="28"/>
        </w:rPr>
        <w:t xml:space="preserve">Затем, после освоения простого прыжка ногами вперед, переходят к прыжкам с </w:t>
      </w:r>
      <w:r w:rsidRPr="00F16836">
        <w:rPr>
          <w:rFonts w:ascii="Arial Narrow" w:hAnsi="Arial Narrow"/>
          <w:sz w:val="28"/>
          <w:szCs w:val="28"/>
        </w:rPr>
        <w:lastRenderedPageBreak/>
        <w:t>переворотом — сальто (рис. 3). В последующий период тренировки прыжки должны делаться с более высокой площадки. Пр</w:t>
      </w:r>
      <w:r w:rsidR="00BE1AD3">
        <w:rPr>
          <w:rFonts w:ascii="Arial Narrow" w:hAnsi="Arial Narrow"/>
          <w:sz w:val="28"/>
          <w:szCs w:val="28"/>
        </w:rPr>
        <w:t xml:space="preserve">ичем внизу должен стелиться мат. </w:t>
      </w:r>
      <w:r w:rsidRPr="00F16836">
        <w:rPr>
          <w:rFonts w:ascii="Arial Narrow" w:hAnsi="Arial Narrow"/>
          <w:sz w:val="28"/>
          <w:szCs w:val="28"/>
        </w:rPr>
        <w:t xml:space="preserve"> В прыжках могут отрабатываться </w:t>
      </w:r>
      <w:proofErr w:type="spellStart"/>
      <w:r w:rsidRPr="00F16836">
        <w:rPr>
          <w:rFonts w:ascii="Arial Narrow" w:hAnsi="Arial Narrow"/>
          <w:sz w:val="28"/>
          <w:szCs w:val="28"/>
        </w:rPr>
        <w:t>предакробатические</w:t>
      </w:r>
      <w:proofErr w:type="spellEnd"/>
      <w:r w:rsidRPr="00F16836">
        <w:rPr>
          <w:rFonts w:ascii="Arial Narrow" w:hAnsi="Arial Narrow"/>
          <w:sz w:val="28"/>
          <w:szCs w:val="28"/>
        </w:rPr>
        <w:t xml:space="preserve"> упражнения, такие как оборот вперед, кульбиты назад и в стороны. Они преследуют цель улучшить владение туловищем во время полета. Но, выполняя их, </w:t>
      </w:r>
      <w:proofErr w:type="gramStart"/>
      <w:r w:rsidRPr="00F16836">
        <w:rPr>
          <w:rFonts w:ascii="Arial Narrow" w:hAnsi="Arial Narrow"/>
          <w:sz w:val="28"/>
          <w:szCs w:val="28"/>
        </w:rPr>
        <w:t>ученик</w:t>
      </w:r>
      <w:proofErr w:type="gramEnd"/>
      <w:r w:rsidRPr="00F16836">
        <w:rPr>
          <w:rFonts w:ascii="Arial Narrow" w:hAnsi="Arial Narrow"/>
          <w:sz w:val="28"/>
          <w:szCs w:val="28"/>
        </w:rPr>
        <w:t xml:space="preserve"> прежде всего должен стремиться при всех обстоятельствах, даже при выходе из равновесия, приземляться на ноги. Разумеется, упражнения должны проводиться только под руководством тренера.</w:t>
      </w:r>
      <w:r w:rsidRPr="00F16836">
        <w:rPr>
          <w:rFonts w:ascii="Arial Narrow" w:hAnsi="Arial Narrow"/>
          <w:sz w:val="28"/>
          <w:szCs w:val="28"/>
        </w:rPr>
        <w:br/>
      </w:r>
      <w:r>
        <w:rPr>
          <w:rFonts w:ascii="Arial Narrow" w:hAnsi="Arial Narrow"/>
          <w:sz w:val="28"/>
          <w:szCs w:val="28"/>
        </w:rPr>
        <w:t xml:space="preserve">          </w:t>
      </w:r>
      <w:r w:rsidRPr="00F16836">
        <w:rPr>
          <w:rFonts w:ascii="Arial Narrow" w:hAnsi="Arial Narrow"/>
          <w:sz w:val="28"/>
          <w:szCs w:val="28"/>
        </w:rPr>
        <w:t xml:space="preserve">Одновременно с отработкой названных упражнений, включая прыжки </w:t>
      </w:r>
      <w:r>
        <w:rPr>
          <w:rFonts w:ascii="Arial Narrow" w:hAnsi="Arial Narrow"/>
          <w:sz w:val="28"/>
          <w:szCs w:val="28"/>
        </w:rPr>
        <w:t xml:space="preserve">    </w:t>
      </w:r>
      <w:r w:rsidRPr="00F16836">
        <w:rPr>
          <w:rFonts w:ascii="Arial Narrow" w:hAnsi="Arial Narrow"/>
          <w:sz w:val="28"/>
          <w:szCs w:val="28"/>
        </w:rPr>
        <w:t xml:space="preserve">вперед и назад, кульбиты вправо и влево, которые надо выполнять во все более быстром темпе, овладевают и техникой </w:t>
      </w:r>
      <w:proofErr w:type="gramStart"/>
      <w:r w:rsidRPr="00F16836">
        <w:rPr>
          <w:rFonts w:ascii="Arial Narrow" w:hAnsi="Arial Narrow"/>
          <w:sz w:val="28"/>
          <w:szCs w:val="28"/>
        </w:rPr>
        <w:t>правильного</w:t>
      </w:r>
      <w:proofErr w:type="gramEnd"/>
      <w:r w:rsidRPr="00F16836">
        <w:rPr>
          <w:rFonts w:ascii="Arial Narrow" w:hAnsi="Arial Narrow"/>
          <w:sz w:val="28"/>
          <w:szCs w:val="28"/>
        </w:rPr>
        <w:t xml:space="preserve"> падения—через правое и левое плечо с поворотом (рис. 4), с кувырком назад, на левый и правый бок (рис. 5). Эти движения должны делаться на траве или (в гимнастическом зале) на матах.</w:t>
      </w:r>
      <w:r w:rsidRPr="00F16836">
        <w:rPr>
          <w:rFonts w:ascii="Arial Narrow" w:hAnsi="Arial Narrow"/>
          <w:sz w:val="28"/>
          <w:szCs w:val="28"/>
        </w:rPr>
        <w:br/>
        <w:t>Если такие тренировки будут проводиться на лошади, то рекомендуется отталкиваться от ее холки таким образом, чтобы как можно больше отдалиться от животного.</w:t>
      </w:r>
      <w:r w:rsidRPr="00F16836">
        <w:rPr>
          <w:rFonts w:ascii="Arial Narrow" w:hAnsi="Arial Narrow"/>
          <w:sz w:val="28"/>
          <w:szCs w:val="28"/>
        </w:rPr>
        <w:br/>
      </w:r>
      <w:r>
        <w:rPr>
          <w:rFonts w:ascii="Arial Narrow" w:hAnsi="Arial Narrow"/>
          <w:sz w:val="28"/>
          <w:szCs w:val="28"/>
        </w:rPr>
        <w:t xml:space="preserve">          </w:t>
      </w:r>
      <w:proofErr w:type="gramStart"/>
      <w:r w:rsidRPr="00F16836">
        <w:rPr>
          <w:rFonts w:ascii="Arial Narrow" w:hAnsi="Arial Narrow"/>
          <w:sz w:val="28"/>
          <w:szCs w:val="28"/>
        </w:rPr>
        <w:t>Помимо перечисленных, пригодными также признаны следующие упражнения: 1 —основная стойка, слегка раздвинуть ноги, правая нога выступает вперед, в коленях несколько расслабиться; наклон туловища с выдвижением правого плеча вперед; кувырок вперед винтообразным движением через правое плечо к левому бедру (повторить примерно 10 раз, то же — в противоположном направлении); 2—основная стойка, в коленях расслабиться, согнуть спину;</w:t>
      </w:r>
      <w:proofErr w:type="gramEnd"/>
      <w:r w:rsidRPr="00F16836">
        <w:rPr>
          <w:rFonts w:ascii="Arial Narrow" w:hAnsi="Arial Narrow"/>
          <w:sz w:val="28"/>
          <w:szCs w:val="28"/>
        </w:rPr>
        <w:t xml:space="preserve"> кульбит назад через правое или левое плечо; голову прижимать к тому или другому плечу, чтобы согнутые руки защищали ее; во время кульбита рукой касаться пола; 3 — полусогнутые колени, правая нога идет влево, левая— </w:t>
      </w:r>
      <w:proofErr w:type="gramStart"/>
      <w:r w:rsidRPr="00F16836">
        <w:rPr>
          <w:rFonts w:ascii="Arial Narrow" w:hAnsi="Arial Narrow"/>
          <w:sz w:val="28"/>
          <w:szCs w:val="28"/>
        </w:rPr>
        <w:t>по</w:t>
      </w:r>
      <w:proofErr w:type="gramEnd"/>
      <w:r w:rsidRPr="00F16836">
        <w:rPr>
          <w:rFonts w:ascii="Arial Narrow" w:hAnsi="Arial Narrow"/>
          <w:sz w:val="28"/>
          <w:szCs w:val="28"/>
        </w:rPr>
        <w:t>дгибается; падение на правую сторону, на туловище от бедра до плеча; правая рука смягчает падение (то же повторить в противоположную сторону).</w:t>
      </w:r>
      <w:r w:rsidRPr="00F16836">
        <w:rPr>
          <w:rFonts w:ascii="Arial Narrow" w:hAnsi="Arial Narrow"/>
          <w:sz w:val="28"/>
          <w:szCs w:val="28"/>
        </w:rPr>
        <w:br/>
        <w:t>При выпадении всадника из седла, когда лошадь встает на дыбы, рекомендуются следующие движения (рис. 6). Следует сразу же выпустить повод и вынуть ноги из стремян, затем оттолкнуться руками от холки, чтобы совершить прыжок с полуоборотом, и мягко приземлиться.</w:t>
      </w:r>
      <w:r w:rsidRPr="00F16836">
        <w:rPr>
          <w:rFonts w:ascii="Arial Narrow" w:hAnsi="Arial Narrow"/>
          <w:sz w:val="28"/>
          <w:szCs w:val="28"/>
        </w:rPr>
        <w:br/>
        <w:t>Возможна и ситуация при закидке лошади перед препятствием, когда всадник перелетает через ее шею и падает, вытянув руки вперед (без повода), что часто обусловливает перелом ключицы. Во избежание этого предлагается, после того как всадник бросит повод, делать кульбит вперед (рис. 7). Отрабатывать такой способ лучше всего при помощи кувырка через барьер (рис. 8).</w:t>
      </w:r>
      <w:r w:rsidRPr="00F16836">
        <w:rPr>
          <w:rFonts w:ascii="Arial Narrow" w:hAnsi="Arial Narrow"/>
          <w:sz w:val="28"/>
          <w:szCs w:val="28"/>
        </w:rPr>
        <w:br/>
        <w:t xml:space="preserve">Но в том же случае возможно обстоятельство, когда всадник падает, полуобернувшись вперед, что может привести к травме спины. Целесообразный способ предотвратить это — оставить повод свободным и сделать небольшое сальто вперед (рис. 9). Благодаря этому у всадника будет хороший шанс коснуться земли </w:t>
      </w:r>
      <w:proofErr w:type="gramStart"/>
      <w:r w:rsidRPr="00F16836">
        <w:rPr>
          <w:rFonts w:ascii="Arial Narrow" w:hAnsi="Arial Narrow"/>
          <w:sz w:val="28"/>
          <w:szCs w:val="28"/>
        </w:rPr>
        <w:t>сперва</w:t>
      </w:r>
      <w:proofErr w:type="gramEnd"/>
      <w:r w:rsidRPr="00F16836">
        <w:rPr>
          <w:rFonts w:ascii="Arial Narrow" w:hAnsi="Arial Narrow"/>
          <w:sz w:val="28"/>
          <w:szCs w:val="28"/>
        </w:rPr>
        <w:t xml:space="preserve"> ногами, а не упасть на нее спиною.</w:t>
      </w:r>
      <w:r w:rsidRPr="00F16836">
        <w:rPr>
          <w:rFonts w:ascii="Arial Narrow" w:hAnsi="Arial Narrow"/>
          <w:sz w:val="28"/>
          <w:szCs w:val="28"/>
        </w:rPr>
        <w:br/>
        <w:t>Опасно падение вместе с лошадью на бок. В данном случае рекомендуется успеть использовать момент падения лошади для того, чтобы как можно дальше оказаться от места ее падения, самому падая боком к земле (рис. 10).</w:t>
      </w:r>
      <w:r w:rsidRPr="00F16836">
        <w:rPr>
          <w:rFonts w:ascii="Arial Narrow" w:hAnsi="Arial Narrow"/>
          <w:sz w:val="28"/>
          <w:szCs w:val="28"/>
        </w:rPr>
        <w:br/>
        <w:t>Известны разные способы техники безопасности при падении, но овладеть ими теоретически еще недостаточно. Эффективно помочь всаднику могут только те упражнения, которые хорошо отработаны им на практике.</w:t>
      </w:r>
    </w:p>
    <w:p w:rsidR="00B320B8" w:rsidRPr="00F16836" w:rsidRDefault="00B320B8" w:rsidP="00750328">
      <w:pPr>
        <w:ind w:firstLine="708"/>
        <w:rPr>
          <w:rFonts w:ascii="Arial Narrow" w:hAnsi="Arial Narrow"/>
          <w:sz w:val="28"/>
          <w:szCs w:val="28"/>
        </w:rPr>
      </w:pPr>
    </w:p>
    <w:p w:rsidR="008E6749" w:rsidRDefault="00071A1C" w:rsidP="008E6749">
      <w:pPr>
        <w:ind w:left="708"/>
      </w:pPr>
      <w:r>
        <w:rPr>
          <w:noProof/>
        </w:rPr>
        <w:drawing>
          <wp:inline distT="0" distB="0" distL="0" distR="0">
            <wp:extent cx="4467225" cy="1200150"/>
            <wp:effectExtent l="19050" t="19050" r="28575" b="19050"/>
            <wp:docPr id="101" name="Рисунок 10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Рис.1"/>
                    <pic:cNvPicPr>
                      <a:picLocks noChangeAspect="1" noChangeArrowheads="1"/>
                    </pic:cNvPicPr>
                  </pic:nvPicPr>
                  <pic:blipFill>
                    <a:blip r:embed="rId9" cstate="print"/>
                    <a:srcRect/>
                    <a:stretch>
                      <a:fillRect/>
                    </a:stretch>
                  </pic:blipFill>
                  <pic:spPr bwMode="auto">
                    <a:xfrm>
                      <a:off x="0" y="0"/>
                      <a:ext cx="4467225" cy="1200150"/>
                    </a:xfrm>
                    <a:prstGeom prst="rect">
                      <a:avLst/>
                    </a:prstGeom>
                    <a:noFill/>
                    <a:ln w="9525">
                      <a:solidFill>
                        <a:schemeClr val="accent1"/>
                      </a:solidFill>
                      <a:miter lim="800000"/>
                      <a:headEnd/>
                      <a:tailEnd/>
                    </a:ln>
                  </pic:spPr>
                </pic:pic>
              </a:graphicData>
            </a:graphic>
          </wp:inline>
        </w:drawing>
      </w:r>
      <w:r>
        <w:br/>
      </w:r>
      <w:proofErr w:type="gramStart"/>
      <w:r>
        <w:rPr>
          <w:sz w:val="20"/>
          <w:szCs w:val="20"/>
        </w:rPr>
        <w:t>Рис.1</w:t>
      </w:r>
      <w:r>
        <w:br/>
      </w:r>
      <w:r>
        <w:br/>
      </w:r>
      <w:r>
        <w:rPr>
          <w:noProof/>
        </w:rPr>
        <w:drawing>
          <wp:inline distT="0" distB="0" distL="0" distR="0">
            <wp:extent cx="1819738" cy="2495550"/>
            <wp:effectExtent l="38100" t="19050" r="28112" b="19050"/>
            <wp:docPr id="102" name="Рисунок 102"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ис.2"/>
                    <pic:cNvPicPr>
                      <a:picLocks noChangeAspect="1" noChangeArrowheads="1"/>
                    </pic:cNvPicPr>
                  </pic:nvPicPr>
                  <pic:blipFill>
                    <a:blip r:embed="rId10" cstate="print"/>
                    <a:srcRect/>
                    <a:stretch>
                      <a:fillRect/>
                    </a:stretch>
                  </pic:blipFill>
                  <pic:spPr bwMode="auto">
                    <a:xfrm>
                      <a:off x="0" y="0"/>
                      <a:ext cx="1819160" cy="2494757"/>
                    </a:xfrm>
                    <a:prstGeom prst="rect">
                      <a:avLst/>
                    </a:prstGeom>
                    <a:noFill/>
                    <a:ln w="9525">
                      <a:solidFill>
                        <a:schemeClr val="accent1"/>
                      </a:solidFill>
                      <a:miter lim="800000"/>
                      <a:headEnd/>
                      <a:tailEnd/>
                    </a:ln>
                  </pic:spPr>
                </pic:pic>
              </a:graphicData>
            </a:graphic>
          </wp:inline>
        </w:drawing>
      </w:r>
      <w:r>
        <w:rPr>
          <w:noProof/>
        </w:rPr>
        <w:drawing>
          <wp:inline distT="0" distB="0" distL="0" distR="0">
            <wp:extent cx="1647825" cy="2466975"/>
            <wp:effectExtent l="19050" t="19050" r="28575" b="28575"/>
            <wp:docPr id="11" name="Рисунок 103"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Рис.3"/>
                    <pic:cNvPicPr>
                      <a:picLocks noChangeAspect="1" noChangeArrowheads="1"/>
                    </pic:cNvPicPr>
                  </pic:nvPicPr>
                  <pic:blipFill>
                    <a:blip r:embed="rId11" cstate="print"/>
                    <a:srcRect/>
                    <a:stretch>
                      <a:fillRect/>
                    </a:stretch>
                  </pic:blipFill>
                  <pic:spPr bwMode="auto">
                    <a:xfrm>
                      <a:off x="0" y="0"/>
                      <a:ext cx="1650782" cy="2471402"/>
                    </a:xfrm>
                    <a:prstGeom prst="rect">
                      <a:avLst/>
                    </a:prstGeom>
                    <a:noFill/>
                    <a:ln w="9525">
                      <a:solidFill>
                        <a:schemeClr val="accent1"/>
                      </a:solidFill>
                      <a:miter lim="800000"/>
                      <a:headEnd/>
                      <a:tailEnd/>
                    </a:ln>
                  </pic:spPr>
                </pic:pic>
              </a:graphicData>
            </a:graphic>
          </wp:inline>
        </w:drawing>
      </w:r>
      <w:r w:rsidR="00F16836">
        <w:rPr>
          <w:noProof/>
        </w:rPr>
        <w:drawing>
          <wp:inline distT="0" distB="0" distL="0" distR="0">
            <wp:extent cx="1400175" cy="2509555"/>
            <wp:effectExtent l="19050" t="19050" r="28575" b="24095"/>
            <wp:docPr id="15" name="Рисунок 104"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Рис.4"/>
                    <pic:cNvPicPr>
                      <a:picLocks noChangeAspect="1" noChangeArrowheads="1"/>
                    </pic:cNvPicPr>
                  </pic:nvPicPr>
                  <pic:blipFill>
                    <a:blip r:embed="rId12" cstate="print"/>
                    <a:srcRect/>
                    <a:stretch>
                      <a:fillRect/>
                    </a:stretch>
                  </pic:blipFill>
                  <pic:spPr bwMode="auto">
                    <a:xfrm>
                      <a:off x="0" y="0"/>
                      <a:ext cx="1400175" cy="2509555"/>
                    </a:xfrm>
                    <a:prstGeom prst="rect">
                      <a:avLst/>
                    </a:prstGeom>
                    <a:noFill/>
                    <a:ln w="9525">
                      <a:solidFill>
                        <a:schemeClr val="accent1"/>
                      </a:solidFill>
                      <a:miter lim="800000"/>
                      <a:headEnd/>
                      <a:tailEnd/>
                    </a:ln>
                  </pic:spPr>
                </pic:pic>
              </a:graphicData>
            </a:graphic>
          </wp:inline>
        </w:drawing>
      </w:r>
      <w:r>
        <w:br/>
      </w:r>
      <w:r w:rsidR="008E6749">
        <w:rPr>
          <w:sz w:val="20"/>
          <w:szCs w:val="20"/>
        </w:rPr>
        <w:t xml:space="preserve">   </w:t>
      </w:r>
      <w:r>
        <w:rPr>
          <w:sz w:val="20"/>
          <w:szCs w:val="20"/>
        </w:rPr>
        <w:t>Рис.2</w:t>
      </w:r>
      <w:r>
        <w:tab/>
      </w:r>
      <w:r>
        <w:tab/>
      </w:r>
      <w:r>
        <w:tab/>
      </w:r>
      <w:r>
        <w:tab/>
      </w:r>
      <w:r w:rsidR="008E6749">
        <w:t xml:space="preserve">   </w:t>
      </w:r>
      <w:r>
        <w:rPr>
          <w:sz w:val="20"/>
          <w:szCs w:val="20"/>
        </w:rPr>
        <w:t>Рис.3</w:t>
      </w:r>
      <w:r w:rsidR="00F16836">
        <w:rPr>
          <w:sz w:val="20"/>
          <w:szCs w:val="20"/>
        </w:rPr>
        <w:tab/>
      </w:r>
      <w:r w:rsidR="00F16836">
        <w:rPr>
          <w:sz w:val="20"/>
          <w:szCs w:val="20"/>
        </w:rPr>
        <w:tab/>
      </w:r>
      <w:r w:rsidR="00F16836">
        <w:rPr>
          <w:sz w:val="20"/>
          <w:szCs w:val="20"/>
        </w:rPr>
        <w:tab/>
      </w:r>
      <w:r w:rsidR="00F16836">
        <w:rPr>
          <w:sz w:val="20"/>
          <w:szCs w:val="20"/>
        </w:rPr>
        <w:tab/>
      </w:r>
      <w:r w:rsidR="008E6749">
        <w:rPr>
          <w:sz w:val="20"/>
          <w:szCs w:val="20"/>
        </w:rPr>
        <w:t xml:space="preserve">   </w:t>
      </w:r>
      <w:r w:rsidR="00F16836">
        <w:rPr>
          <w:sz w:val="20"/>
          <w:szCs w:val="20"/>
        </w:rPr>
        <w:t>Рис.4</w:t>
      </w:r>
      <w:r>
        <w:br/>
      </w:r>
      <w:r>
        <w:br/>
      </w:r>
      <w:r>
        <w:rPr>
          <w:noProof/>
        </w:rPr>
        <w:drawing>
          <wp:inline distT="0" distB="0" distL="0" distR="0">
            <wp:extent cx="1910236" cy="1343025"/>
            <wp:effectExtent l="19050" t="19050" r="13814" b="28575"/>
            <wp:docPr id="12" name="Рисунок 105" descr="Ри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Рис.5"/>
                    <pic:cNvPicPr>
                      <a:picLocks noChangeAspect="1" noChangeArrowheads="1"/>
                    </pic:cNvPicPr>
                  </pic:nvPicPr>
                  <pic:blipFill>
                    <a:blip r:embed="rId13" cstate="print"/>
                    <a:srcRect/>
                    <a:stretch>
                      <a:fillRect/>
                    </a:stretch>
                  </pic:blipFill>
                  <pic:spPr bwMode="auto">
                    <a:xfrm>
                      <a:off x="0" y="0"/>
                      <a:ext cx="1910236" cy="1343025"/>
                    </a:xfrm>
                    <a:prstGeom prst="rect">
                      <a:avLst/>
                    </a:prstGeom>
                    <a:noFill/>
                    <a:ln w="9525">
                      <a:solidFill>
                        <a:schemeClr val="accent1"/>
                      </a:solidFill>
                      <a:miter lim="800000"/>
                      <a:headEnd/>
                      <a:tailEnd/>
                    </a:ln>
                  </pic:spPr>
                </pic:pic>
              </a:graphicData>
            </a:graphic>
          </wp:inline>
        </w:drawing>
      </w:r>
      <w:r>
        <w:rPr>
          <w:sz w:val="20"/>
          <w:szCs w:val="20"/>
        </w:rPr>
        <w:t>Рис.5</w:t>
      </w:r>
      <w:r>
        <w:br/>
      </w:r>
      <w:r>
        <w:br/>
      </w:r>
      <w:r w:rsidR="00F16836">
        <w:rPr>
          <w:sz w:val="20"/>
          <w:szCs w:val="20"/>
        </w:rPr>
        <w:t>Рис.6</w:t>
      </w:r>
      <w:r>
        <w:rPr>
          <w:noProof/>
        </w:rPr>
        <w:drawing>
          <wp:inline distT="0" distB="0" distL="0" distR="0">
            <wp:extent cx="1389142" cy="1930908"/>
            <wp:effectExtent l="19050" t="19050" r="20558" b="12192"/>
            <wp:docPr id="106" name="Рисунок 106" descr="Ри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Рис.6"/>
                    <pic:cNvPicPr>
                      <a:picLocks noChangeAspect="1" noChangeArrowheads="1"/>
                    </pic:cNvPicPr>
                  </pic:nvPicPr>
                  <pic:blipFill>
                    <a:blip r:embed="rId14" cstate="print"/>
                    <a:srcRect/>
                    <a:stretch>
                      <a:fillRect/>
                    </a:stretch>
                  </pic:blipFill>
                  <pic:spPr bwMode="auto">
                    <a:xfrm>
                      <a:off x="0" y="0"/>
                      <a:ext cx="1389142" cy="1930908"/>
                    </a:xfrm>
                    <a:prstGeom prst="rect">
                      <a:avLst/>
                    </a:prstGeom>
                    <a:noFill/>
                    <a:ln w="9525">
                      <a:solidFill>
                        <a:schemeClr val="accent1"/>
                      </a:solidFill>
                      <a:miter lim="800000"/>
                      <a:headEnd/>
                      <a:tailEnd/>
                    </a:ln>
                  </pic:spPr>
                </pic:pic>
              </a:graphicData>
            </a:graphic>
          </wp:inline>
        </w:drawing>
      </w:r>
      <w:r>
        <w:rPr>
          <w:noProof/>
        </w:rPr>
        <w:drawing>
          <wp:inline distT="0" distB="0" distL="0" distR="0">
            <wp:extent cx="1733550" cy="2047874"/>
            <wp:effectExtent l="38100" t="19050" r="19050" b="9526"/>
            <wp:docPr id="13" name="Рисунок 107"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Рис.7"/>
                    <pic:cNvPicPr>
                      <a:picLocks noChangeAspect="1" noChangeArrowheads="1"/>
                    </pic:cNvPicPr>
                  </pic:nvPicPr>
                  <pic:blipFill>
                    <a:blip r:embed="rId15" cstate="print"/>
                    <a:srcRect/>
                    <a:stretch>
                      <a:fillRect/>
                    </a:stretch>
                  </pic:blipFill>
                  <pic:spPr bwMode="auto">
                    <a:xfrm>
                      <a:off x="0" y="0"/>
                      <a:ext cx="1733550" cy="2047874"/>
                    </a:xfrm>
                    <a:prstGeom prst="rect">
                      <a:avLst/>
                    </a:prstGeom>
                    <a:noFill/>
                    <a:ln w="9525">
                      <a:solidFill>
                        <a:schemeClr val="accent1"/>
                      </a:solidFill>
                      <a:miter lim="800000"/>
                      <a:headEnd/>
                      <a:tailEnd/>
                    </a:ln>
                  </pic:spPr>
                </pic:pic>
              </a:graphicData>
            </a:graphic>
          </wp:inline>
        </w:drawing>
      </w:r>
      <w:r>
        <w:tab/>
      </w:r>
      <w:r w:rsidR="008E6749">
        <w:t xml:space="preserve">    </w:t>
      </w:r>
      <w:r w:rsidR="008E6749">
        <w:rPr>
          <w:sz w:val="20"/>
          <w:szCs w:val="20"/>
        </w:rPr>
        <w:t>Рис.8</w:t>
      </w:r>
      <w:r>
        <w:tab/>
      </w:r>
      <w:r w:rsidR="008E6749">
        <w:rPr>
          <w:noProof/>
        </w:rPr>
        <w:drawing>
          <wp:inline distT="0" distB="0" distL="0" distR="0">
            <wp:extent cx="1367952" cy="1714500"/>
            <wp:effectExtent l="38100" t="19050" r="22698" b="19050"/>
            <wp:docPr id="24" name="Рисунок 108" descr="Рис.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Рис.8"/>
                    <pic:cNvPicPr>
                      <a:picLocks noChangeAspect="1" noChangeArrowheads="1"/>
                    </pic:cNvPicPr>
                  </pic:nvPicPr>
                  <pic:blipFill>
                    <a:blip r:embed="rId16" cstate="print"/>
                    <a:srcRect/>
                    <a:stretch>
                      <a:fillRect/>
                    </a:stretch>
                  </pic:blipFill>
                  <pic:spPr bwMode="auto">
                    <a:xfrm>
                      <a:off x="0" y="0"/>
                      <a:ext cx="1367952" cy="1714500"/>
                    </a:xfrm>
                    <a:prstGeom prst="rect">
                      <a:avLst/>
                    </a:prstGeom>
                    <a:noFill/>
                    <a:ln w="9525">
                      <a:solidFill>
                        <a:schemeClr val="accent1"/>
                      </a:solidFill>
                      <a:miter lim="800000"/>
                      <a:headEnd/>
                      <a:tailEnd/>
                    </a:ln>
                  </pic:spPr>
                </pic:pic>
              </a:graphicData>
            </a:graphic>
          </wp:inline>
        </w:drawing>
      </w:r>
      <w:r>
        <w:tab/>
      </w:r>
      <w:r>
        <w:tab/>
      </w:r>
      <w:r>
        <w:tab/>
      </w:r>
      <w:r>
        <w:tab/>
      </w:r>
      <w:r>
        <w:rPr>
          <w:sz w:val="20"/>
          <w:szCs w:val="20"/>
        </w:rPr>
        <w:t>Рис.7</w:t>
      </w:r>
      <w:r>
        <w:br/>
      </w:r>
      <w:r w:rsidR="008E6749">
        <w:rPr>
          <w:noProof/>
        </w:rPr>
        <w:lastRenderedPageBreak/>
        <w:drawing>
          <wp:inline distT="0" distB="0" distL="0" distR="0">
            <wp:extent cx="2086610" cy="1932941"/>
            <wp:effectExtent l="19050" t="19050" r="27940" b="10159"/>
            <wp:docPr id="23" name="Рисунок 109"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Рис.9"/>
                    <pic:cNvPicPr>
                      <a:picLocks noChangeAspect="1" noChangeArrowheads="1"/>
                    </pic:cNvPicPr>
                  </pic:nvPicPr>
                  <pic:blipFill>
                    <a:blip r:embed="rId17" cstate="print"/>
                    <a:srcRect/>
                    <a:stretch>
                      <a:fillRect/>
                    </a:stretch>
                  </pic:blipFill>
                  <pic:spPr bwMode="auto">
                    <a:xfrm>
                      <a:off x="0" y="0"/>
                      <a:ext cx="2088960" cy="1935118"/>
                    </a:xfrm>
                    <a:prstGeom prst="rect">
                      <a:avLst/>
                    </a:prstGeom>
                    <a:noFill/>
                    <a:ln w="9525">
                      <a:solidFill>
                        <a:schemeClr val="accent1"/>
                      </a:solidFill>
                      <a:miter lim="800000"/>
                      <a:headEnd/>
                      <a:tailEnd/>
                    </a:ln>
                  </pic:spPr>
                </pic:pic>
              </a:graphicData>
            </a:graphic>
          </wp:inline>
        </w:drawing>
      </w:r>
      <w:r w:rsidR="008E6749">
        <w:rPr>
          <w:noProof/>
        </w:rPr>
        <w:drawing>
          <wp:inline distT="0" distB="0" distL="0" distR="0">
            <wp:extent cx="2000250" cy="1781175"/>
            <wp:effectExtent l="19050" t="19050" r="19050" b="28575"/>
            <wp:docPr id="25" name="Рисунок 110" descr="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Рис.10"/>
                    <pic:cNvPicPr>
                      <a:picLocks noChangeAspect="1" noChangeArrowheads="1"/>
                    </pic:cNvPicPr>
                  </pic:nvPicPr>
                  <pic:blipFill>
                    <a:blip r:embed="rId18" cstate="print"/>
                    <a:srcRect/>
                    <a:stretch>
                      <a:fillRect/>
                    </a:stretch>
                  </pic:blipFill>
                  <pic:spPr bwMode="auto">
                    <a:xfrm>
                      <a:off x="0" y="0"/>
                      <a:ext cx="2007782" cy="1787882"/>
                    </a:xfrm>
                    <a:prstGeom prst="rect">
                      <a:avLst/>
                    </a:prstGeom>
                    <a:noFill/>
                    <a:ln w="9525">
                      <a:solidFill>
                        <a:schemeClr val="accent1"/>
                      </a:solidFill>
                      <a:miter lim="800000"/>
                      <a:headEnd/>
                      <a:tailEnd/>
                    </a:ln>
                  </pic:spPr>
                </pic:pic>
              </a:graphicData>
            </a:graphic>
          </wp:inline>
        </w:drawing>
      </w:r>
      <w:r>
        <w:br/>
      </w:r>
      <w:r>
        <w:rPr>
          <w:sz w:val="20"/>
          <w:szCs w:val="20"/>
        </w:rPr>
        <w:t>Рис.9</w:t>
      </w:r>
      <w:r w:rsidR="008E6749">
        <w:rPr>
          <w:sz w:val="20"/>
          <w:szCs w:val="20"/>
        </w:rPr>
        <w:tab/>
      </w:r>
      <w:r w:rsidR="008E6749">
        <w:rPr>
          <w:sz w:val="20"/>
          <w:szCs w:val="20"/>
        </w:rPr>
        <w:tab/>
      </w:r>
      <w:r w:rsidR="008E6749">
        <w:rPr>
          <w:sz w:val="20"/>
          <w:szCs w:val="20"/>
        </w:rPr>
        <w:tab/>
      </w:r>
      <w:r w:rsidR="008E6749">
        <w:rPr>
          <w:sz w:val="20"/>
          <w:szCs w:val="20"/>
        </w:rPr>
        <w:tab/>
      </w:r>
      <w:r w:rsidR="008E6749">
        <w:rPr>
          <w:sz w:val="20"/>
          <w:szCs w:val="20"/>
        </w:rPr>
        <w:tab/>
        <w:t>Рис.10</w:t>
      </w:r>
      <w:proofErr w:type="gramEnd"/>
    </w:p>
    <w:p w:rsidR="00750328" w:rsidRPr="00DE283D" w:rsidRDefault="00750328" w:rsidP="00750328">
      <w:pPr>
        <w:jc w:val="center"/>
        <w:rPr>
          <w:rFonts w:ascii="Arial Narrow" w:hAnsi="Arial Narrow"/>
          <w:b/>
          <w:sz w:val="28"/>
          <w:szCs w:val="28"/>
        </w:rPr>
      </w:pPr>
    </w:p>
    <w:p w:rsidR="00750328" w:rsidRPr="00D86AD2" w:rsidRDefault="00750328" w:rsidP="00750328">
      <w:pPr>
        <w:jc w:val="center"/>
        <w:rPr>
          <w:rFonts w:ascii="Arial Narrow" w:hAnsi="Arial Narrow"/>
          <w:b/>
          <w:sz w:val="28"/>
          <w:szCs w:val="28"/>
        </w:rPr>
      </w:pPr>
      <w:r w:rsidRPr="00D86AD2">
        <w:rPr>
          <w:rFonts w:ascii="Arial Narrow" w:hAnsi="Arial Narrow"/>
          <w:b/>
          <w:sz w:val="28"/>
          <w:szCs w:val="28"/>
        </w:rPr>
        <w:t>Вольтижировка</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 xml:space="preserve">Вольтижировка (фр. </w:t>
      </w:r>
      <w:proofErr w:type="spellStart"/>
      <w:r w:rsidRPr="00D86AD2">
        <w:rPr>
          <w:rFonts w:ascii="Arial Narrow" w:hAnsi="Arial Narrow"/>
          <w:sz w:val="28"/>
          <w:szCs w:val="28"/>
        </w:rPr>
        <w:t>voltiger</w:t>
      </w:r>
      <w:proofErr w:type="spellEnd"/>
      <w:r w:rsidRPr="00D86AD2">
        <w:rPr>
          <w:rFonts w:ascii="Arial Narrow" w:hAnsi="Arial Narrow"/>
          <w:sz w:val="28"/>
          <w:szCs w:val="28"/>
        </w:rPr>
        <w:t xml:space="preserve"> — порхать), вид </w:t>
      </w:r>
      <w:hyperlink r:id="rId19" w:history="1">
        <w:proofErr w:type="gramStart"/>
        <w:r w:rsidRPr="00D86AD2">
          <w:rPr>
            <w:rFonts w:ascii="Arial Narrow" w:hAnsi="Arial Narrow"/>
            <w:sz w:val="28"/>
            <w:szCs w:val="28"/>
          </w:rPr>
          <w:t>кон</w:t>
        </w:r>
      </w:hyperlink>
      <w:r w:rsidRPr="00D86AD2">
        <w:rPr>
          <w:rFonts w:ascii="Arial Narrow" w:hAnsi="Arial Narrow"/>
          <w:sz w:val="28"/>
          <w:szCs w:val="28"/>
        </w:rPr>
        <w:t>ного</w:t>
      </w:r>
      <w:proofErr w:type="gramEnd"/>
      <w:r w:rsidRPr="00D86AD2">
        <w:rPr>
          <w:rFonts w:ascii="Arial Narrow" w:hAnsi="Arial Narrow"/>
          <w:sz w:val="28"/>
          <w:szCs w:val="28"/>
        </w:rPr>
        <w:t xml:space="preserve"> спорта, гимнастические упражнения на лошади, двигающейся </w:t>
      </w:r>
      <w:hyperlink r:id="rId20" w:history="1">
        <w:r w:rsidRPr="00D86AD2">
          <w:rPr>
            <w:rFonts w:ascii="Arial Narrow" w:hAnsi="Arial Narrow"/>
            <w:sz w:val="28"/>
            <w:szCs w:val="28"/>
          </w:rPr>
          <w:t xml:space="preserve">рысью </w:t>
        </w:r>
      </w:hyperlink>
      <w:r w:rsidRPr="00D86AD2">
        <w:rPr>
          <w:rFonts w:ascii="Arial Narrow" w:hAnsi="Arial Narrow"/>
          <w:sz w:val="28"/>
          <w:szCs w:val="28"/>
        </w:rPr>
        <w:t xml:space="preserve">или </w:t>
      </w:r>
      <w:hyperlink r:id="rId21" w:history="1">
        <w:r w:rsidRPr="00D86AD2">
          <w:rPr>
            <w:rFonts w:ascii="Arial Narrow" w:hAnsi="Arial Narrow"/>
            <w:sz w:val="28"/>
            <w:szCs w:val="28"/>
          </w:rPr>
          <w:t>галопом</w:t>
        </w:r>
      </w:hyperlink>
      <w:r w:rsidRPr="00D86AD2">
        <w:rPr>
          <w:rFonts w:ascii="Arial Narrow" w:hAnsi="Arial Narrow"/>
          <w:sz w:val="28"/>
          <w:szCs w:val="28"/>
        </w:rPr>
        <w:t xml:space="preserve"> на корде по кругу диаметром 12—15 м, в центре которого находится </w:t>
      </w:r>
      <w:hyperlink r:id="rId22" w:history="1">
        <w:r w:rsidRPr="00D86AD2">
          <w:rPr>
            <w:rFonts w:ascii="Arial Narrow" w:hAnsi="Arial Narrow"/>
            <w:sz w:val="28"/>
            <w:szCs w:val="28"/>
          </w:rPr>
          <w:t>кордовой</w:t>
        </w:r>
      </w:hyperlink>
      <w:r w:rsidRPr="00D86AD2">
        <w:rPr>
          <w:rFonts w:ascii="Arial Narrow" w:hAnsi="Arial Narrow"/>
          <w:sz w:val="28"/>
          <w:szCs w:val="28"/>
        </w:rPr>
        <w:t xml:space="preserve">. Седлают лошадь на специальное вольтижировочное </w:t>
      </w:r>
      <w:hyperlink r:id="rId23" w:history="1">
        <w:r w:rsidRPr="00D86AD2">
          <w:rPr>
            <w:rFonts w:ascii="Arial Narrow" w:hAnsi="Arial Narrow"/>
            <w:sz w:val="28"/>
            <w:szCs w:val="28"/>
          </w:rPr>
          <w:t>седло</w:t>
        </w:r>
      </w:hyperlink>
      <w:r w:rsidRPr="00D86AD2">
        <w:rPr>
          <w:rFonts w:ascii="Arial Narrow" w:hAnsi="Arial Narrow"/>
          <w:sz w:val="28"/>
          <w:szCs w:val="28"/>
        </w:rPr>
        <w:t xml:space="preserve">, голову лошади фиксируют </w:t>
      </w:r>
      <w:hyperlink r:id="rId24" w:history="1">
        <w:r w:rsidRPr="00D86AD2">
          <w:rPr>
            <w:rFonts w:ascii="Arial Narrow" w:hAnsi="Arial Narrow"/>
            <w:sz w:val="28"/>
            <w:szCs w:val="28"/>
          </w:rPr>
          <w:t>развязками</w:t>
        </w:r>
      </w:hyperlink>
      <w:r w:rsidRPr="00D86AD2">
        <w:rPr>
          <w:rFonts w:ascii="Arial Narrow" w:hAnsi="Arial Narrow"/>
          <w:sz w:val="28"/>
          <w:szCs w:val="28"/>
        </w:rPr>
        <w:t xml:space="preserve">. </w:t>
      </w:r>
    </w:p>
    <w:p w:rsidR="00750328" w:rsidRPr="00D86AD2" w:rsidRDefault="00750328" w:rsidP="00750328">
      <w:pPr>
        <w:ind w:firstLine="708"/>
        <w:rPr>
          <w:rFonts w:ascii="Arial Narrow" w:hAnsi="Arial Narrow"/>
          <w:spacing w:val="3"/>
          <w:sz w:val="28"/>
          <w:szCs w:val="28"/>
        </w:rPr>
      </w:pPr>
      <w:proofErr w:type="gramStart"/>
      <w:r w:rsidRPr="00D86AD2">
        <w:rPr>
          <w:rFonts w:ascii="Arial Narrow" w:hAnsi="Arial Narrow"/>
          <w:sz w:val="28"/>
          <w:szCs w:val="28"/>
        </w:rPr>
        <w:t>Вольтижировка дает возможность про</w:t>
      </w:r>
      <w:r w:rsidRPr="00D86AD2">
        <w:rPr>
          <w:rFonts w:ascii="Arial Narrow" w:hAnsi="Arial Narrow"/>
          <w:spacing w:val="5"/>
          <w:sz w:val="28"/>
          <w:szCs w:val="28"/>
        </w:rPr>
        <w:t xml:space="preserve">являть, развивать и совершенствовать психофизические </w:t>
      </w:r>
      <w:r w:rsidRPr="00D86AD2">
        <w:rPr>
          <w:rFonts w:ascii="Arial Narrow" w:hAnsi="Arial Narrow"/>
          <w:spacing w:val="-2"/>
          <w:sz w:val="28"/>
          <w:szCs w:val="28"/>
        </w:rPr>
        <w:t xml:space="preserve">и морально-волевые качества занимающихся: ловкость, </w:t>
      </w:r>
      <w:r w:rsidRPr="00D86AD2">
        <w:rPr>
          <w:rFonts w:ascii="Arial Narrow" w:hAnsi="Arial Narrow"/>
          <w:sz w:val="28"/>
          <w:szCs w:val="28"/>
        </w:rPr>
        <w:t>смелость, настойчивость, чувство ритма, равновесие (баланс), а также компенсировать некоторую односторонность в физическом раз</w:t>
      </w:r>
      <w:r w:rsidRPr="00D86AD2">
        <w:rPr>
          <w:rFonts w:ascii="Arial Narrow" w:hAnsi="Arial Narrow"/>
          <w:spacing w:val="3"/>
          <w:sz w:val="28"/>
          <w:szCs w:val="28"/>
        </w:rPr>
        <w:t>витии всадника, характерную для классических видов конного спорта.</w:t>
      </w:r>
      <w:proofErr w:type="gramEnd"/>
    </w:p>
    <w:p w:rsidR="00750328" w:rsidRPr="00D86AD2" w:rsidRDefault="00750328" w:rsidP="00750328">
      <w:pPr>
        <w:ind w:firstLine="708"/>
        <w:rPr>
          <w:rFonts w:ascii="Arial Narrow" w:hAnsi="Arial Narrow"/>
          <w:spacing w:val="3"/>
          <w:sz w:val="28"/>
          <w:szCs w:val="28"/>
        </w:rPr>
      </w:pPr>
      <w:r w:rsidRPr="00D86AD2">
        <w:rPr>
          <w:rFonts w:ascii="Arial Narrow" w:hAnsi="Arial Narrow"/>
          <w:spacing w:val="1"/>
          <w:sz w:val="28"/>
          <w:szCs w:val="28"/>
        </w:rPr>
        <w:t xml:space="preserve">Как средство специальной физической подготовки, занятия по вольтижировке не должны включать </w:t>
      </w:r>
      <w:r w:rsidRPr="00D86AD2">
        <w:rPr>
          <w:rFonts w:ascii="Arial Narrow" w:hAnsi="Arial Narrow"/>
          <w:spacing w:val="3"/>
          <w:sz w:val="28"/>
          <w:szCs w:val="28"/>
        </w:rPr>
        <w:t>технически сложных комбинаций и упражнений. Основ</w:t>
      </w:r>
      <w:r w:rsidRPr="00D86AD2">
        <w:rPr>
          <w:rFonts w:ascii="Arial Narrow" w:hAnsi="Arial Narrow"/>
          <w:spacing w:val="1"/>
          <w:sz w:val="28"/>
          <w:szCs w:val="28"/>
        </w:rPr>
        <w:t>ными задачами являются: развитие мышц плечевого пояса, грудной клетки, рук, совершенствование чувства ритма, темпа и координации движений.</w:t>
      </w:r>
      <w:r w:rsidRPr="00D86AD2">
        <w:rPr>
          <w:rFonts w:ascii="Arial Narrow" w:hAnsi="Arial Narrow"/>
          <w:spacing w:val="4"/>
          <w:sz w:val="28"/>
          <w:szCs w:val="28"/>
        </w:rPr>
        <w:t xml:space="preserve"> Цель занятий с новичками — заложить техниче</w:t>
      </w:r>
      <w:r w:rsidRPr="00D86AD2">
        <w:rPr>
          <w:rFonts w:ascii="Arial Narrow" w:hAnsi="Arial Narrow"/>
          <w:spacing w:val="1"/>
          <w:sz w:val="28"/>
          <w:szCs w:val="28"/>
        </w:rPr>
        <w:t xml:space="preserve">скую основу простейших приемов вольтижировки, а с </w:t>
      </w:r>
      <w:r w:rsidRPr="00D86AD2">
        <w:rPr>
          <w:rFonts w:ascii="Arial Narrow" w:hAnsi="Arial Narrow"/>
          <w:spacing w:val="2"/>
          <w:sz w:val="28"/>
          <w:szCs w:val="28"/>
        </w:rPr>
        <w:t>опытными спортсменами — совершенствовать и усложнять упражнения.</w:t>
      </w:r>
    </w:p>
    <w:p w:rsidR="00750328" w:rsidRPr="004A5942" w:rsidRDefault="00750328" w:rsidP="004A5942">
      <w:pPr>
        <w:ind w:firstLine="708"/>
        <w:rPr>
          <w:rFonts w:ascii="Arial Narrow" w:hAnsi="Arial Narrow"/>
          <w:spacing w:val="6"/>
          <w:sz w:val="28"/>
          <w:szCs w:val="28"/>
        </w:rPr>
      </w:pPr>
      <w:r w:rsidRPr="00D86AD2">
        <w:rPr>
          <w:rFonts w:ascii="Arial Narrow" w:hAnsi="Arial Narrow"/>
          <w:spacing w:val="3"/>
          <w:sz w:val="28"/>
          <w:szCs w:val="28"/>
        </w:rPr>
        <w:t>При разучивании упражнений должна быть обеспече</w:t>
      </w:r>
      <w:r w:rsidRPr="00D86AD2">
        <w:rPr>
          <w:rFonts w:ascii="Arial Narrow" w:hAnsi="Arial Narrow"/>
          <w:spacing w:val="2"/>
          <w:sz w:val="28"/>
          <w:szCs w:val="28"/>
        </w:rPr>
        <w:t xml:space="preserve">на </w:t>
      </w:r>
      <w:r w:rsidRPr="00D86AD2">
        <w:rPr>
          <w:rFonts w:ascii="Arial Narrow" w:hAnsi="Arial Narrow"/>
          <w:b/>
          <w:bCs/>
          <w:spacing w:val="2"/>
          <w:sz w:val="28"/>
          <w:szCs w:val="28"/>
        </w:rPr>
        <w:t xml:space="preserve">страховка, </w:t>
      </w:r>
      <w:r w:rsidRPr="00D86AD2">
        <w:rPr>
          <w:rFonts w:ascii="Arial Narrow" w:hAnsi="Arial Narrow"/>
          <w:spacing w:val="2"/>
          <w:sz w:val="28"/>
          <w:szCs w:val="28"/>
        </w:rPr>
        <w:t xml:space="preserve">которую следует рассматривать не только </w:t>
      </w:r>
      <w:r w:rsidRPr="00D86AD2">
        <w:rPr>
          <w:rFonts w:ascii="Arial Narrow" w:hAnsi="Arial Narrow"/>
          <w:spacing w:val="4"/>
          <w:sz w:val="28"/>
          <w:szCs w:val="28"/>
        </w:rPr>
        <w:t>как мероприятие, предупреждающее падения и возмож</w:t>
      </w:r>
      <w:r w:rsidRPr="00D86AD2">
        <w:rPr>
          <w:rFonts w:ascii="Arial Narrow" w:hAnsi="Arial Narrow"/>
          <w:sz w:val="28"/>
          <w:szCs w:val="28"/>
        </w:rPr>
        <w:t>ные травмы, но и как составную часть методики обучения, ускоряющую и улучшающую учебно-тренировочный про</w:t>
      </w:r>
      <w:r w:rsidRPr="00D86AD2">
        <w:rPr>
          <w:rFonts w:ascii="Arial Narrow" w:hAnsi="Arial Narrow"/>
          <w:spacing w:val="1"/>
          <w:sz w:val="28"/>
          <w:szCs w:val="28"/>
        </w:rPr>
        <w:t xml:space="preserve">цесс. Умело организованная страховка и своевременно </w:t>
      </w:r>
      <w:r w:rsidRPr="00D86AD2">
        <w:rPr>
          <w:rFonts w:ascii="Arial Narrow" w:hAnsi="Arial Narrow"/>
          <w:spacing w:val="2"/>
          <w:sz w:val="28"/>
          <w:szCs w:val="28"/>
        </w:rPr>
        <w:t xml:space="preserve">оказанная помощь устраняют боязнь падения, вселяют </w:t>
      </w:r>
      <w:r w:rsidRPr="00D86AD2">
        <w:rPr>
          <w:rFonts w:ascii="Arial Narrow" w:hAnsi="Arial Narrow"/>
          <w:spacing w:val="6"/>
          <w:sz w:val="28"/>
          <w:szCs w:val="28"/>
        </w:rPr>
        <w:t>уверенность и делают движения более свободными.</w:t>
      </w:r>
    </w:p>
    <w:p w:rsidR="00750328" w:rsidRPr="00D86AD2" w:rsidRDefault="00750328" w:rsidP="00750328">
      <w:pPr>
        <w:pStyle w:val="4"/>
        <w:rPr>
          <w:bCs w:val="0"/>
          <w:sz w:val="28"/>
          <w:szCs w:val="28"/>
        </w:rPr>
      </w:pPr>
      <w:r w:rsidRPr="00D86AD2">
        <w:rPr>
          <w:bCs w:val="0"/>
          <w:sz w:val="28"/>
          <w:szCs w:val="28"/>
        </w:rPr>
        <w:t>Рекомендуемый учебный материал по вольтижировке</w:t>
      </w:r>
    </w:p>
    <w:p w:rsidR="00750328" w:rsidRPr="00D86AD2" w:rsidRDefault="00750328" w:rsidP="00750328">
      <w:pPr>
        <w:ind w:firstLine="720"/>
        <w:rPr>
          <w:rFonts w:ascii="Arial Narrow" w:hAnsi="Arial Narrow"/>
          <w:b/>
          <w:sz w:val="28"/>
          <w:szCs w:val="28"/>
        </w:rPr>
      </w:pPr>
      <w:r w:rsidRPr="00D86AD2">
        <w:rPr>
          <w:rFonts w:ascii="Arial Narrow" w:hAnsi="Arial Narrow"/>
          <w:b/>
          <w:sz w:val="28"/>
          <w:szCs w:val="28"/>
        </w:rPr>
        <w:t>Упражнения на макете лошади.</w:t>
      </w:r>
    </w:p>
    <w:p w:rsidR="00750328" w:rsidRPr="00D86AD2" w:rsidRDefault="00750328" w:rsidP="00750328">
      <w:pPr>
        <w:ind w:firstLine="708"/>
        <w:rPr>
          <w:rFonts w:ascii="Arial Narrow" w:hAnsi="Arial Narrow"/>
          <w:sz w:val="28"/>
          <w:szCs w:val="28"/>
        </w:rPr>
      </w:pPr>
      <w:r w:rsidRPr="00D86AD2">
        <w:rPr>
          <w:rFonts w:ascii="Arial Narrow" w:hAnsi="Arial Narrow"/>
          <w:bCs/>
          <w:color w:val="000000"/>
          <w:spacing w:val="-1"/>
          <w:sz w:val="28"/>
          <w:szCs w:val="28"/>
        </w:rPr>
        <w:t xml:space="preserve">Прыжок в седло с места. </w:t>
      </w:r>
      <w:r w:rsidRPr="00D86AD2">
        <w:rPr>
          <w:rFonts w:ascii="Arial Narrow" w:hAnsi="Arial Narrow"/>
          <w:bCs/>
          <w:color w:val="000000"/>
          <w:spacing w:val="-5"/>
          <w:sz w:val="28"/>
          <w:szCs w:val="28"/>
        </w:rPr>
        <w:t>Прыжок в седло с маха</w:t>
      </w:r>
    </w:p>
    <w:p w:rsidR="00750328" w:rsidRPr="00D86AD2" w:rsidRDefault="00750328" w:rsidP="00750328">
      <w:pPr>
        <w:ind w:firstLine="720"/>
        <w:rPr>
          <w:rFonts w:ascii="Arial Narrow" w:hAnsi="Arial Narrow"/>
          <w:b/>
          <w:spacing w:val="5"/>
          <w:sz w:val="28"/>
          <w:szCs w:val="28"/>
        </w:rPr>
      </w:pPr>
      <w:r w:rsidRPr="00D86AD2">
        <w:rPr>
          <w:rFonts w:ascii="Arial Narrow" w:hAnsi="Arial Narrow"/>
          <w:b/>
          <w:spacing w:val="5"/>
          <w:sz w:val="28"/>
          <w:szCs w:val="28"/>
        </w:rPr>
        <w:t>Упражнения на лошади.</w:t>
      </w:r>
    </w:p>
    <w:p w:rsidR="00750328" w:rsidRPr="00D86AD2" w:rsidRDefault="00750328" w:rsidP="00750328">
      <w:pPr>
        <w:ind w:firstLine="708"/>
        <w:rPr>
          <w:rFonts w:ascii="Arial Narrow" w:hAnsi="Arial Narrow"/>
          <w:spacing w:val="-1"/>
          <w:sz w:val="28"/>
          <w:szCs w:val="28"/>
        </w:rPr>
      </w:pPr>
      <w:r w:rsidRPr="00D86AD2">
        <w:rPr>
          <w:rFonts w:ascii="Arial Narrow" w:hAnsi="Arial Narrow"/>
          <w:sz w:val="28"/>
          <w:szCs w:val="28"/>
        </w:rPr>
        <w:t xml:space="preserve">Подход к лошади. </w:t>
      </w:r>
      <w:r w:rsidRPr="00D86AD2">
        <w:rPr>
          <w:rFonts w:ascii="Arial Narrow" w:hAnsi="Arial Narrow"/>
          <w:spacing w:val="-3"/>
          <w:sz w:val="28"/>
          <w:szCs w:val="28"/>
        </w:rPr>
        <w:t xml:space="preserve">Хваты — способ держания </w:t>
      </w:r>
      <w:r w:rsidRPr="00D86AD2">
        <w:rPr>
          <w:rFonts w:ascii="Arial Narrow" w:hAnsi="Arial Narrow"/>
          <w:spacing w:val="2"/>
          <w:sz w:val="28"/>
          <w:szCs w:val="28"/>
        </w:rPr>
        <w:t>ручек и петель вольтижиро</w:t>
      </w:r>
      <w:r w:rsidRPr="00D86AD2">
        <w:rPr>
          <w:rFonts w:ascii="Arial Narrow" w:hAnsi="Arial Narrow"/>
          <w:spacing w:val="3"/>
          <w:sz w:val="28"/>
          <w:szCs w:val="28"/>
        </w:rPr>
        <w:t>вочного седла в зави</w:t>
      </w:r>
      <w:r w:rsidRPr="00D86AD2">
        <w:rPr>
          <w:rFonts w:ascii="Arial Narrow" w:hAnsi="Arial Narrow"/>
          <w:sz w:val="28"/>
          <w:szCs w:val="28"/>
        </w:rPr>
        <w:t>симости от особенностей вы</w:t>
      </w:r>
      <w:r w:rsidRPr="00D86AD2">
        <w:rPr>
          <w:rFonts w:ascii="Arial Narrow" w:hAnsi="Arial Narrow"/>
          <w:spacing w:val="3"/>
          <w:sz w:val="28"/>
          <w:szCs w:val="28"/>
        </w:rPr>
        <w:t xml:space="preserve">полняемого упражнения. Хват снизу, </w:t>
      </w:r>
      <w:r w:rsidRPr="00D86AD2">
        <w:rPr>
          <w:rFonts w:ascii="Arial Narrow" w:hAnsi="Arial Narrow"/>
          <w:sz w:val="28"/>
          <w:szCs w:val="28"/>
        </w:rPr>
        <w:t xml:space="preserve">разный хват — одной рукой в </w:t>
      </w:r>
      <w:r w:rsidRPr="00D86AD2">
        <w:rPr>
          <w:rFonts w:ascii="Arial Narrow" w:hAnsi="Arial Narrow"/>
          <w:spacing w:val="1"/>
          <w:sz w:val="28"/>
          <w:szCs w:val="28"/>
        </w:rPr>
        <w:t>хвате сверху, а другой в хвате снизу, перекрестный,</w:t>
      </w:r>
      <w:r w:rsidRPr="00D86AD2">
        <w:rPr>
          <w:rFonts w:ascii="Arial Narrow" w:hAnsi="Arial Narrow"/>
          <w:sz w:val="28"/>
          <w:szCs w:val="28"/>
        </w:rPr>
        <w:t xml:space="preserve"> односто</w:t>
      </w:r>
      <w:r w:rsidRPr="00D86AD2">
        <w:rPr>
          <w:rFonts w:ascii="Arial Narrow" w:hAnsi="Arial Narrow"/>
          <w:spacing w:val="-1"/>
          <w:sz w:val="28"/>
          <w:szCs w:val="28"/>
        </w:rPr>
        <w:t>ронний (внутренний или наружный).</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lastRenderedPageBreak/>
        <w:t xml:space="preserve">Толчки (вскакивание на лошадь) Толчок в седло. </w:t>
      </w:r>
      <w:proofErr w:type="gramStart"/>
      <w:r w:rsidRPr="00D86AD2">
        <w:rPr>
          <w:rFonts w:ascii="Arial Narrow" w:hAnsi="Arial Narrow"/>
          <w:sz w:val="28"/>
          <w:szCs w:val="28"/>
        </w:rPr>
        <w:t>Сед</w:t>
      </w:r>
      <w:proofErr w:type="gramEnd"/>
      <w:r w:rsidRPr="00D86AD2">
        <w:rPr>
          <w:rFonts w:ascii="Arial Narrow" w:hAnsi="Arial Narrow"/>
          <w:sz w:val="28"/>
          <w:szCs w:val="28"/>
        </w:rPr>
        <w:t xml:space="preserve"> верхом. </w:t>
      </w:r>
      <w:proofErr w:type="gramStart"/>
      <w:r w:rsidRPr="00D86AD2">
        <w:rPr>
          <w:rFonts w:ascii="Arial Narrow" w:hAnsi="Arial Narrow"/>
          <w:sz w:val="28"/>
          <w:szCs w:val="28"/>
        </w:rPr>
        <w:t>Сед</w:t>
      </w:r>
      <w:proofErr w:type="gramEnd"/>
      <w:r w:rsidRPr="00D86AD2">
        <w:rPr>
          <w:rFonts w:ascii="Arial Narrow" w:hAnsi="Arial Narrow"/>
          <w:sz w:val="28"/>
          <w:szCs w:val="28"/>
        </w:rPr>
        <w:t xml:space="preserve"> в седло. </w:t>
      </w:r>
      <w:proofErr w:type="gramStart"/>
      <w:r w:rsidRPr="00D86AD2">
        <w:rPr>
          <w:rFonts w:ascii="Arial Narrow" w:hAnsi="Arial Narrow"/>
          <w:sz w:val="28"/>
          <w:szCs w:val="28"/>
        </w:rPr>
        <w:t>Сед</w:t>
      </w:r>
      <w:proofErr w:type="gramEnd"/>
      <w:r w:rsidRPr="00D86AD2">
        <w:rPr>
          <w:rFonts w:ascii="Arial Narrow" w:hAnsi="Arial Narrow"/>
          <w:sz w:val="28"/>
          <w:szCs w:val="28"/>
        </w:rPr>
        <w:t xml:space="preserve"> верхом лицом к крупу лошади. Сед слева. </w:t>
      </w:r>
      <w:proofErr w:type="gramStart"/>
      <w:r w:rsidRPr="00D86AD2">
        <w:rPr>
          <w:rFonts w:ascii="Arial Narrow" w:hAnsi="Arial Narrow"/>
          <w:sz w:val="28"/>
          <w:szCs w:val="28"/>
        </w:rPr>
        <w:t>Сед</w:t>
      </w:r>
      <w:proofErr w:type="gramEnd"/>
      <w:r w:rsidRPr="00D86AD2">
        <w:rPr>
          <w:rFonts w:ascii="Arial Narrow" w:hAnsi="Arial Narrow"/>
          <w:sz w:val="28"/>
          <w:szCs w:val="28"/>
        </w:rPr>
        <w:t xml:space="preserve"> справа. </w:t>
      </w:r>
      <w:proofErr w:type="spellStart"/>
      <w:r w:rsidRPr="00D86AD2">
        <w:rPr>
          <w:rFonts w:ascii="Arial Narrow" w:hAnsi="Arial Narrow"/>
          <w:sz w:val="28"/>
          <w:szCs w:val="28"/>
        </w:rPr>
        <w:t>Перемахи</w:t>
      </w:r>
      <w:proofErr w:type="spellEnd"/>
      <w:r w:rsidRPr="00D86AD2">
        <w:rPr>
          <w:rFonts w:ascii="Arial Narrow" w:hAnsi="Arial Narrow"/>
          <w:sz w:val="28"/>
          <w:szCs w:val="28"/>
        </w:rPr>
        <w:t xml:space="preserve"> (переносы) ног. «Ножницы». Круги над седлом (на 360</w:t>
      </w:r>
      <w:r w:rsidRPr="00D86AD2">
        <w:rPr>
          <w:rFonts w:ascii="Arial Narrow" w:hAnsi="Arial Narrow"/>
          <w:sz w:val="28"/>
          <w:szCs w:val="28"/>
        </w:rPr>
        <w:sym w:font="Symbol" w:char="F0B0"/>
      </w:r>
      <w:r w:rsidRPr="00D86AD2">
        <w:rPr>
          <w:rFonts w:ascii="Arial Narrow" w:hAnsi="Arial Narrow"/>
          <w:sz w:val="28"/>
          <w:szCs w:val="28"/>
        </w:rPr>
        <w:t xml:space="preserve">) могут выполняться двумя и одной ногой. </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 xml:space="preserve">Соскоки. Соскок с </w:t>
      </w:r>
      <w:proofErr w:type="spellStart"/>
      <w:r w:rsidRPr="00D86AD2">
        <w:rPr>
          <w:rFonts w:ascii="Arial Narrow" w:hAnsi="Arial Narrow"/>
          <w:sz w:val="28"/>
          <w:szCs w:val="28"/>
        </w:rPr>
        <w:t>перемахом</w:t>
      </w:r>
      <w:proofErr w:type="spellEnd"/>
      <w:r w:rsidRPr="00D86AD2">
        <w:rPr>
          <w:rFonts w:ascii="Arial Narrow" w:hAnsi="Arial Narrow"/>
          <w:sz w:val="28"/>
          <w:szCs w:val="28"/>
        </w:rPr>
        <w:t xml:space="preserve"> ноги через круп лошади из </w:t>
      </w:r>
      <w:proofErr w:type="gramStart"/>
      <w:r w:rsidRPr="00D86AD2">
        <w:rPr>
          <w:rFonts w:ascii="Arial Narrow" w:hAnsi="Arial Narrow"/>
          <w:sz w:val="28"/>
          <w:szCs w:val="28"/>
        </w:rPr>
        <w:t>седа</w:t>
      </w:r>
      <w:proofErr w:type="gramEnd"/>
      <w:r w:rsidRPr="00D86AD2">
        <w:rPr>
          <w:rFonts w:ascii="Arial Narrow" w:hAnsi="Arial Narrow"/>
          <w:sz w:val="28"/>
          <w:szCs w:val="28"/>
        </w:rPr>
        <w:t xml:space="preserve"> верхом лицом вперед. Соскок с </w:t>
      </w:r>
      <w:proofErr w:type="spellStart"/>
      <w:r w:rsidRPr="00D86AD2">
        <w:rPr>
          <w:rFonts w:ascii="Arial Narrow" w:hAnsi="Arial Narrow"/>
          <w:sz w:val="28"/>
          <w:szCs w:val="28"/>
        </w:rPr>
        <w:t>перемахом</w:t>
      </w:r>
      <w:proofErr w:type="spellEnd"/>
      <w:r w:rsidRPr="00D86AD2">
        <w:rPr>
          <w:rFonts w:ascii="Arial Narrow" w:hAnsi="Arial Narrow"/>
          <w:sz w:val="28"/>
          <w:szCs w:val="28"/>
        </w:rPr>
        <w:t xml:space="preserve"> ноги через шею лошади из </w:t>
      </w:r>
      <w:proofErr w:type="gramStart"/>
      <w:r w:rsidRPr="00D86AD2">
        <w:rPr>
          <w:rFonts w:ascii="Arial Narrow" w:hAnsi="Arial Narrow"/>
          <w:sz w:val="28"/>
          <w:szCs w:val="28"/>
        </w:rPr>
        <w:t>седа</w:t>
      </w:r>
      <w:proofErr w:type="gramEnd"/>
      <w:r w:rsidRPr="00D86AD2">
        <w:rPr>
          <w:rFonts w:ascii="Arial Narrow" w:hAnsi="Arial Narrow"/>
          <w:sz w:val="28"/>
          <w:szCs w:val="28"/>
        </w:rPr>
        <w:t xml:space="preserve"> верхом. Соскок переворотом боком из стойки ногами вверх. </w:t>
      </w:r>
      <w:proofErr w:type="gramStart"/>
      <w:r w:rsidRPr="00D86AD2">
        <w:rPr>
          <w:rFonts w:ascii="Arial Narrow" w:hAnsi="Arial Narrow"/>
          <w:sz w:val="28"/>
          <w:szCs w:val="28"/>
        </w:rPr>
        <w:t>Соскок</w:t>
      </w:r>
      <w:proofErr w:type="gramEnd"/>
      <w:r w:rsidRPr="00D86AD2">
        <w:rPr>
          <w:rFonts w:ascii="Arial Narrow" w:hAnsi="Arial Narrow"/>
          <w:sz w:val="28"/>
          <w:szCs w:val="28"/>
        </w:rPr>
        <w:t xml:space="preserve"> прогнувшись из седа верхом. Соскок назад из </w:t>
      </w:r>
      <w:proofErr w:type="gramStart"/>
      <w:r w:rsidRPr="00D86AD2">
        <w:rPr>
          <w:rFonts w:ascii="Arial Narrow" w:hAnsi="Arial Narrow"/>
          <w:sz w:val="28"/>
          <w:szCs w:val="28"/>
        </w:rPr>
        <w:t>седа</w:t>
      </w:r>
      <w:proofErr w:type="gramEnd"/>
      <w:r w:rsidRPr="00D86AD2">
        <w:rPr>
          <w:rFonts w:ascii="Arial Narrow" w:hAnsi="Arial Narrow"/>
          <w:sz w:val="28"/>
          <w:szCs w:val="28"/>
        </w:rPr>
        <w:t xml:space="preserve"> верхом лицом к крупу лошади. Соскок углом. Соскок с поворотом на 360</w:t>
      </w:r>
      <w:r w:rsidRPr="00D86AD2">
        <w:rPr>
          <w:rFonts w:ascii="Arial Narrow" w:hAnsi="Arial Narrow"/>
          <w:sz w:val="28"/>
          <w:szCs w:val="28"/>
        </w:rPr>
        <w:sym w:font="Symbol" w:char="F0B0"/>
      </w:r>
      <w:r w:rsidRPr="00D86AD2">
        <w:rPr>
          <w:rFonts w:ascii="Arial Narrow" w:hAnsi="Arial Narrow"/>
          <w:sz w:val="28"/>
          <w:szCs w:val="28"/>
        </w:rPr>
        <w:t xml:space="preserve">. Соскок переворотом через голову из </w:t>
      </w:r>
      <w:proofErr w:type="gramStart"/>
      <w:r w:rsidRPr="00D86AD2">
        <w:rPr>
          <w:rFonts w:ascii="Arial Narrow" w:hAnsi="Arial Narrow"/>
          <w:sz w:val="28"/>
          <w:szCs w:val="28"/>
        </w:rPr>
        <w:t>седа</w:t>
      </w:r>
      <w:proofErr w:type="gramEnd"/>
      <w:r w:rsidRPr="00D86AD2">
        <w:rPr>
          <w:rFonts w:ascii="Arial Narrow" w:hAnsi="Arial Narrow"/>
          <w:sz w:val="28"/>
          <w:szCs w:val="28"/>
        </w:rPr>
        <w:t xml:space="preserve"> ноги врозь.</w:t>
      </w:r>
    </w:p>
    <w:p w:rsidR="00750328" w:rsidRPr="00D86AD2" w:rsidRDefault="00750328" w:rsidP="00750328">
      <w:pPr>
        <w:ind w:firstLine="708"/>
        <w:rPr>
          <w:rFonts w:ascii="Arial Narrow" w:hAnsi="Arial Narrow"/>
          <w:sz w:val="28"/>
          <w:szCs w:val="28"/>
        </w:rPr>
      </w:pPr>
      <w:r w:rsidRPr="00D86AD2">
        <w:rPr>
          <w:rFonts w:ascii="Arial Narrow" w:hAnsi="Arial Narrow"/>
          <w:spacing w:val="-1"/>
          <w:sz w:val="28"/>
          <w:szCs w:val="28"/>
        </w:rPr>
        <w:t xml:space="preserve">Стойки. </w:t>
      </w:r>
      <w:r w:rsidRPr="00D86AD2">
        <w:rPr>
          <w:rFonts w:ascii="Arial Narrow" w:hAnsi="Arial Narrow"/>
          <w:sz w:val="28"/>
          <w:szCs w:val="28"/>
        </w:rPr>
        <w:t xml:space="preserve">Стойка в седле на </w:t>
      </w:r>
      <w:r w:rsidRPr="00D86AD2">
        <w:rPr>
          <w:rFonts w:ascii="Arial Narrow" w:hAnsi="Arial Narrow"/>
          <w:spacing w:val="-8"/>
          <w:sz w:val="28"/>
          <w:szCs w:val="28"/>
        </w:rPr>
        <w:t>ногах. С</w:t>
      </w:r>
      <w:r w:rsidRPr="00D86AD2">
        <w:rPr>
          <w:rFonts w:ascii="Arial Narrow" w:hAnsi="Arial Narrow"/>
          <w:sz w:val="28"/>
          <w:szCs w:val="28"/>
        </w:rPr>
        <w:t>тойка на колене — «ласточка».</w:t>
      </w:r>
    </w:p>
    <w:p w:rsidR="00750328" w:rsidRPr="00D86AD2" w:rsidRDefault="00750328" w:rsidP="00750328">
      <w:pPr>
        <w:ind w:firstLine="708"/>
        <w:rPr>
          <w:rFonts w:ascii="Arial Narrow" w:hAnsi="Arial Narrow"/>
          <w:sz w:val="28"/>
          <w:szCs w:val="28"/>
        </w:rPr>
      </w:pPr>
      <w:r w:rsidRPr="00D86AD2">
        <w:rPr>
          <w:rFonts w:ascii="Arial Narrow" w:hAnsi="Arial Narrow"/>
          <w:spacing w:val="-1"/>
          <w:sz w:val="28"/>
          <w:szCs w:val="28"/>
        </w:rPr>
        <w:t xml:space="preserve">«Вертушки» (повороты кругом). Поворот выполняется </w:t>
      </w:r>
      <w:r w:rsidRPr="00D86AD2">
        <w:rPr>
          <w:rFonts w:ascii="Arial Narrow" w:hAnsi="Arial Narrow"/>
          <w:spacing w:val="6"/>
          <w:sz w:val="28"/>
          <w:szCs w:val="28"/>
        </w:rPr>
        <w:t xml:space="preserve">быстро, без задержки, в темп движения лошади. </w:t>
      </w:r>
      <w:r w:rsidRPr="00D86AD2">
        <w:rPr>
          <w:rFonts w:ascii="Arial Narrow" w:hAnsi="Arial Narrow"/>
          <w:spacing w:val="4"/>
          <w:sz w:val="28"/>
          <w:szCs w:val="28"/>
        </w:rPr>
        <w:t xml:space="preserve">«Вертушка» на колене из упора на колене. </w:t>
      </w:r>
      <w:r w:rsidRPr="00D86AD2">
        <w:rPr>
          <w:rFonts w:ascii="Arial Narrow" w:hAnsi="Arial Narrow"/>
          <w:spacing w:val="-3"/>
          <w:sz w:val="28"/>
          <w:szCs w:val="28"/>
        </w:rPr>
        <w:t>«Вертушка» на бедре.</w:t>
      </w:r>
    </w:p>
    <w:p w:rsidR="00750328" w:rsidRPr="00D86AD2" w:rsidRDefault="00750328" w:rsidP="004A5942">
      <w:pPr>
        <w:ind w:firstLine="708"/>
        <w:rPr>
          <w:rFonts w:ascii="Arial Narrow" w:hAnsi="Arial Narrow"/>
          <w:sz w:val="28"/>
          <w:szCs w:val="28"/>
        </w:rPr>
      </w:pPr>
      <w:r w:rsidRPr="00D86AD2">
        <w:rPr>
          <w:rFonts w:ascii="Arial Narrow" w:hAnsi="Arial Narrow"/>
          <w:spacing w:val="1"/>
          <w:sz w:val="28"/>
          <w:szCs w:val="28"/>
        </w:rPr>
        <w:t xml:space="preserve">Приземление, как завершающий этап комбинаций, должно быть легкое, непринужденное и выполнено в темп </w:t>
      </w:r>
      <w:r w:rsidRPr="00D86AD2">
        <w:rPr>
          <w:rFonts w:ascii="Arial Narrow" w:hAnsi="Arial Narrow"/>
          <w:spacing w:val="6"/>
          <w:sz w:val="28"/>
          <w:szCs w:val="28"/>
        </w:rPr>
        <w:t>с лошадью.</w:t>
      </w:r>
    </w:p>
    <w:p w:rsidR="00750328" w:rsidRPr="00D86AD2" w:rsidRDefault="00750328" w:rsidP="00750328">
      <w:pPr>
        <w:pStyle w:val="4"/>
        <w:rPr>
          <w:bCs w:val="0"/>
          <w:sz w:val="28"/>
          <w:szCs w:val="28"/>
        </w:rPr>
      </w:pPr>
      <w:r w:rsidRPr="00D86AD2">
        <w:rPr>
          <w:bCs w:val="0"/>
          <w:sz w:val="28"/>
          <w:szCs w:val="28"/>
        </w:rPr>
        <w:t>Спортивные игры и эстафеты</w:t>
      </w:r>
    </w:p>
    <w:p w:rsidR="00750328" w:rsidRPr="00D86AD2" w:rsidRDefault="00750328" w:rsidP="00750328">
      <w:pPr>
        <w:ind w:firstLine="708"/>
        <w:rPr>
          <w:rFonts w:ascii="Arial Narrow" w:hAnsi="Arial Narrow"/>
          <w:color w:val="000000"/>
          <w:sz w:val="28"/>
          <w:szCs w:val="28"/>
        </w:rPr>
      </w:pPr>
      <w:r w:rsidRPr="00D86AD2">
        <w:rPr>
          <w:rFonts w:ascii="Arial Narrow" w:hAnsi="Arial Narrow"/>
          <w:sz w:val="28"/>
          <w:szCs w:val="28"/>
        </w:rPr>
        <w:t xml:space="preserve">Участие в </w:t>
      </w:r>
      <w:proofErr w:type="spellStart"/>
      <w:proofErr w:type="gramStart"/>
      <w:r w:rsidRPr="00D86AD2">
        <w:rPr>
          <w:rFonts w:ascii="Arial Narrow" w:hAnsi="Arial Narrow"/>
          <w:sz w:val="28"/>
          <w:szCs w:val="28"/>
        </w:rPr>
        <w:t>конно-спортивных</w:t>
      </w:r>
      <w:proofErr w:type="spellEnd"/>
      <w:proofErr w:type="gramEnd"/>
      <w:r w:rsidRPr="00D86AD2">
        <w:rPr>
          <w:rFonts w:ascii="Arial Narrow" w:hAnsi="Arial Narrow"/>
          <w:sz w:val="28"/>
          <w:szCs w:val="28"/>
        </w:rPr>
        <w:t xml:space="preserve"> играх: </w:t>
      </w:r>
      <w:proofErr w:type="gramStart"/>
      <w:r w:rsidRPr="00D86AD2">
        <w:rPr>
          <w:rFonts w:ascii="Arial Narrow" w:hAnsi="Arial Narrow"/>
          <w:color w:val="000000"/>
          <w:sz w:val="28"/>
          <w:szCs w:val="28"/>
        </w:rPr>
        <w:t>«Седловка», «Стойло», «Игра с флагами», «Игра с кольцами», «Спешивание», «Пушбол» и др.</w:t>
      </w:r>
      <w:r w:rsidRPr="00D86AD2">
        <w:rPr>
          <w:rFonts w:ascii="Arial Narrow" w:hAnsi="Arial Narrow"/>
          <w:sz w:val="28"/>
          <w:szCs w:val="28"/>
        </w:rPr>
        <w:t xml:space="preserve"> способствует выработке смелости, ловкости, выносливости, силы, воли к победе, находчивости, инициативы, решительности у спортсмена-конника.</w:t>
      </w:r>
      <w:proofErr w:type="gramEnd"/>
    </w:p>
    <w:p w:rsidR="00D86AD2" w:rsidRDefault="00D86AD2" w:rsidP="00D86AD2">
      <w:pPr>
        <w:rPr>
          <w:rFonts w:ascii="Arial Narrow" w:hAnsi="Arial Narrow"/>
          <w:b/>
        </w:rPr>
      </w:pPr>
    </w:p>
    <w:p w:rsidR="00D86AD2" w:rsidRDefault="00D86AD2" w:rsidP="00D86AD2">
      <w:pPr>
        <w:rPr>
          <w:rFonts w:ascii="Arial Narrow" w:hAnsi="Arial Narrow"/>
          <w:b/>
        </w:rPr>
      </w:pPr>
    </w:p>
    <w:p w:rsidR="00750328" w:rsidRDefault="00B320B8" w:rsidP="00B320B8">
      <w:pPr>
        <w:ind w:firstLine="708"/>
        <w:rPr>
          <w:rFonts w:ascii="Arial Narrow" w:hAnsi="Arial Narrow"/>
          <w:b/>
          <w:sz w:val="28"/>
          <w:szCs w:val="28"/>
        </w:rPr>
      </w:pPr>
      <w:r>
        <w:rPr>
          <w:rFonts w:ascii="Arial Narrow" w:hAnsi="Arial Narrow"/>
          <w:b/>
          <w:sz w:val="28"/>
          <w:szCs w:val="28"/>
        </w:rPr>
        <w:t>5.</w:t>
      </w:r>
      <w:r w:rsidR="002F3F98">
        <w:rPr>
          <w:rFonts w:ascii="Arial Narrow" w:hAnsi="Arial Narrow"/>
          <w:b/>
          <w:sz w:val="28"/>
          <w:szCs w:val="28"/>
        </w:rPr>
        <w:t>6</w:t>
      </w:r>
      <w:r>
        <w:rPr>
          <w:rFonts w:ascii="Arial Narrow" w:hAnsi="Arial Narrow"/>
          <w:b/>
          <w:sz w:val="28"/>
          <w:szCs w:val="28"/>
        </w:rPr>
        <w:tab/>
      </w:r>
      <w:r w:rsidR="00750328" w:rsidRPr="00D86AD2">
        <w:rPr>
          <w:rFonts w:ascii="Arial Narrow" w:hAnsi="Arial Narrow"/>
          <w:b/>
          <w:sz w:val="28"/>
          <w:szCs w:val="28"/>
        </w:rPr>
        <w:t xml:space="preserve"> </w:t>
      </w:r>
      <w:r w:rsidR="00D6305A">
        <w:rPr>
          <w:rFonts w:ascii="Arial Narrow" w:hAnsi="Arial Narrow"/>
          <w:b/>
          <w:sz w:val="28"/>
          <w:szCs w:val="28"/>
        </w:rPr>
        <w:t>УЧЕБНЫЙ МАТЕРИАЛ ПО ТЕХНИКО-ТАКТИЧЕСКОЙ ПОДГОТОВКЕ</w:t>
      </w:r>
    </w:p>
    <w:p w:rsidR="00D86AD2" w:rsidRPr="00D86AD2" w:rsidRDefault="00D86AD2" w:rsidP="00D86AD2">
      <w:pPr>
        <w:rPr>
          <w:rFonts w:ascii="Arial Narrow" w:hAnsi="Arial Narrow"/>
          <w:b/>
          <w:sz w:val="28"/>
          <w:szCs w:val="28"/>
        </w:rPr>
      </w:pPr>
    </w:p>
    <w:p w:rsidR="00750328" w:rsidRPr="00BC004C" w:rsidRDefault="00750328" w:rsidP="00B320B8">
      <w:pPr>
        <w:ind w:firstLine="708"/>
        <w:rPr>
          <w:rFonts w:ascii="Arial Narrow" w:hAnsi="Arial Narrow"/>
          <w:b/>
          <w:sz w:val="28"/>
          <w:szCs w:val="28"/>
          <w:u w:val="single"/>
        </w:rPr>
      </w:pPr>
      <w:r w:rsidRPr="00BC004C">
        <w:rPr>
          <w:rFonts w:ascii="Arial Narrow" w:hAnsi="Arial Narrow"/>
          <w:b/>
          <w:sz w:val="28"/>
          <w:szCs w:val="28"/>
          <w:u w:val="single"/>
        </w:rPr>
        <w:t>Группы начальной подготовки (НП-1 и НП свыше 1 го</w:t>
      </w:r>
      <w:r w:rsidR="00B320B8" w:rsidRPr="00BC004C">
        <w:rPr>
          <w:rFonts w:ascii="Arial Narrow" w:hAnsi="Arial Narrow"/>
          <w:b/>
          <w:sz w:val="28"/>
          <w:szCs w:val="28"/>
          <w:u w:val="single"/>
        </w:rPr>
        <w:t>да обучения)</w:t>
      </w:r>
    </w:p>
    <w:p w:rsidR="00D86AD2" w:rsidRPr="00D86AD2" w:rsidRDefault="00D86AD2" w:rsidP="00D86AD2">
      <w:pPr>
        <w:rPr>
          <w:rFonts w:ascii="Arial Narrow" w:hAnsi="Arial Narrow"/>
          <w:b/>
          <w:sz w:val="28"/>
          <w:szCs w:val="28"/>
        </w:rPr>
      </w:pP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Подход к лошади</w:t>
      </w:r>
      <w:r w:rsidRPr="00D86AD2">
        <w:rPr>
          <w:rFonts w:ascii="Arial Narrow" w:hAnsi="Arial Narrow"/>
          <w:sz w:val="28"/>
          <w:szCs w:val="28"/>
        </w:rPr>
        <w:t xml:space="preserve">: правила, техника безопасности при подходе к лошади. </w:t>
      </w:r>
      <w:proofErr w:type="gramStart"/>
      <w:r w:rsidRPr="00D86AD2">
        <w:rPr>
          <w:rFonts w:ascii="Arial Narrow" w:hAnsi="Arial Narrow"/>
          <w:sz w:val="28"/>
          <w:szCs w:val="28"/>
        </w:rPr>
        <w:t>Чистка лошади: используемые приспособления (щетка, скребница, копытный крючок, суконка) и правила их применения, приемы, правила чистки.</w:t>
      </w:r>
      <w:proofErr w:type="gramEnd"/>
    </w:p>
    <w:p w:rsidR="00750328" w:rsidRPr="00D86AD2" w:rsidRDefault="00750328" w:rsidP="00750328">
      <w:pPr>
        <w:ind w:firstLine="708"/>
        <w:rPr>
          <w:rFonts w:ascii="Arial Narrow" w:hAnsi="Arial Narrow"/>
          <w:sz w:val="28"/>
          <w:szCs w:val="28"/>
        </w:rPr>
      </w:pPr>
      <w:r w:rsidRPr="00D86AD2">
        <w:rPr>
          <w:rFonts w:ascii="Arial Narrow" w:hAnsi="Arial Narrow"/>
          <w:b/>
          <w:bCs/>
          <w:sz w:val="28"/>
          <w:szCs w:val="28"/>
        </w:rPr>
        <w:t>Седлание</w:t>
      </w:r>
      <w:r w:rsidRPr="00D86AD2">
        <w:rPr>
          <w:rFonts w:ascii="Arial Narrow" w:hAnsi="Arial Narrow"/>
          <w:bCs/>
          <w:sz w:val="28"/>
          <w:szCs w:val="28"/>
        </w:rPr>
        <w:t>. Н</w:t>
      </w:r>
      <w:r w:rsidRPr="00D86AD2">
        <w:rPr>
          <w:rFonts w:ascii="Arial Narrow" w:hAnsi="Arial Narrow"/>
          <w:sz w:val="28"/>
          <w:szCs w:val="28"/>
        </w:rPr>
        <w:t xml:space="preserve">адевание оголовья. Правила надевания снаряжения; </w:t>
      </w:r>
      <w:proofErr w:type="spellStart"/>
      <w:r w:rsidRPr="00D86AD2">
        <w:rPr>
          <w:rFonts w:ascii="Arial Narrow" w:hAnsi="Arial Narrow"/>
          <w:sz w:val="28"/>
          <w:szCs w:val="28"/>
        </w:rPr>
        <w:t>бинтования</w:t>
      </w:r>
      <w:proofErr w:type="spellEnd"/>
      <w:r w:rsidRPr="00D86AD2">
        <w:rPr>
          <w:rFonts w:ascii="Arial Narrow" w:hAnsi="Arial Narrow"/>
          <w:sz w:val="28"/>
          <w:szCs w:val="28"/>
        </w:rPr>
        <w:t xml:space="preserve"> ног лошади. Подгонка снаряжения. Седловка в деннике, на развязках. Правила постановки лошади на развязки, способы привязывания лошади.</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Вождение лошади в поводу</w:t>
      </w:r>
      <w:r w:rsidRPr="00D86AD2">
        <w:rPr>
          <w:rFonts w:ascii="Arial Narrow" w:hAnsi="Arial Narrow"/>
          <w:sz w:val="28"/>
          <w:szCs w:val="28"/>
        </w:rPr>
        <w:t>: правила и техника безопасности.</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Посадка на лошадь</w:t>
      </w:r>
      <w:r w:rsidRPr="00D86AD2">
        <w:rPr>
          <w:rFonts w:ascii="Arial Narrow" w:hAnsi="Arial Narrow"/>
          <w:sz w:val="28"/>
          <w:szCs w:val="28"/>
        </w:rPr>
        <w:t>: правила посадки со стременами, без стремян, прыжком, махом, на ходу, техника безопасности при посадке на лошади. Спешивание: правила спешивания махом назад, махом вперед.</w:t>
      </w:r>
    </w:p>
    <w:p w:rsidR="00750328" w:rsidRPr="00D86AD2" w:rsidRDefault="00750328" w:rsidP="00750328">
      <w:pPr>
        <w:ind w:firstLine="708"/>
        <w:rPr>
          <w:rFonts w:ascii="Arial Narrow" w:hAnsi="Arial Narrow"/>
          <w:sz w:val="28"/>
          <w:szCs w:val="28"/>
        </w:rPr>
      </w:pPr>
      <w:proofErr w:type="gramStart"/>
      <w:r w:rsidRPr="00D86AD2">
        <w:rPr>
          <w:rFonts w:ascii="Arial Narrow" w:hAnsi="Arial Narrow"/>
          <w:b/>
          <w:sz w:val="28"/>
          <w:szCs w:val="28"/>
        </w:rPr>
        <w:t>Разбор поводьев</w:t>
      </w:r>
      <w:r w:rsidRPr="00D86AD2">
        <w:rPr>
          <w:rFonts w:ascii="Arial Narrow" w:hAnsi="Arial Narrow"/>
          <w:sz w:val="28"/>
          <w:szCs w:val="28"/>
        </w:rPr>
        <w:t>: в две руки, в одной руке, понятие «открытой» и «закрытой» руки.</w:t>
      </w:r>
      <w:proofErr w:type="gramEnd"/>
      <w:r w:rsidRPr="00D86AD2">
        <w:rPr>
          <w:rFonts w:ascii="Arial Narrow" w:hAnsi="Arial Narrow"/>
          <w:sz w:val="28"/>
          <w:szCs w:val="28"/>
        </w:rPr>
        <w:t xml:space="preserve"> Правила и способы набора повода.</w:t>
      </w:r>
    </w:p>
    <w:p w:rsidR="00750328" w:rsidRPr="00D86AD2" w:rsidRDefault="00750328" w:rsidP="00750328">
      <w:pPr>
        <w:ind w:firstLine="708"/>
        <w:rPr>
          <w:rFonts w:ascii="Arial Narrow" w:hAnsi="Arial Narrow"/>
          <w:b/>
          <w:bCs/>
          <w:sz w:val="28"/>
          <w:szCs w:val="28"/>
        </w:rPr>
      </w:pPr>
      <w:r w:rsidRPr="00D86AD2">
        <w:rPr>
          <w:rFonts w:ascii="Arial Narrow" w:hAnsi="Arial Narrow"/>
          <w:b/>
          <w:sz w:val="28"/>
          <w:szCs w:val="28"/>
        </w:rPr>
        <w:t>Посадка всадника</w:t>
      </w:r>
      <w:r w:rsidRPr="00D86AD2">
        <w:rPr>
          <w:rFonts w:ascii="Arial Narrow" w:hAnsi="Arial Narrow"/>
          <w:sz w:val="28"/>
          <w:szCs w:val="28"/>
        </w:rPr>
        <w:t xml:space="preserve">. </w:t>
      </w:r>
      <w:r w:rsidRPr="00D86AD2">
        <w:rPr>
          <w:rFonts w:ascii="Arial Narrow" w:hAnsi="Arial Narrow"/>
          <w:bCs/>
          <w:sz w:val="28"/>
          <w:szCs w:val="28"/>
        </w:rPr>
        <w:t xml:space="preserve">Форма посадки: </w:t>
      </w:r>
      <w:r w:rsidRPr="00D86AD2">
        <w:rPr>
          <w:rFonts w:ascii="Arial Narrow" w:hAnsi="Arial Narrow"/>
          <w:iCs/>
          <w:sz w:val="28"/>
          <w:szCs w:val="28"/>
        </w:rPr>
        <w:t>облегченная, «усиленно посылающа</w:t>
      </w:r>
      <w:r w:rsidRPr="00D86AD2">
        <w:rPr>
          <w:rFonts w:ascii="Arial Narrow" w:hAnsi="Arial Narrow"/>
          <w:sz w:val="28"/>
          <w:szCs w:val="28"/>
        </w:rPr>
        <w:t>я», нормальная</w:t>
      </w:r>
      <w:r w:rsidRPr="00D86AD2">
        <w:rPr>
          <w:rFonts w:ascii="Arial Narrow" w:hAnsi="Arial Narrow"/>
          <w:b/>
          <w:bCs/>
          <w:sz w:val="28"/>
          <w:szCs w:val="28"/>
        </w:rPr>
        <w:t xml:space="preserve">. </w:t>
      </w:r>
      <w:proofErr w:type="gramStart"/>
      <w:r w:rsidRPr="00D86AD2">
        <w:rPr>
          <w:rFonts w:ascii="Arial Narrow" w:hAnsi="Arial Narrow"/>
          <w:bCs/>
          <w:sz w:val="28"/>
          <w:szCs w:val="28"/>
        </w:rPr>
        <w:t>П</w:t>
      </w:r>
      <w:r w:rsidRPr="00D86AD2">
        <w:rPr>
          <w:rFonts w:ascii="Arial Narrow" w:hAnsi="Arial Narrow"/>
          <w:sz w:val="28"/>
          <w:szCs w:val="28"/>
        </w:rPr>
        <w:t xml:space="preserve">равильное положение рук, ног, туловища, головы всадника вовремя движения шагом, рысью (строевой, учебной), галопом (манежным, полевым), на </w:t>
      </w:r>
      <w:proofErr w:type="spellStart"/>
      <w:r w:rsidRPr="00D86AD2">
        <w:rPr>
          <w:rFonts w:ascii="Arial Narrow" w:hAnsi="Arial Narrow"/>
          <w:sz w:val="28"/>
          <w:szCs w:val="28"/>
        </w:rPr>
        <w:t>кавалетти</w:t>
      </w:r>
      <w:proofErr w:type="spellEnd"/>
      <w:r w:rsidRPr="00D86AD2">
        <w:rPr>
          <w:rFonts w:ascii="Arial Narrow" w:hAnsi="Arial Narrow"/>
          <w:sz w:val="28"/>
          <w:szCs w:val="28"/>
        </w:rPr>
        <w:t>, при преодолении препятствий, на остановках.</w:t>
      </w:r>
      <w:proofErr w:type="gramEnd"/>
      <w:r w:rsidRPr="00D86AD2">
        <w:rPr>
          <w:rFonts w:ascii="Arial Narrow" w:hAnsi="Arial Narrow"/>
          <w:sz w:val="28"/>
          <w:szCs w:val="28"/>
        </w:rPr>
        <w:t xml:space="preserve"> Понятие о равновесии всадника и лошади. Способы сохранения равновесия (переноса центра тяжести). Выработка непринужденной посадки.</w:t>
      </w:r>
      <w:r w:rsidRPr="00D86AD2">
        <w:rPr>
          <w:rFonts w:ascii="Arial Narrow" w:hAnsi="Arial Narrow"/>
          <w:b/>
          <w:bCs/>
          <w:sz w:val="28"/>
          <w:szCs w:val="28"/>
        </w:rPr>
        <w:t xml:space="preserve"> </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lastRenderedPageBreak/>
        <w:t>Ошибки посадки</w:t>
      </w:r>
      <w:r w:rsidRPr="00D86AD2">
        <w:rPr>
          <w:rFonts w:ascii="Arial Narrow" w:hAnsi="Arial Narrow"/>
          <w:sz w:val="28"/>
          <w:szCs w:val="28"/>
        </w:rPr>
        <w:t xml:space="preserve">. </w:t>
      </w:r>
      <w:r w:rsidRPr="00D86AD2">
        <w:rPr>
          <w:rFonts w:ascii="Arial Narrow" w:hAnsi="Arial Narrow"/>
          <w:bCs/>
          <w:sz w:val="28"/>
          <w:szCs w:val="28"/>
        </w:rPr>
        <w:t>Исправление посадки. Ошибки в положении средней части тела.</w:t>
      </w:r>
      <w:r w:rsidRPr="00D86AD2">
        <w:rPr>
          <w:rFonts w:ascii="Arial Narrow" w:hAnsi="Arial Narrow"/>
          <w:sz w:val="28"/>
          <w:szCs w:val="28"/>
        </w:rPr>
        <w:t xml:space="preserve"> </w:t>
      </w:r>
      <w:r w:rsidRPr="00D86AD2">
        <w:rPr>
          <w:rFonts w:ascii="Arial Narrow" w:hAnsi="Arial Narrow"/>
          <w:bCs/>
          <w:sz w:val="28"/>
          <w:szCs w:val="28"/>
        </w:rPr>
        <w:t>Ошибки в положении туловища, плеч и рук. Ошибки в положении шенкеля и ступни.</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Средства управления лошадью</w:t>
      </w:r>
      <w:r w:rsidRPr="00D86AD2">
        <w:rPr>
          <w:rFonts w:ascii="Arial Narrow" w:hAnsi="Arial Narrow"/>
          <w:sz w:val="28"/>
          <w:szCs w:val="28"/>
        </w:rPr>
        <w:t>: влияние шенкеля, корпуса и повода на лошадь, их взаимодействие при посыле лошади вперед и остановках. Взаимодействие средств управления на подъемах, переходах, остановках, переменах направления, при езде по вольтам, серпантинам, в поле, при преодолении препятствий и т. д.</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Перемены направления</w:t>
      </w:r>
      <w:r w:rsidRPr="00D86AD2">
        <w:rPr>
          <w:rFonts w:ascii="Arial Narrow" w:hAnsi="Arial Narrow"/>
          <w:sz w:val="28"/>
          <w:szCs w:val="28"/>
        </w:rPr>
        <w:t>: через середину манежа, по диагонали, налево (направо) назад, на шагу и рыси в смене по головному, в смене одновременно, при езде врозь.</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Вольты</w:t>
      </w:r>
      <w:r w:rsidRPr="00D86AD2">
        <w:rPr>
          <w:rFonts w:ascii="Arial Narrow" w:hAnsi="Arial Narrow"/>
          <w:sz w:val="28"/>
          <w:szCs w:val="28"/>
        </w:rPr>
        <w:t xml:space="preserve">: диаметром </w:t>
      </w:r>
      <w:smartTag w:uri="urn:schemas-microsoft-com:office:smarttags" w:element="metricconverter">
        <w:smartTagPr>
          <w:attr w:name="ProductID" w:val="20 м"/>
        </w:smartTagPr>
        <w:r w:rsidRPr="00D86AD2">
          <w:rPr>
            <w:rFonts w:ascii="Arial Narrow" w:hAnsi="Arial Narrow"/>
            <w:sz w:val="28"/>
            <w:szCs w:val="28"/>
          </w:rPr>
          <w:t>20 м</w:t>
        </w:r>
      </w:smartTag>
      <w:r w:rsidRPr="00D86AD2">
        <w:rPr>
          <w:rFonts w:ascii="Arial Narrow" w:hAnsi="Arial Narrow"/>
          <w:sz w:val="28"/>
          <w:szCs w:val="28"/>
        </w:rPr>
        <w:t xml:space="preserve">, </w:t>
      </w:r>
      <w:smartTag w:uri="urn:schemas-microsoft-com:office:smarttags" w:element="metricconverter">
        <w:smartTagPr>
          <w:attr w:name="ProductID" w:val="15 м"/>
        </w:smartTagPr>
        <w:r w:rsidRPr="00D86AD2">
          <w:rPr>
            <w:rFonts w:ascii="Arial Narrow" w:hAnsi="Arial Narrow"/>
            <w:sz w:val="28"/>
            <w:szCs w:val="28"/>
          </w:rPr>
          <w:t>15 м</w:t>
        </w:r>
      </w:smartTag>
      <w:r w:rsidRPr="00D86AD2">
        <w:rPr>
          <w:rFonts w:ascii="Arial Narrow" w:hAnsi="Arial Narrow"/>
          <w:sz w:val="28"/>
          <w:szCs w:val="28"/>
        </w:rPr>
        <w:t xml:space="preserve">, </w:t>
      </w:r>
      <w:smartTag w:uri="urn:schemas-microsoft-com:office:smarttags" w:element="metricconverter">
        <w:smartTagPr>
          <w:attr w:name="ProductID" w:val="10 м"/>
        </w:smartTagPr>
        <w:r w:rsidRPr="00D86AD2">
          <w:rPr>
            <w:rFonts w:ascii="Arial Narrow" w:hAnsi="Arial Narrow"/>
            <w:sz w:val="28"/>
            <w:szCs w:val="28"/>
          </w:rPr>
          <w:t>10 м</w:t>
        </w:r>
      </w:smartTag>
      <w:r w:rsidRPr="00D86AD2">
        <w:rPr>
          <w:rFonts w:ascii="Arial Narrow" w:hAnsi="Arial Narrow"/>
          <w:sz w:val="28"/>
          <w:szCs w:val="28"/>
        </w:rPr>
        <w:t>, выполнять на шагу, рыси и галопе в смене и при езде врозь.</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Серпантины</w:t>
      </w:r>
      <w:r w:rsidRPr="00D86AD2">
        <w:rPr>
          <w:rFonts w:ascii="Arial Narrow" w:hAnsi="Arial Narrow"/>
          <w:sz w:val="28"/>
          <w:szCs w:val="28"/>
        </w:rPr>
        <w:t>: 2 петли, 3 петли, 5 петель, на шагу и рыси в смене по головному, самостоятельно при езде врозь.</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Подъемы</w:t>
      </w:r>
      <w:r w:rsidRPr="00D86AD2">
        <w:rPr>
          <w:rFonts w:ascii="Arial Narrow" w:hAnsi="Arial Narrow"/>
          <w:sz w:val="28"/>
          <w:szCs w:val="28"/>
        </w:rPr>
        <w:t>: из шага в рысь, из шага в галоп, из рыси в галоп, из остановки в шаг, из остановки в рысь. Выполнять в смене одновременно, поочередно, с применением ориентиров, самостоятельно при езде врозь.</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Переходы:</w:t>
      </w:r>
      <w:r w:rsidRPr="00D86AD2">
        <w:rPr>
          <w:rFonts w:ascii="Arial Narrow" w:hAnsi="Arial Narrow"/>
          <w:sz w:val="28"/>
          <w:szCs w:val="28"/>
        </w:rPr>
        <w:t xml:space="preserve"> с галопа в рысь, с рыси в шаг, с галопа в шаг. Подъемы, переходы и остановки рекомендуется также выполнять в сочетании с переменами направления.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Остановки</w:t>
      </w:r>
      <w:r w:rsidRPr="00D86AD2">
        <w:rPr>
          <w:rFonts w:ascii="Arial Narrow" w:hAnsi="Arial Narrow"/>
          <w:sz w:val="28"/>
          <w:szCs w:val="28"/>
        </w:rPr>
        <w:t xml:space="preserve">: с шага, с рыси, с галопа. В смене одновременно, поочередно, по стенке, по средней линии. </w:t>
      </w:r>
    </w:p>
    <w:p w:rsidR="00750328" w:rsidRPr="00D86AD2" w:rsidRDefault="00750328" w:rsidP="00750328">
      <w:pPr>
        <w:ind w:firstLine="708"/>
        <w:rPr>
          <w:rFonts w:ascii="Arial Narrow" w:hAnsi="Arial Narrow"/>
          <w:sz w:val="28"/>
          <w:szCs w:val="28"/>
        </w:rPr>
      </w:pPr>
      <w:proofErr w:type="spellStart"/>
      <w:r w:rsidRPr="00D86AD2">
        <w:rPr>
          <w:rFonts w:ascii="Arial Narrow" w:hAnsi="Arial Narrow"/>
          <w:b/>
          <w:sz w:val="28"/>
          <w:szCs w:val="28"/>
        </w:rPr>
        <w:t>Кавалетти</w:t>
      </w:r>
      <w:proofErr w:type="spellEnd"/>
      <w:r w:rsidRPr="00D86AD2">
        <w:rPr>
          <w:rFonts w:ascii="Arial Narrow" w:hAnsi="Arial Narrow"/>
          <w:sz w:val="28"/>
          <w:szCs w:val="28"/>
        </w:rPr>
        <w:t>: на шагу, на рыси.</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Преодоление препятствий</w:t>
      </w:r>
      <w:r w:rsidRPr="00D86AD2">
        <w:rPr>
          <w:rFonts w:ascii="Arial Narrow" w:hAnsi="Arial Narrow"/>
          <w:sz w:val="28"/>
          <w:szCs w:val="28"/>
        </w:rPr>
        <w:t xml:space="preserve">: одиночных препятствий высотой до </w:t>
      </w:r>
      <w:smartTag w:uri="urn:schemas-microsoft-com:office:smarttags" w:element="metricconverter">
        <w:smartTagPr>
          <w:attr w:name="ProductID" w:val="100 см"/>
        </w:smartTagPr>
        <w:r w:rsidRPr="00D86AD2">
          <w:rPr>
            <w:rFonts w:ascii="Arial Narrow" w:hAnsi="Arial Narrow"/>
            <w:sz w:val="28"/>
            <w:szCs w:val="28"/>
          </w:rPr>
          <w:t>100 см</w:t>
        </w:r>
      </w:smartTag>
      <w:r w:rsidRPr="00D86AD2">
        <w:rPr>
          <w:rFonts w:ascii="Arial Narrow" w:hAnsi="Arial Narrow"/>
          <w:sz w:val="28"/>
          <w:szCs w:val="28"/>
        </w:rPr>
        <w:t xml:space="preserve"> на шагу, рыси и галопе. Параллельные брусья, тройник (</w:t>
      </w:r>
      <w:proofErr w:type="spellStart"/>
      <w:r w:rsidRPr="00D86AD2">
        <w:rPr>
          <w:rFonts w:ascii="Arial Narrow" w:hAnsi="Arial Narrow"/>
          <w:sz w:val="28"/>
          <w:szCs w:val="28"/>
        </w:rPr>
        <w:t>трипл-бар</w:t>
      </w:r>
      <w:proofErr w:type="spellEnd"/>
      <w:r w:rsidRPr="00D86AD2">
        <w:rPr>
          <w:rFonts w:ascii="Arial Narrow" w:hAnsi="Arial Narrow"/>
          <w:sz w:val="28"/>
          <w:szCs w:val="28"/>
        </w:rPr>
        <w:t>), «клавиши» (2-4 препятствия высотой 20-</w:t>
      </w:r>
      <w:smartTag w:uri="urn:schemas-microsoft-com:office:smarttags" w:element="metricconverter">
        <w:smartTagPr>
          <w:attr w:name="ProductID" w:val="50 см"/>
        </w:smartTagPr>
        <w:r w:rsidRPr="00D86AD2">
          <w:rPr>
            <w:rFonts w:ascii="Arial Narrow" w:hAnsi="Arial Narrow"/>
            <w:sz w:val="28"/>
            <w:szCs w:val="28"/>
          </w:rPr>
          <w:t>50 см</w:t>
        </w:r>
      </w:smartTag>
      <w:r w:rsidRPr="00D86AD2">
        <w:rPr>
          <w:rFonts w:ascii="Arial Narrow" w:hAnsi="Arial Narrow"/>
          <w:sz w:val="28"/>
          <w:szCs w:val="28"/>
        </w:rPr>
        <w:t>) в три, два и один темп. Для усложнения задания применять прыжки без стремян и повода.</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Преодоление препятствий</w:t>
      </w:r>
      <w:r w:rsidRPr="00D86AD2">
        <w:rPr>
          <w:rFonts w:ascii="Arial Narrow" w:hAnsi="Arial Narrow"/>
          <w:sz w:val="28"/>
          <w:szCs w:val="28"/>
        </w:rPr>
        <w:t xml:space="preserve"> по нормативам легкого класса (8 препятствий, 8 прыжков, высота от 80 до </w:t>
      </w:r>
      <w:smartTag w:uri="urn:schemas-microsoft-com:office:smarttags" w:element="metricconverter">
        <w:smartTagPr>
          <w:attr w:name="ProductID" w:val="100 см"/>
        </w:smartTagPr>
        <w:r w:rsidRPr="00D86AD2">
          <w:rPr>
            <w:rFonts w:ascii="Arial Narrow" w:hAnsi="Arial Narrow"/>
            <w:sz w:val="28"/>
            <w:szCs w:val="28"/>
          </w:rPr>
          <w:t>100 см</w:t>
        </w:r>
      </w:smartTag>
      <w:r w:rsidRPr="00D86AD2">
        <w:rPr>
          <w:rFonts w:ascii="Arial Narrow" w:hAnsi="Arial Narrow"/>
          <w:sz w:val="28"/>
          <w:szCs w:val="28"/>
        </w:rPr>
        <w:t xml:space="preserve">, ширина широтных препятствий от 60 до </w:t>
      </w:r>
      <w:smartTag w:uri="urn:schemas-microsoft-com:office:smarttags" w:element="metricconverter">
        <w:smartTagPr>
          <w:attr w:name="ProductID" w:val="80 см"/>
        </w:smartTagPr>
        <w:r w:rsidRPr="00D86AD2">
          <w:rPr>
            <w:rFonts w:ascii="Arial Narrow" w:hAnsi="Arial Narrow"/>
            <w:sz w:val="28"/>
            <w:szCs w:val="28"/>
          </w:rPr>
          <w:t>80 см</w:t>
        </w:r>
      </w:smartTag>
      <w:r w:rsidRPr="00D86AD2">
        <w:rPr>
          <w:rFonts w:ascii="Arial Narrow" w:hAnsi="Arial Narrow"/>
          <w:sz w:val="28"/>
          <w:szCs w:val="28"/>
        </w:rPr>
        <w:t xml:space="preserve">, ширина тройника </w:t>
      </w:r>
      <w:smartTag w:uri="urn:schemas-microsoft-com:office:smarttags" w:element="metricconverter">
        <w:smartTagPr>
          <w:attr w:name="ProductID" w:val="120 см"/>
        </w:smartTagPr>
        <w:r w:rsidRPr="00D86AD2">
          <w:rPr>
            <w:rFonts w:ascii="Arial Narrow" w:hAnsi="Arial Narrow"/>
            <w:sz w:val="28"/>
            <w:szCs w:val="28"/>
          </w:rPr>
          <w:t>120 см</w:t>
        </w:r>
      </w:smartTag>
      <w:r w:rsidRPr="00D86AD2">
        <w:rPr>
          <w:rFonts w:ascii="Arial Narrow" w:hAnsi="Arial Narrow"/>
          <w:sz w:val="28"/>
          <w:szCs w:val="28"/>
        </w:rPr>
        <w:t xml:space="preserve">, 5 препятствий максимальной высоты). </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Полевая езда:</w:t>
      </w:r>
      <w:r w:rsidRPr="00D86AD2">
        <w:rPr>
          <w:rFonts w:ascii="Arial Narrow" w:hAnsi="Arial Narrow"/>
          <w:sz w:val="28"/>
          <w:szCs w:val="28"/>
        </w:rPr>
        <w:t xml:space="preserve"> по дорогам и слабопересеченной местности. Преодоление естественных и полевых препятствий высотой не более </w:t>
      </w:r>
      <w:smartTag w:uri="urn:schemas-microsoft-com:office:smarttags" w:element="metricconverter">
        <w:smartTagPr>
          <w:attr w:name="ProductID" w:val="50 см"/>
        </w:smartTagPr>
        <w:r w:rsidRPr="00D86AD2">
          <w:rPr>
            <w:rFonts w:ascii="Arial Narrow" w:hAnsi="Arial Narrow"/>
            <w:sz w:val="28"/>
            <w:szCs w:val="28"/>
          </w:rPr>
          <w:t>50 см</w:t>
        </w:r>
      </w:smartTag>
      <w:r w:rsidRPr="00D86AD2">
        <w:rPr>
          <w:rFonts w:ascii="Arial Narrow" w:hAnsi="Arial Narrow"/>
          <w:sz w:val="28"/>
          <w:szCs w:val="28"/>
        </w:rPr>
        <w:t>.</w:t>
      </w:r>
    </w:p>
    <w:p w:rsidR="00B320B8" w:rsidRDefault="00B320B8" w:rsidP="00D86AD2">
      <w:pPr>
        <w:rPr>
          <w:rFonts w:ascii="Arial Narrow" w:hAnsi="Arial Narrow"/>
          <w:b/>
          <w:color w:val="000000"/>
          <w:sz w:val="28"/>
          <w:szCs w:val="28"/>
        </w:rPr>
      </w:pPr>
    </w:p>
    <w:p w:rsidR="00B320B8" w:rsidRDefault="00B320B8" w:rsidP="00D86AD2">
      <w:pPr>
        <w:rPr>
          <w:rFonts w:ascii="Arial Narrow" w:hAnsi="Arial Narrow"/>
          <w:b/>
          <w:color w:val="000000"/>
          <w:sz w:val="28"/>
          <w:szCs w:val="28"/>
        </w:rPr>
      </w:pPr>
    </w:p>
    <w:p w:rsidR="00750328" w:rsidRPr="00BC004C" w:rsidRDefault="00D86AD2" w:rsidP="00BC004C">
      <w:pPr>
        <w:ind w:firstLine="708"/>
        <w:rPr>
          <w:rFonts w:ascii="Arial Narrow" w:hAnsi="Arial Narrow"/>
          <w:b/>
          <w:sz w:val="28"/>
          <w:szCs w:val="28"/>
          <w:u w:val="single"/>
        </w:rPr>
      </w:pPr>
      <w:r w:rsidRPr="00BC004C">
        <w:rPr>
          <w:rFonts w:ascii="Arial Narrow" w:hAnsi="Arial Narrow"/>
          <w:b/>
          <w:color w:val="000000"/>
          <w:sz w:val="28"/>
          <w:szCs w:val="28"/>
          <w:u w:val="single"/>
        </w:rPr>
        <w:t>Т</w:t>
      </w:r>
      <w:r w:rsidR="00750328" w:rsidRPr="00BC004C">
        <w:rPr>
          <w:rFonts w:ascii="Arial Narrow" w:hAnsi="Arial Narrow"/>
          <w:b/>
          <w:color w:val="000000"/>
          <w:sz w:val="28"/>
          <w:szCs w:val="28"/>
          <w:u w:val="single"/>
        </w:rPr>
        <w:t xml:space="preserve">ренировочные группы </w:t>
      </w:r>
      <w:r w:rsidR="00714CEA">
        <w:rPr>
          <w:rFonts w:ascii="Arial Narrow" w:hAnsi="Arial Narrow"/>
          <w:b/>
          <w:sz w:val="28"/>
          <w:szCs w:val="28"/>
          <w:u w:val="single"/>
        </w:rPr>
        <w:t xml:space="preserve">(ТГ-1 и </w:t>
      </w:r>
      <w:r w:rsidR="00750328" w:rsidRPr="00BC004C">
        <w:rPr>
          <w:rFonts w:ascii="Arial Narrow" w:hAnsi="Arial Narrow"/>
          <w:b/>
          <w:sz w:val="28"/>
          <w:szCs w:val="28"/>
          <w:u w:val="single"/>
        </w:rPr>
        <w:t>ТГ-2)</w:t>
      </w:r>
    </w:p>
    <w:p w:rsidR="00D86AD2" w:rsidRPr="00BC004C" w:rsidRDefault="00D86AD2" w:rsidP="00D86AD2">
      <w:pPr>
        <w:rPr>
          <w:rFonts w:ascii="Arial Narrow" w:hAnsi="Arial Narrow"/>
          <w:b/>
          <w:sz w:val="28"/>
          <w:szCs w:val="28"/>
          <w:u w:val="single"/>
        </w:rPr>
      </w:pP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Совершенствование посадки и средств управления лошадью на всех аллюрах. Освоение навыков езды на рабочих, собранных и прибавленных аллюрах.</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Разбор поводьев</w:t>
      </w:r>
      <w:r w:rsidRPr="00D86AD2">
        <w:rPr>
          <w:rFonts w:ascii="Arial Narrow" w:hAnsi="Arial Narrow"/>
          <w:sz w:val="28"/>
          <w:szCs w:val="28"/>
        </w:rPr>
        <w:t>. Управление поводьями: на трензеле, на трензеле и мундштуке одной рукой, на трензеле и мундштуке с отделенным правым трензельным поводом, на трензеле и мундштуке двумя руками.</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 xml:space="preserve">Освоение понятий, относящихся к управлению поводьями. Лошадь идет </w:t>
      </w:r>
      <w:r w:rsidRPr="00D86AD2">
        <w:rPr>
          <w:rFonts w:ascii="Arial Narrow" w:hAnsi="Arial Narrow"/>
          <w:iCs/>
          <w:sz w:val="28"/>
          <w:szCs w:val="28"/>
        </w:rPr>
        <w:t xml:space="preserve">«в поводу». </w:t>
      </w:r>
      <w:r w:rsidRPr="00D86AD2">
        <w:rPr>
          <w:rFonts w:ascii="Arial Narrow" w:hAnsi="Arial Narrow"/>
          <w:sz w:val="28"/>
          <w:szCs w:val="28"/>
        </w:rPr>
        <w:t xml:space="preserve">Лошадь идет </w:t>
      </w:r>
      <w:r w:rsidRPr="00D86AD2">
        <w:rPr>
          <w:rFonts w:ascii="Arial Narrow" w:hAnsi="Arial Narrow"/>
          <w:iCs/>
          <w:sz w:val="28"/>
          <w:szCs w:val="28"/>
        </w:rPr>
        <w:t>«на длинном поводе».</w:t>
      </w:r>
      <w:r w:rsidRPr="00D86AD2">
        <w:rPr>
          <w:rFonts w:ascii="Arial Narrow" w:hAnsi="Arial Narrow"/>
          <w:sz w:val="28"/>
          <w:szCs w:val="28"/>
        </w:rPr>
        <w:t xml:space="preserve"> </w:t>
      </w:r>
      <w:proofErr w:type="gramStart"/>
      <w:r w:rsidRPr="00D86AD2">
        <w:rPr>
          <w:rFonts w:ascii="Arial Narrow" w:hAnsi="Arial Narrow"/>
          <w:sz w:val="28"/>
          <w:szCs w:val="28"/>
        </w:rPr>
        <w:t xml:space="preserve">Лошадь идет </w:t>
      </w:r>
      <w:r w:rsidRPr="00D86AD2">
        <w:rPr>
          <w:rFonts w:ascii="Arial Narrow" w:hAnsi="Arial Narrow"/>
          <w:iCs/>
          <w:sz w:val="28"/>
          <w:szCs w:val="28"/>
        </w:rPr>
        <w:t>«на отданным поводе».</w:t>
      </w:r>
      <w:proofErr w:type="gramEnd"/>
      <w:r w:rsidRPr="00D86AD2">
        <w:rPr>
          <w:rFonts w:ascii="Arial Narrow" w:hAnsi="Arial Narrow"/>
          <w:sz w:val="28"/>
          <w:szCs w:val="28"/>
        </w:rPr>
        <w:t xml:space="preserve"> </w:t>
      </w:r>
      <w:r w:rsidRPr="00D86AD2">
        <w:rPr>
          <w:rFonts w:ascii="Arial Narrow" w:hAnsi="Arial Narrow"/>
          <w:sz w:val="28"/>
          <w:szCs w:val="28"/>
        </w:rPr>
        <w:lastRenderedPageBreak/>
        <w:t xml:space="preserve">Лошадь идет </w:t>
      </w:r>
      <w:r w:rsidRPr="00D86AD2">
        <w:rPr>
          <w:rFonts w:ascii="Arial Narrow" w:hAnsi="Arial Narrow"/>
          <w:iCs/>
          <w:sz w:val="28"/>
          <w:szCs w:val="28"/>
        </w:rPr>
        <w:t>«через повод».</w:t>
      </w:r>
      <w:r w:rsidRPr="00D86AD2">
        <w:rPr>
          <w:rFonts w:ascii="Arial Narrow" w:hAnsi="Arial Narrow"/>
          <w:sz w:val="28"/>
          <w:szCs w:val="28"/>
        </w:rPr>
        <w:t xml:space="preserve"> Лошадь идет </w:t>
      </w:r>
      <w:r w:rsidRPr="00D86AD2">
        <w:rPr>
          <w:rFonts w:ascii="Arial Narrow" w:hAnsi="Arial Narrow"/>
          <w:iCs/>
          <w:sz w:val="28"/>
          <w:szCs w:val="28"/>
        </w:rPr>
        <w:t xml:space="preserve">«с отданным поводом». </w:t>
      </w:r>
      <w:r w:rsidRPr="00D86AD2">
        <w:rPr>
          <w:rFonts w:ascii="Arial Narrow" w:hAnsi="Arial Narrow"/>
          <w:sz w:val="28"/>
          <w:szCs w:val="28"/>
        </w:rPr>
        <w:t xml:space="preserve">Лошадь </w:t>
      </w:r>
      <w:r w:rsidRPr="00D86AD2">
        <w:rPr>
          <w:rFonts w:ascii="Arial Narrow" w:hAnsi="Arial Narrow"/>
          <w:iCs/>
          <w:sz w:val="28"/>
          <w:szCs w:val="28"/>
        </w:rPr>
        <w:t>«ложится в повод».</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Средства управления</w:t>
      </w:r>
      <w:r w:rsidRPr="00D86AD2">
        <w:rPr>
          <w:rFonts w:ascii="Arial Narrow" w:hAnsi="Arial Narrow"/>
          <w:sz w:val="28"/>
          <w:szCs w:val="28"/>
        </w:rPr>
        <w:t xml:space="preserve"> лошадью и их применение.</w:t>
      </w:r>
      <w:r w:rsidRPr="00D86AD2">
        <w:rPr>
          <w:rFonts w:ascii="Arial Narrow" w:hAnsi="Arial Narrow"/>
          <w:bCs/>
          <w:sz w:val="28"/>
          <w:szCs w:val="28"/>
        </w:rPr>
        <w:t xml:space="preserve"> Понятие, техника исполнения. Возможные ошибки и методы их исправления.</w:t>
      </w:r>
      <w:r w:rsidRPr="00D86AD2">
        <w:rPr>
          <w:rFonts w:ascii="Arial Narrow" w:hAnsi="Arial Narrow"/>
          <w:sz w:val="28"/>
          <w:szCs w:val="28"/>
        </w:rPr>
        <w:t xml:space="preserve"> Воздействие туловищем (весом тела). Воздействие шенкеля. Воздействия поводом. Отпускающее, выдерживающее, набирающее и предупреждающее воздействие поводом. Взаимодействие посылающих и сдерживающих воздействий, их последовательность, согласованная с ритмом движения.</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Применение хлыста и шпор</w:t>
      </w:r>
      <w:r w:rsidRPr="00D86AD2">
        <w:rPr>
          <w:rFonts w:ascii="Arial Narrow" w:hAnsi="Arial Narrow"/>
          <w:sz w:val="28"/>
          <w:szCs w:val="28"/>
        </w:rPr>
        <w:t>. Правила использования хлыста и шпор.</w:t>
      </w:r>
    </w:p>
    <w:p w:rsidR="00750328" w:rsidRPr="00D86AD2" w:rsidRDefault="00750328" w:rsidP="00750328">
      <w:pPr>
        <w:ind w:firstLine="708"/>
        <w:rPr>
          <w:rFonts w:ascii="Arial Narrow" w:hAnsi="Arial Narrow"/>
          <w:bCs/>
          <w:sz w:val="28"/>
          <w:szCs w:val="28"/>
        </w:rPr>
      </w:pPr>
      <w:r w:rsidRPr="00D86AD2">
        <w:rPr>
          <w:rFonts w:ascii="Arial Narrow" w:hAnsi="Arial Narrow"/>
          <w:b/>
          <w:sz w:val="28"/>
          <w:szCs w:val="28"/>
        </w:rPr>
        <w:t>Сбор лошади</w:t>
      </w:r>
      <w:r w:rsidRPr="00D86AD2">
        <w:rPr>
          <w:rFonts w:ascii="Arial Narrow" w:hAnsi="Arial Narrow"/>
          <w:sz w:val="28"/>
          <w:szCs w:val="28"/>
        </w:rPr>
        <w:t>.</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Аллюры лошади</w:t>
      </w:r>
      <w:r w:rsidRPr="00D86AD2">
        <w:rPr>
          <w:rFonts w:ascii="Arial Narrow" w:hAnsi="Arial Narrow"/>
          <w:sz w:val="28"/>
          <w:szCs w:val="28"/>
        </w:rPr>
        <w:t xml:space="preserve"> (шаг, рысь, галоп). Различные темпы аллюров (собранный, сокращенный, рабочий, средний и прибавленный). Рабочий, собранный, средний, прибавленный галоп.</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proofErr w:type="spellStart"/>
      <w:r w:rsidRPr="00D86AD2">
        <w:rPr>
          <w:rFonts w:ascii="Arial Narrow" w:hAnsi="Arial Narrow"/>
          <w:b/>
          <w:sz w:val="28"/>
          <w:szCs w:val="28"/>
        </w:rPr>
        <w:t>Контргалоп</w:t>
      </w:r>
      <w:proofErr w:type="spellEnd"/>
      <w:r w:rsidRPr="00D86AD2">
        <w:rPr>
          <w:rFonts w:ascii="Arial Narrow" w:hAnsi="Arial Narrow"/>
          <w:b/>
          <w:sz w:val="28"/>
          <w:szCs w:val="28"/>
        </w:rPr>
        <w:t>.</w:t>
      </w:r>
      <w:r w:rsidRPr="00D86AD2">
        <w:rPr>
          <w:rFonts w:ascii="Arial Narrow" w:hAnsi="Arial Narrow"/>
          <w:bCs/>
          <w:sz w:val="28"/>
          <w:szCs w:val="28"/>
        </w:rPr>
        <w:t xml:space="preserve"> Понятие, техника исполнения.</w:t>
      </w:r>
      <w:r w:rsidRPr="00D86AD2">
        <w:rPr>
          <w:rFonts w:ascii="Arial Narrow" w:hAnsi="Arial Narrow"/>
          <w:sz w:val="28"/>
          <w:szCs w:val="28"/>
        </w:rPr>
        <w:t xml:space="preserve"> Простая перемена ног на галопе при перемене направления из круга, езде по восьмерке и по серпантину. Перемена ноги на </w:t>
      </w:r>
      <w:proofErr w:type="spellStart"/>
      <w:r w:rsidRPr="00D86AD2">
        <w:rPr>
          <w:rFonts w:ascii="Arial Narrow" w:hAnsi="Arial Narrow"/>
          <w:sz w:val="28"/>
          <w:szCs w:val="28"/>
        </w:rPr>
        <w:t>контргалопе</w:t>
      </w:r>
      <w:proofErr w:type="spellEnd"/>
      <w:r w:rsidRPr="00D86AD2">
        <w:rPr>
          <w:rFonts w:ascii="Arial Narrow" w:hAnsi="Arial Narrow"/>
          <w:sz w:val="28"/>
          <w:szCs w:val="28"/>
        </w:rPr>
        <w:t xml:space="preserve">. Проезд углов </w:t>
      </w:r>
      <w:proofErr w:type="spellStart"/>
      <w:r w:rsidRPr="00D86AD2">
        <w:rPr>
          <w:rFonts w:ascii="Arial Narrow" w:hAnsi="Arial Narrow"/>
          <w:sz w:val="28"/>
          <w:szCs w:val="28"/>
        </w:rPr>
        <w:t>контргалопом</w:t>
      </w:r>
      <w:proofErr w:type="spellEnd"/>
      <w:r w:rsidRPr="00D86AD2">
        <w:rPr>
          <w:rFonts w:ascii="Arial Narrow" w:hAnsi="Arial Narrow"/>
          <w:sz w:val="28"/>
          <w:szCs w:val="28"/>
        </w:rPr>
        <w:t xml:space="preserve"> с правильным постановлением. Подъем лошади в </w:t>
      </w:r>
      <w:proofErr w:type="spellStart"/>
      <w:r w:rsidRPr="00D86AD2">
        <w:rPr>
          <w:rFonts w:ascii="Arial Narrow" w:hAnsi="Arial Narrow"/>
          <w:sz w:val="28"/>
          <w:szCs w:val="28"/>
        </w:rPr>
        <w:t>контргалоп</w:t>
      </w:r>
      <w:proofErr w:type="spellEnd"/>
      <w:r w:rsidRPr="00D86AD2">
        <w:rPr>
          <w:rFonts w:ascii="Arial Narrow" w:hAnsi="Arial Narrow"/>
          <w:sz w:val="28"/>
          <w:szCs w:val="28"/>
        </w:rPr>
        <w:t xml:space="preserve"> на прямой линии.</w:t>
      </w:r>
    </w:p>
    <w:p w:rsidR="00750328" w:rsidRPr="00D86AD2" w:rsidRDefault="00750328" w:rsidP="00750328">
      <w:pPr>
        <w:ind w:firstLine="708"/>
        <w:rPr>
          <w:rFonts w:ascii="Arial Narrow" w:hAnsi="Arial Narrow"/>
          <w:sz w:val="28"/>
          <w:szCs w:val="28"/>
        </w:rPr>
      </w:pPr>
      <w:proofErr w:type="spellStart"/>
      <w:r w:rsidRPr="00D86AD2">
        <w:rPr>
          <w:rFonts w:ascii="Arial Narrow" w:hAnsi="Arial Narrow"/>
          <w:b/>
          <w:sz w:val="28"/>
          <w:szCs w:val="28"/>
        </w:rPr>
        <w:t>Полуодержка</w:t>
      </w:r>
      <w:proofErr w:type="spellEnd"/>
      <w:r w:rsidRPr="00D86AD2">
        <w:rPr>
          <w:rFonts w:ascii="Arial Narrow" w:hAnsi="Arial Narrow"/>
          <w:sz w:val="28"/>
          <w:szCs w:val="28"/>
        </w:rPr>
        <w:t xml:space="preserve"> и </w:t>
      </w:r>
      <w:r w:rsidRPr="00D86AD2">
        <w:rPr>
          <w:rFonts w:ascii="Arial Narrow" w:hAnsi="Arial Narrow"/>
          <w:b/>
          <w:sz w:val="28"/>
          <w:szCs w:val="28"/>
        </w:rPr>
        <w:t>остановка</w:t>
      </w:r>
      <w:r w:rsidRPr="00D86AD2">
        <w:rPr>
          <w:rFonts w:ascii="Arial Narrow" w:hAnsi="Arial Narrow"/>
          <w:sz w:val="28"/>
          <w:szCs w:val="28"/>
        </w:rPr>
        <w:t xml:space="preserve"> лошади. </w:t>
      </w:r>
      <w:r w:rsidRPr="00D86AD2">
        <w:rPr>
          <w:rFonts w:ascii="Arial Narrow" w:hAnsi="Arial Narrow"/>
          <w:bCs/>
          <w:sz w:val="28"/>
          <w:szCs w:val="28"/>
        </w:rPr>
        <w:t>Понятие,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b/>
          <w:bCs/>
          <w:sz w:val="28"/>
          <w:szCs w:val="28"/>
        </w:rPr>
        <w:t>Выпрямление лошади</w:t>
      </w:r>
      <w:r w:rsidRPr="00D86AD2">
        <w:rPr>
          <w:rFonts w:ascii="Arial Narrow" w:hAnsi="Arial Narrow"/>
          <w:bCs/>
          <w:sz w:val="28"/>
          <w:szCs w:val="28"/>
        </w:rPr>
        <w:t xml:space="preserve">. Повороты на месте. </w:t>
      </w:r>
      <w:r w:rsidRPr="00D86AD2">
        <w:rPr>
          <w:rFonts w:ascii="Arial Narrow" w:hAnsi="Arial Narrow"/>
          <w:sz w:val="28"/>
          <w:szCs w:val="28"/>
        </w:rPr>
        <w:t xml:space="preserve">Повороты на месте можно производить как на передних, так и на задних ногах. Поворот на передних ногах. Поворот на задних ногах является упражнением на сбор лошади. </w:t>
      </w:r>
    </w:p>
    <w:p w:rsidR="00750328" w:rsidRPr="00D86AD2" w:rsidRDefault="00750328" w:rsidP="00750328">
      <w:pPr>
        <w:ind w:firstLine="708"/>
        <w:rPr>
          <w:rFonts w:ascii="Arial Narrow" w:hAnsi="Arial Narrow"/>
          <w:sz w:val="28"/>
          <w:szCs w:val="28"/>
        </w:rPr>
      </w:pPr>
      <w:r w:rsidRPr="00D86AD2">
        <w:rPr>
          <w:rFonts w:ascii="Arial Narrow" w:hAnsi="Arial Narrow"/>
          <w:b/>
          <w:bCs/>
          <w:sz w:val="28"/>
          <w:szCs w:val="28"/>
        </w:rPr>
        <w:t>Повороты на ходу</w:t>
      </w:r>
      <w:r w:rsidRPr="00D86AD2">
        <w:rPr>
          <w:rFonts w:ascii="Arial Narrow" w:hAnsi="Arial Narrow"/>
          <w:bCs/>
          <w:sz w:val="28"/>
          <w:szCs w:val="28"/>
        </w:rPr>
        <w:t xml:space="preserve">. Прохождение углов манежа. Езда по кругу. </w:t>
      </w:r>
      <w:r w:rsidRPr="00D86AD2">
        <w:rPr>
          <w:rFonts w:ascii="Arial Narrow" w:hAnsi="Arial Narrow"/>
          <w:sz w:val="28"/>
          <w:szCs w:val="28"/>
        </w:rPr>
        <w:t>Перемена направления ездой по кругу и через круг. Езда по уменьшающемуся кругу. Уменьшение и увеличение круга при езде по спирали.</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 xml:space="preserve">Выполнение </w:t>
      </w:r>
      <w:r w:rsidRPr="00D86AD2">
        <w:rPr>
          <w:rFonts w:ascii="Arial Narrow" w:hAnsi="Arial Narrow"/>
          <w:b/>
          <w:sz w:val="28"/>
          <w:szCs w:val="28"/>
        </w:rPr>
        <w:t>вольта, заездов, восьмерок и серпантинов</w:t>
      </w:r>
      <w:r w:rsidRPr="00D86AD2">
        <w:rPr>
          <w:rFonts w:ascii="Arial Narrow" w:hAnsi="Arial Narrow"/>
          <w:sz w:val="28"/>
          <w:szCs w:val="28"/>
        </w:rPr>
        <w:t>.</w:t>
      </w:r>
      <w:r w:rsidRPr="00D86AD2">
        <w:rPr>
          <w:rFonts w:ascii="Arial Narrow" w:hAnsi="Arial Narrow"/>
          <w:bCs/>
          <w:sz w:val="28"/>
          <w:szCs w:val="28"/>
        </w:rPr>
        <w:t xml:space="preserve"> Понятие, техника исполнения. Возможные ошибки и методы их исправления.</w:t>
      </w:r>
      <w:r w:rsidRPr="00D86AD2">
        <w:rPr>
          <w:rFonts w:ascii="Arial Narrow" w:hAnsi="Arial Narrow"/>
          <w:sz w:val="28"/>
          <w:szCs w:val="28"/>
        </w:rPr>
        <w:t xml:space="preserve"> Вольты и заезды диаметром </w:t>
      </w:r>
      <w:smartTag w:uri="urn:schemas-microsoft-com:office:smarttags" w:element="metricconverter">
        <w:smartTagPr>
          <w:attr w:name="ProductID" w:val="6 м"/>
        </w:smartTagPr>
        <w:r w:rsidRPr="00D86AD2">
          <w:rPr>
            <w:rFonts w:ascii="Arial Narrow" w:hAnsi="Arial Narrow"/>
            <w:sz w:val="28"/>
            <w:szCs w:val="28"/>
          </w:rPr>
          <w:t>6 м</w:t>
        </w:r>
      </w:smartTag>
      <w:r w:rsidRPr="00D86AD2">
        <w:rPr>
          <w:rFonts w:ascii="Arial Narrow" w:hAnsi="Arial Narrow"/>
          <w:sz w:val="28"/>
          <w:szCs w:val="28"/>
        </w:rPr>
        <w:t xml:space="preserve"> на шагу или сокращенной рыси. Вольты диаметром 8-</w:t>
      </w:r>
      <w:smartTag w:uri="urn:schemas-microsoft-com:office:smarttags" w:element="metricconverter">
        <w:smartTagPr>
          <w:attr w:name="ProductID" w:val="10 м"/>
        </w:smartTagPr>
        <w:r w:rsidRPr="00D86AD2">
          <w:rPr>
            <w:rFonts w:ascii="Arial Narrow" w:hAnsi="Arial Narrow"/>
            <w:sz w:val="28"/>
            <w:szCs w:val="28"/>
          </w:rPr>
          <w:t>10 м</w:t>
        </w:r>
      </w:smartTag>
      <w:r w:rsidRPr="00D86AD2">
        <w:rPr>
          <w:rFonts w:ascii="Arial Narrow" w:hAnsi="Arial Narrow"/>
          <w:sz w:val="28"/>
          <w:szCs w:val="28"/>
        </w:rPr>
        <w:t xml:space="preserve"> и восьмерки на рабочей рыси. Езда по серпантину. </w:t>
      </w:r>
      <w:proofErr w:type="spellStart"/>
      <w:r w:rsidRPr="00D86AD2">
        <w:rPr>
          <w:rFonts w:ascii="Arial Narrow" w:hAnsi="Arial Narrow"/>
          <w:sz w:val="28"/>
          <w:szCs w:val="28"/>
        </w:rPr>
        <w:t>Полупируэт</w:t>
      </w:r>
      <w:proofErr w:type="spellEnd"/>
      <w:r w:rsidRPr="00D86AD2">
        <w:rPr>
          <w:rFonts w:ascii="Arial Narrow" w:hAnsi="Arial Narrow"/>
          <w:sz w:val="28"/>
          <w:szCs w:val="28"/>
        </w:rPr>
        <w:t xml:space="preserve"> на шагу.</w:t>
      </w:r>
    </w:p>
    <w:p w:rsidR="00750328" w:rsidRPr="00D86AD2" w:rsidRDefault="00750328" w:rsidP="00750328">
      <w:pPr>
        <w:ind w:firstLine="708"/>
        <w:rPr>
          <w:rFonts w:ascii="Arial Narrow" w:hAnsi="Arial Narrow"/>
          <w:sz w:val="28"/>
          <w:szCs w:val="28"/>
        </w:rPr>
      </w:pPr>
      <w:r w:rsidRPr="00D86AD2">
        <w:rPr>
          <w:rFonts w:ascii="Arial Narrow" w:hAnsi="Arial Narrow"/>
          <w:b/>
          <w:bCs/>
          <w:sz w:val="28"/>
          <w:szCs w:val="28"/>
        </w:rPr>
        <w:t>Осаживание</w:t>
      </w:r>
      <w:r w:rsidRPr="00D86AD2">
        <w:rPr>
          <w:rFonts w:ascii="Arial Narrow" w:hAnsi="Arial Narrow"/>
          <w:bCs/>
          <w:sz w:val="28"/>
          <w:szCs w:val="28"/>
        </w:rPr>
        <w:t>. Понятие,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Постановление</w:t>
      </w:r>
      <w:r w:rsidRPr="00D86AD2">
        <w:rPr>
          <w:rFonts w:ascii="Arial Narrow" w:hAnsi="Arial Narrow"/>
          <w:sz w:val="28"/>
          <w:szCs w:val="28"/>
        </w:rPr>
        <w:t xml:space="preserve">. </w:t>
      </w:r>
      <w:r w:rsidRPr="00D86AD2">
        <w:rPr>
          <w:rFonts w:ascii="Arial Narrow" w:hAnsi="Arial Narrow"/>
          <w:bCs/>
          <w:sz w:val="28"/>
          <w:szCs w:val="28"/>
        </w:rPr>
        <w:t xml:space="preserve">Понятие, техника исполнения. Возможные ошибки и методы их исправления. </w:t>
      </w:r>
      <w:r w:rsidRPr="00D86AD2">
        <w:rPr>
          <w:rFonts w:ascii="Arial Narrow" w:hAnsi="Arial Narrow"/>
          <w:sz w:val="28"/>
          <w:szCs w:val="28"/>
        </w:rPr>
        <w:t>Езда с постановлением и с обратным постановлением.</w:t>
      </w:r>
    </w:p>
    <w:p w:rsidR="00750328" w:rsidRDefault="00750328" w:rsidP="00750328">
      <w:pPr>
        <w:ind w:firstLine="708"/>
        <w:rPr>
          <w:rFonts w:ascii="Arial Narrow" w:hAnsi="Arial Narrow"/>
        </w:rPr>
      </w:pPr>
    </w:p>
    <w:p w:rsidR="00750328" w:rsidRPr="00BC004C" w:rsidRDefault="00750328" w:rsidP="00750328">
      <w:pPr>
        <w:pStyle w:val="9"/>
        <w:rPr>
          <w:b/>
          <w:bCs/>
          <w:color w:val="1F497D" w:themeColor="text2"/>
          <w:sz w:val="28"/>
          <w:szCs w:val="28"/>
          <w:u w:val="single"/>
        </w:rPr>
      </w:pPr>
      <w:r w:rsidRPr="00BC004C">
        <w:rPr>
          <w:b/>
          <w:bCs/>
          <w:color w:val="1F497D" w:themeColor="text2"/>
          <w:sz w:val="28"/>
          <w:szCs w:val="28"/>
          <w:u w:val="single"/>
        </w:rPr>
        <w:t>Выездка</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Боковые движения</w:t>
      </w:r>
      <w:r w:rsidRPr="00D86AD2">
        <w:rPr>
          <w:rFonts w:ascii="Arial Narrow" w:hAnsi="Arial Narrow"/>
          <w:sz w:val="28"/>
          <w:szCs w:val="28"/>
        </w:rPr>
        <w:t xml:space="preserve">. Боковое сгибание лошади при движении в один след - плечом вперед. Движение плечом внутрь. Постановление и сгибание лошади: </w:t>
      </w:r>
      <w:r w:rsidRPr="00D86AD2">
        <w:rPr>
          <w:rFonts w:ascii="Arial Narrow" w:hAnsi="Arial Narrow"/>
          <w:b/>
          <w:sz w:val="28"/>
          <w:szCs w:val="28"/>
        </w:rPr>
        <w:t>плечом внутрь; траверс; ранверс; уступка шенкелю</w:t>
      </w:r>
      <w:r w:rsidRPr="00D86AD2">
        <w:rPr>
          <w:rFonts w:ascii="Arial Narrow" w:hAnsi="Arial Narrow"/>
          <w:sz w:val="28"/>
          <w:szCs w:val="28"/>
        </w:rPr>
        <w:t xml:space="preserve">. </w:t>
      </w:r>
      <w:r w:rsidRPr="00D86AD2">
        <w:rPr>
          <w:rFonts w:ascii="Arial Narrow" w:hAnsi="Arial Narrow"/>
          <w:bCs/>
          <w:sz w:val="28"/>
          <w:szCs w:val="28"/>
        </w:rPr>
        <w:t>Понятие,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b/>
          <w:bCs/>
          <w:sz w:val="28"/>
          <w:szCs w:val="28"/>
        </w:rPr>
        <w:lastRenderedPageBreak/>
        <w:t>Уступка шенкелю</w:t>
      </w:r>
      <w:r w:rsidRPr="00D86AD2">
        <w:rPr>
          <w:rFonts w:ascii="Arial Narrow" w:hAnsi="Arial Narrow"/>
          <w:bCs/>
          <w:sz w:val="28"/>
          <w:szCs w:val="28"/>
        </w:rPr>
        <w:t>, понятие, техника исполнения.</w:t>
      </w:r>
      <w:r w:rsidRPr="00D86AD2">
        <w:rPr>
          <w:rFonts w:ascii="Arial Narrow" w:hAnsi="Arial Narrow"/>
          <w:b/>
          <w:bCs/>
          <w:sz w:val="28"/>
          <w:szCs w:val="28"/>
        </w:rPr>
        <w:t xml:space="preserve"> </w:t>
      </w:r>
      <w:r w:rsidRPr="00D86AD2">
        <w:rPr>
          <w:rFonts w:ascii="Arial Narrow" w:hAnsi="Arial Narrow"/>
          <w:sz w:val="28"/>
          <w:szCs w:val="28"/>
        </w:rPr>
        <w:t>Уступка шенкелю, обращенному к стенке манежа, обращенному внутрь манежа. Уступка шенкелю, обращенному внутрь круга.</w:t>
      </w:r>
    </w:p>
    <w:p w:rsidR="00750328" w:rsidRPr="00D86AD2" w:rsidRDefault="00750328" w:rsidP="00750328">
      <w:pPr>
        <w:ind w:firstLine="708"/>
        <w:rPr>
          <w:rFonts w:ascii="Arial Narrow" w:hAnsi="Arial Narrow"/>
          <w:sz w:val="28"/>
          <w:szCs w:val="28"/>
        </w:rPr>
      </w:pPr>
      <w:proofErr w:type="spellStart"/>
      <w:r w:rsidRPr="00D86AD2">
        <w:rPr>
          <w:rFonts w:ascii="Arial Narrow" w:hAnsi="Arial Narrow"/>
          <w:b/>
          <w:sz w:val="28"/>
          <w:szCs w:val="28"/>
        </w:rPr>
        <w:t>Полупируэты</w:t>
      </w:r>
      <w:proofErr w:type="spellEnd"/>
      <w:r w:rsidRPr="00D86AD2">
        <w:rPr>
          <w:rFonts w:ascii="Arial Narrow" w:hAnsi="Arial Narrow"/>
          <w:b/>
          <w:sz w:val="28"/>
          <w:szCs w:val="28"/>
        </w:rPr>
        <w:t xml:space="preserve"> </w:t>
      </w:r>
      <w:r w:rsidRPr="00D86AD2">
        <w:rPr>
          <w:rFonts w:ascii="Arial Narrow" w:hAnsi="Arial Narrow"/>
          <w:sz w:val="28"/>
          <w:szCs w:val="28"/>
        </w:rPr>
        <w:t>на шагу, галопе.</w:t>
      </w:r>
      <w:r w:rsidRPr="00D86AD2">
        <w:rPr>
          <w:rFonts w:ascii="Arial Narrow" w:hAnsi="Arial Narrow"/>
          <w:bCs/>
          <w:sz w:val="28"/>
          <w:szCs w:val="28"/>
        </w:rPr>
        <w:t xml:space="preserve"> Понятие,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 xml:space="preserve">Перемена направления из круга на галопе без смены ног. Перемена направления от угла по диагонали манежа и половины его на галопе без смены ног. Переход на прямой линии с шага и с рабочей рыси на </w:t>
      </w:r>
      <w:proofErr w:type="spellStart"/>
      <w:r w:rsidRPr="00D86AD2">
        <w:rPr>
          <w:rFonts w:ascii="Arial Narrow" w:hAnsi="Arial Narrow"/>
          <w:sz w:val="28"/>
          <w:szCs w:val="28"/>
        </w:rPr>
        <w:t>контргалоп</w:t>
      </w:r>
      <w:proofErr w:type="spellEnd"/>
      <w:r w:rsidRPr="00D86AD2">
        <w:rPr>
          <w:rFonts w:ascii="Arial Narrow" w:hAnsi="Arial Narrow"/>
          <w:sz w:val="28"/>
          <w:szCs w:val="28"/>
        </w:rPr>
        <w:t xml:space="preserve">. Езда по серпантину и по восьмерке </w:t>
      </w:r>
      <w:proofErr w:type="spellStart"/>
      <w:r w:rsidRPr="00D86AD2">
        <w:rPr>
          <w:rFonts w:ascii="Arial Narrow" w:hAnsi="Arial Narrow"/>
          <w:sz w:val="28"/>
          <w:szCs w:val="28"/>
        </w:rPr>
        <w:t>контргалопом</w:t>
      </w:r>
      <w:proofErr w:type="spellEnd"/>
      <w:r w:rsidRPr="00D86AD2">
        <w:rPr>
          <w:rFonts w:ascii="Arial Narrow" w:hAnsi="Arial Narrow"/>
          <w:sz w:val="28"/>
          <w:szCs w:val="28"/>
        </w:rPr>
        <w:t xml:space="preserve"> с простой сменой ног, простая перемена ног с </w:t>
      </w:r>
      <w:proofErr w:type="spellStart"/>
      <w:r w:rsidRPr="00D86AD2">
        <w:rPr>
          <w:rFonts w:ascii="Arial Narrow" w:hAnsi="Arial Narrow"/>
          <w:sz w:val="28"/>
          <w:szCs w:val="28"/>
        </w:rPr>
        <w:t>контргалопа</w:t>
      </w:r>
      <w:proofErr w:type="spellEnd"/>
      <w:r w:rsidRPr="00D86AD2">
        <w:rPr>
          <w:rFonts w:ascii="Arial Narrow" w:hAnsi="Arial Narrow"/>
          <w:sz w:val="28"/>
          <w:szCs w:val="28"/>
        </w:rPr>
        <w:t xml:space="preserve"> на </w:t>
      </w:r>
      <w:proofErr w:type="spellStart"/>
      <w:r w:rsidRPr="00D86AD2">
        <w:rPr>
          <w:rFonts w:ascii="Arial Narrow" w:hAnsi="Arial Narrow"/>
          <w:sz w:val="28"/>
          <w:szCs w:val="28"/>
        </w:rPr>
        <w:t>контргалоп</w:t>
      </w:r>
      <w:proofErr w:type="spellEnd"/>
      <w:r w:rsidRPr="00D86AD2">
        <w:rPr>
          <w:rFonts w:ascii="Arial Narrow" w:hAnsi="Arial Narrow"/>
          <w:sz w:val="28"/>
          <w:szCs w:val="28"/>
        </w:rPr>
        <w:t>.</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Смена ног</w:t>
      </w:r>
      <w:r w:rsidRPr="00D86AD2">
        <w:rPr>
          <w:rFonts w:ascii="Arial Narrow" w:hAnsi="Arial Narrow"/>
          <w:sz w:val="28"/>
          <w:szCs w:val="28"/>
        </w:rPr>
        <w:t xml:space="preserve"> на галопе в четыре, три темпа. П</w:t>
      </w:r>
      <w:r w:rsidRPr="00D86AD2">
        <w:rPr>
          <w:rFonts w:ascii="Arial Narrow" w:hAnsi="Arial Narrow"/>
          <w:bCs/>
          <w:sz w:val="28"/>
          <w:szCs w:val="28"/>
        </w:rPr>
        <w:t>онятие, техника исполнения.</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Отработка схемы манежной езды (подготовительные езды) и элементов езды «Малый Приз».</w:t>
      </w:r>
    </w:p>
    <w:p w:rsidR="00750328" w:rsidRDefault="00750328" w:rsidP="00750328">
      <w:pPr>
        <w:ind w:firstLine="708"/>
        <w:rPr>
          <w:rFonts w:ascii="Arial Narrow" w:hAnsi="Arial Narrow"/>
        </w:rPr>
      </w:pPr>
    </w:p>
    <w:p w:rsidR="00750328" w:rsidRPr="00BC004C" w:rsidRDefault="00750328" w:rsidP="00D86AD2">
      <w:pPr>
        <w:rPr>
          <w:rFonts w:asciiTheme="majorHAnsi" w:hAnsiTheme="majorHAnsi"/>
          <w:b/>
          <w:i/>
          <w:color w:val="1F497D" w:themeColor="text2"/>
          <w:sz w:val="28"/>
          <w:szCs w:val="28"/>
          <w:u w:val="single"/>
        </w:rPr>
      </w:pPr>
      <w:r w:rsidRPr="00BC004C">
        <w:rPr>
          <w:rFonts w:asciiTheme="majorHAnsi" w:hAnsiTheme="majorHAnsi"/>
          <w:b/>
          <w:bCs/>
          <w:i/>
          <w:color w:val="1F497D" w:themeColor="text2"/>
          <w:sz w:val="28"/>
          <w:szCs w:val="28"/>
          <w:u w:val="single"/>
        </w:rPr>
        <w:t>Конкур</w:t>
      </w:r>
    </w:p>
    <w:p w:rsidR="00750328" w:rsidRPr="00D86AD2" w:rsidRDefault="00750328" w:rsidP="00750328">
      <w:pPr>
        <w:ind w:firstLine="708"/>
        <w:rPr>
          <w:rFonts w:ascii="Arial Narrow" w:hAnsi="Arial Narrow"/>
          <w:sz w:val="28"/>
          <w:szCs w:val="28"/>
        </w:rPr>
      </w:pPr>
      <w:r w:rsidRPr="00D86AD2">
        <w:rPr>
          <w:rFonts w:ascii="Arial Narrow" w:hAnsi="Arial Narrow"/>
          <w:b/>
          <w:bCs/>
          <w:sz w:val="28"/>
          <w:szCs w:val="28"/>
        </w:rPr>
        <w:t xml:space="preserve">Формирование </w:t>
      </w:r>
      <w:r w:rsidRPr="00D86AD2">
        <w:rPr>
          <w:rFonts w:ascii="Arial Narrow" w:hAnsi="Arial Narrow"/>
          <w:b/>
          <w:sz w:val="28"/>
          <w:szCs w:val="28"/>
        </w:rPr>
        <w:t>конкурной</w:t>
      </w:r>
      <w:r w:rsidRPr="00D86AD2">
        <w:rPr>
          <w:rFonts w:ascii="Arial Narrow" w:hAnsi="Arial Narrow"/>
          <w:b/>
          <w:bCs/>
          <w:sz w:val="28"/>
          <w:szCs w:val="28"/>
        </w:rPr>
        <w:t xml:space="preserve"> посадки</w:t>
      </w:r>
      <w:r w:rsidRPr="00D86AD2">
        <w:rPr>
          <w:rFonts w:ascii="Arial Narrow" w:hAnsi="Arial Narrow"/>
          <w:bCs/>
          <w:sz w:val="28"/>
          <w:szCs w:val="28"/>
        </w:rPr>
        <w:t xml:space="preserve"> п</w:t>
      </w:r>
      <w:r w:rsidRPr="00D86AD2">
        <w:rPr>
          <w:rFonts w:ascii="Arial Narrow" w:hAnsi="Arial Narrow"/>
          <w:sz w:val="28"/>
          <w:szCs w:val="28"/>
        </w:rPr>
        <w:t xml:space="preserve">ри преодолении препятствий. </w:t>
      </w:r>
      <w:r w:rsidRPr="00D86AD2">
        <w:rPr>
          <w:rFonts w:ascii="Arial Narrow" w:hAnsi="Arial Narrow"/>
          <w:bCs/>
          <w:sz w:val="28"/>
          <w:szCs w:val="28"/>
        </w:rPr>
        <w:t xml:space="preserve">Исправление возможных ошибок в технике прыжка. Виды ошибок и способы их исправления. </w:t>
      </w:r>
      <w:r w:rsidRPr="00D86AD2">
        <w:rPr>
          <w:rFonts w:ascii="Arial Narrow" w:hAnsi="Arial Narrow"/>
          <w:iCs/>
          <w:sz w:val="28"/>
          <w:szCs w:val="28"/>
        </w:rPr>
        <w:t>Методика исправления ошибок перед препятствием, во время отталкивания и прыжка</w:t>
      </w:r>
      <w:r w:rsidRPr="00D86AD2">
        <w:rPr>
          <w:rFonts w:ascii="Arial Narrow" w:hAnsi="Arial Narrow"/>
          <w:sz w:val="28"/>
          <w:szCs w:val="28"/>
        </w:rPr>
        <w:t xml:space="preserve">, </w:t>
      </w:r>
      <w:r w:rsidRPr="00D86AD2">
        <w:rPr>
          <w:rFonts w:ascii="Arial Narrow" w:hAnsi="Arial Narrow"/>
          <w:iCs/>
          <w:sz w:val="28"/>
          <w:szCs w:val="28"/>
        </w:rPr>
        <w:t>в воздействиях (управлении) всадника</w:t>
      </w:r>
      <w:r w:rsidRPr="00D86AD2">
        <w:rPr>
          <w:rFonts w:ascii="Arial Narrow" w:hAnsi="Arial Narrow"/>
          <w:sz w:val="28"/>
          <w:szCs w:val="28"/>
        </w:rPr>
        <w:t>.</w:t>
      </w:r>
    </w:p>
    <w:p w:rsidR="00750328" w:rsidRPr="00D86AD2" w:rsidRDefault="00750328" w:rsidP="00750328">
      <w:pPr>
        <w:ind w:firstLine="708"/>
        <w:rPr>
          <w:rFonts w:ascii="Arial Narrow" w:hAnsi="Arial Narrow"/>
          <w:sz w:val="28"/>
          <w:szCs w:val="28"/>
        </w:rPr>
      </w:pPr>
      <w:r w:rsidRPr="00D86AD2">
        <w:rPr>
          <w:rFonts w:ascii="Arial Narrow" w:hAnsi="Arial Narrow"/>
          <w:b/>
          <w:iCs/>
          <w:sz w:val="28"/>
          <w:szCs w:val="28"/>
        </w:rPr>
        <w:t>Работа на клавишах</w:t>
      </w:r>
      <w:r w:rsidRPr="00D86AD2">
        <w:rPr>
          <w:rFonts w:ascii="Arial Narrow" w:hAnsi="Arial Narrow"/>
          <w:sz w:val="28"/>
          <w:szCs w:val="28"/>
        </w:rPr>
        <w:t>.</w:t>
      </w:r>
      <w:r w:rsidRPr="00D86AD2">
        <w:rPr>
          <w:rFonts w:ascii="Arial Narrow" w:hAnsi="Arial Narrow"/>
          <w:bCs/>
          <w:sz w:val="28"/>
          <w:szCs w:val="28"/>
        </w:rPr>
        <w:t xml:space="preserve"> </w:t>
      </w:r>
      <w:r w:rsidRPr="00D86AD2">
        <w:rPr>
          <w:rFonts w:ascii="Arial Narrow" w:hAnsi="Arial Narrow"/>
          <w:sz w:val="28"/>
          <w:szCs w:val="28"/>
        </w:rPr>
        <w:t>Преодоление отдельных клавиш на шагу, рабочей рыси. Преодоление двух-трех клавиш с расстояниями между ними 1,2-</w:t>
      </w:r>
      <w:smartTag w:uri="urn:schemas-microsoft-com:office:smarttags" w:element="metricconverter">
        <w:smartTagPr>
          <w:attr w:name="ProductID" w:val="1,4 м"/>
        </w:smartTagPr>
        <w:r w:rsidRPr="00D86AD2">
          <w:rPr>
            <w:rFonts w:ascii="Arial Narrow" w:hAnsi="Arial Narrow"/>
            <w:sz w:val="28"/>
            <w:szCs w:val="28"/>
          </w:rPr>
          <w:t>1,4 м</w:t>
        </w:r>
      </w:smartTag>
      <w:r w:rsidRPr="00D86AD2">
        <w:rPr>
          <w:rFonts w:ascii="Arial Narrow" w:hAnsi="Arial Narrow"/>
          <w:sz w:val="28"/>
          <w:szCs w:val="28"/>
        </w:rPr>
        <w:t>.</w:t>
      </w:r>
    </w:p>
    <w:p w:rsidR="00750328" w:rsidRPr="00D86AD2" w:rsidRDefault="00750328" w:rsidP="00750328">
      <w:pPr>
        <w:ind w:firstLine="708"/>
        <w:rPr>
          <w:rFonts w:ascii="Arial Narrow" w:hAnsi="Arial Narrow"/>
          <w:sz w:val="28"/>
          <w:szCs w:val="28"/>
        </w:rPr>
      </w:pPr>
      <w:r w:rsidRPr="00D86AD2">
        <w:rPr>
          <w:rFonts w:ascii="Arial Narrow" w:hAnsi="Arial Narrow"/>
          <w:b/>
          <w:bCs/>
          <w:sz w:val="28"/>
          <w:szCs w:val="28"/>
        </w:rPr>
        <w:t>Преодоление отвесных, широтных препятствий</w:t>
      </w:r>
      <w:r w:rsidRPr="00D86AD2">
        <w:rPr>
          <w:rFonts w:ascii="Arial Narrow" w:hAnsi="Arial Narrow"/>
          <w:bCs/>
          <w:sz w:val="28"/>
          <w:szCs w:val="28"/>
        </w:rPr>
        <w:t xml:space="preserve">. Понятие, техника исполнения. Возможные ошибки и методы их исправления. </w:t>
      </w:r>
    </w:p>
    <w:p w:rsidR="00750328" w:rsidRDefault="00750328" w:rsidP="00750328">
      <w:pPr>
        <w:ind w:firstLine="708"/>
        <w:rPr>
          <w:rFonts w:ascii="Arial Narrow" w:hAnsi="Arial Narrow"/>
          <w:bCs/>
        </w:rPr>
      </w:pPr>
      <w:r w:rsidRPr="00D86AD2">
        <w:rPr>
          <w:rFonts w:ascii="Arial Narrow" w:hAnsi="Arial Narrow"/>
          <w:b/>
          <w:bCs/>
          <w:sz w:val="28"/>
          <w:szCs w:val="28"/>
        </w:rPr>
        <w:t>Освоение техники прыжка через канаву, двойные системы</w:t>
      </w:r>
      <w:r w:rsidRPr="00D86AD2">
        <w:rPr>
          <w:rFonts w:ascii="Arial Narrow" w:hAnsi="Arial Narrow"/>
          <w:bCs/>
          <w:sz w:val="28"/>
          <w:szCs w:val="28"/>
        </w:rPr>
        <w:t>. Возможные ошибки и методы их исправления</w:t>
      </w:r>
      <w:r>
        <w:rPr>
          <w:rFonts w:ascii="Arial Narrow" w:hAnsi="Arial Narrow"/>
          <w:bCs/>
        </w:rPr>
        <w:t>.</w:t>
      </w:r>
    </w:p>
    <w:p w:rsidR="00750328" w:rsidRPr="00D86AD2" w:rsidRDefault="00750328" w:rsidP="00750328">
      <w:pPr>
        <w:ind w:firstLine="708"/>
        <w:rPr>
          <w:rFonts w:ascii="Arial Narrow" w:hAnsi="Arial Narrow"/>
          <w:sz w:val="28"/>
          <w:szCs w:val="28"/>
        </w:rPr>
      </w:pPr>
      <w:r w:rsidRPr="00D86AD2">
        <w:rPr>
          <w:rFonts w:ascii="Arial Narrow" w:hAnsi="Arial Narrow"/>
          <w:b/>
          <w:bCs/>
          <w:sz w:val="28"/>
          <w:szCs w:val="28"/>
        </w:rPr>
        <w:t>Техника исполнения</w:t>
      </w:r>
      <w:r w:rsidRPr="00D86AD2">
        <w:rPr>
          <w:rFonts w:ascii="Arial Narrow" w:hAnsi="Arial Narrow"/>
          <w:b/>
          <w:sz w:val="28"/>
          <w:szCs w:val="28"/>
        </w:rPr>
        <w:t xml:space="preserve"> прыжков на конкурном поле</w:t>
      </w:r>
      <w:r w:rsidRPr="00D86AD2">
        <w:rPr>
          <w:rFonts w:ascii="Arial Narrow" w:hAnsi="Arial Narrow"/>
          <w:sz w:val="28"/>
          <w:szCs w:val="28"/>
        </w:rPr>
        <w:t>.</w:t>
      </w:r>
      <w:r w:rsidRPr="00D86AD2">
        <w:rPr>
          <w:rFonts w:ascii="Arial Narrow" w:hAnsi="Arial Narrow"/>
          <w:bCs/>
          <w:sz w:val="28"/>
          <w:szCs w:val="28"/>
        </w:rPr>
        <w:t xml:space="preserve"> Возможные ошибки и методы их исправления.</w:t>
      </w:r>
      <w:r w:rsidRPr="00D86AD2">
        <w:rPr>
          <w:rFonts w:ascii="Arial Narrow" w:hAnsi="Arial Narrow"/>
          <w:sz w:val="28"/>
          <w:szCs w:val="28"/>
        </w:rPr>
        <w:t xml:space="preserve"> Предварительные упражнения на шагу, рыси и галопе для выработки правильной последовательности движений при прыжке.</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Совершенствование техники прыжка на рыси, галопе. Использование разнообразных препятствий.</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Освоение техники широтных прыжков на конкурном поле.</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Освоение навыков по управлению лошадью на сближенных гимнастических препятствиях. Прыжки на рыси через препятствия со стременами и без стремян. Прыжки через одиночные препятствия, двойную систему. Одиночные и объединенные в двойную систему высотно-широтные препятствия. Одиночные и двойные высотно-широтные препятствия.</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Совершенствование навыков по управлению лошадью при преодолении одиночных препятствий и объединенных в двойную систему. Прыжки через одиночные и высотно-широтные препятствия, двойную систему препятствий. Прыжки через отдельные высотно-широтные препятствия  и через двойную и тройную системы препятствий.</w:t>
      </w:r>
    </w:p>
    <w:p w:rsidR="00750328" w:rsidRPr="00D86AD2" w:rsidRDefault="00750328" w:rsidP="00750328">
      <w:pPr>
        <w:ind w:firstLine="708"/>
        <w:rPr>
          <w:rFonts w:ascii="Arial Narrow" w:hAnsi="Arial Narrow"/>
          <w:sz w:val="28"/>
          <w:szCs w:val="28"/>
        </w:rPr>
      </w:pPr>
      <w:r w:rsidRPr="00D86AD2">
        <w:rPr>
          <w:rFonts w:ascii="Arial Narrow" w:hAnsi="Arial Narrow"/>
          <w:sz w:val="28"/>
          <w:szCs w:val="28"/>
        </w:rPr>
        <w:t xml:space="preserve">Высота и ширина препятствий должна соответствовать требованиям Единой спортивной классификации </w:t>
      </w:r>
      <w:r w:rsidR="00D86AD2">
        <w:rPr>
          <w:rFonts w:ascii="Arial Narrow" w:hAnsi="Arial Narrow"/>
          <w:sz w:val="28"/>
          <w:szCs w:val="28"/>
        </w:rPr>
        <w:t>Российской Федерации</w:t>
      </w:r>
      <w:r w:rsidRPr="00D86AD2">
        <w:rPr>
          <w:rFonts w:ascii="Arial Narrow" w:hAnsi="Arial Narrow"/>
          <w:sz w:val="28"/>
          <w:szCs w:val="28"/>
        </w:rPr>
        <w:t>.</w:t>
      </w:r>
    </w:p>
    <w:p w:rsidR="00750328" w:rsidRPr="008E1F22" w:rsidRDefault="00750328" w:rsidP="008E1F22">
      <w:pPr>
        <w:ind w:firstLine="708"/>
        <w:rPr>
          <w:rFonts w:ascii="Arial Narrow" w:hAnsi="Arial Narrow"/>
          <w:sz w:val="28"/>
          <w:szCs w:val="28"/>
        </w:rPr>
      </w:pPr>
      <w:r w:rsidRPr="00D86AD2">
        <w:rPr>
          <w:rFonts w:ascii="Arial Narrow" w:hAnsi="Arial Narrow"/>
          <w:b/>
          <w:sz w:val="28"/>
          <w:szCs w:val="28"/>
        </w:rPr>
        <w:t>Преодоление конкуров</w:t>
      </w:r>
      <w:r w:rsidRPr="00D86AD2">
        <w:rPr>
          <w:rFonts w:ascii="Arial Narrow" w:hAnsi="Arial Narrow"/>
          <w:sz w:val="28"/>
          <w:szCs w:val="28"/>
        </w:rPr>
        <w:t xml:space="preserve"> по нормативам легкого и среднего класса. </w:t>
      </w:r>
    </w:p>
    <w:p w:rsidR="00750328" w:rsidRPr="00BC004C" w:rsidRDefault="00750328" w:rsidP="00750328">
      <w:pPr>
        <w:pStyle w:val="4"/>
        <w:rPr>
          <w:bCs w:val="0"/>
          <w:iCs w:val="0"/>
          <w:color w:val="1F497D" w:themeColor="text2"/>
          <w:sz w:val="28"/>
          <w:szCs w:val="28"/>
          <w:u w:val="single"/>
        </w:rPr>
      </w:pPr>
      <w:r w:rsidRPr="00BC004C">
        <w:rPr>
          <w:bCs w:val="0"/>
          <w:iCs w:val="0"/>
          <w:color w:val="1F497D" w:themeColor="text2"/>
          <w:sz w:val="28"/>
          <w:szCs w:val="28"/>
          <w:u w:val="single"/>
        </w:rPr>
        <w:lastRenderedPageBreak/>
        <w:t>Троеборье</w:t>
      </w:r>
    </w:p>
    <w:p w:rsidR="00750328" w:rsidRPr="00D86AD2" w:rsidRDefault="00750328" w:rsidP="00750328">
      <w:pPr>
        <w:ind w:firstLine="708"/>
        <w:rPr>
          <w:rFonts w:ascii="Arial Narrow" w:hAnsi="Arial Narrow"/>
          <w:sz w:val="28"/>
          <w:szCs w:val="28"/>
        </w:rPr>
      </w:pPr>
      <w:r w:rsidRPr="00D86AD2">
        <w:rPr>
          <w:rFonts w:ascii="Arial Narrow" w:hAnsi="Arial Narrow"/>
          <w:b/>
          <w:iCs/>
          <w:sz w:val="28"/>
          <w:szCs w:val="28"/>
        </w:rPr>
        <w:t>Полевая езда</w:t>
      </w:r>
      <w:r w:rsidRPr="00D86AD2">
        <w:rPr>
          <w:rFonts w:ascii="Arial Narrow" w:hAnsi="Arial Narrow"/>
          <w:iCs/>
          <w:sz w:val="28"/>
          <w:szCs w:val="28"/>
        </w:rPr>
        <w:t>. Освоение навыков и совершенствование посадки при</w:t>
      </w:r>
      <w:r w:rsidRPr="00D86AD2">
        <w:rPr>
          <w:rFonts w:ascii="Arial Narrow" w:hAnsi="Arial Narrow"/>
          <w:bCs/>
          <w:iCs/>
          <w:sz w:val="28"/>
          <w:szCs w:val="28"/>
        </w:rPr>
        <w:t xml:space="preserve"> </w:t>
      </w:r>
      <w:r w:rsidRPr="00D86AD2">
        <w:rPr>
          <w:rFonts w:ascii="Arial Narrow" w:hAnsi="Arial Narrow"/>
          <w:iCs/>
          <w:sz w:val="28"/>
          <w:szCs w:val="28"/>
        </w:rPr>
        <w:t>полевой езде. Ш</w:t>
      </w:r>
      <w:r w:rsidRPr="00D86AD2">
        <w:rPr>
          <w:rFonts w:ascii="Arial Narrow" w:hAnsi="Arial Narrow"/>
          <w:sz w:val="28"/>
          <w:szCs w:val="28"/>
        </w:rPr>
        <w:t>аг с отданным поводом и на длинном поводу; облегченная рабочая рысь, рабочий галоп. Выполнение фигур (серпантин, круги). Отработка переходов на рысь с шага и с остановки. Остановки. Переходы на галоп с шага и с рыси. Освоение навыка езды галопом по ровной и слабопересеченной местности.</w:t>
      </w:r>
    </w:p>
    <w:p w:rsidR="00750328" w:rsidRPr="00D86AD2" w:rsidRDefault="00750328" w:rsidP="00750328">
      <w:pPr>
        <w:ind w:firstLine="708"/>
        <w:rPr>
          <w:rFonts w:ascii="Arial Narrow" w:hAnsi="Arial Narrow"/>
          <w:sz w:val="28"/>
          <w:szCs w:val="28"/>
        </w:rPr>
      </w:pPr>
      <w:r w:rsidRPr="00D86AD2">
        <w:rPr>
          <w:rFonts w:ascii="Arial Narrow" w:hAnsi="Arial Narrow"/>
          <w:b/>
          <w:sz w:val="28"/>
          <w:szCs w:val="28"/>
        </w:rPr>
        <w:t>Преодоление оврагов, канав</w:t>
      </w:r>
      <w:r w:rsidRPr="00D86AD2">
        <w:rPr>
          <w:rFonts w:ascii="Arial Narrow" w:hAnsi="Arial Narrow"/>
          <w:sz w:val="28"/>
          <w:szCs w:val="28"/>
        </w:rPr>
        <w:t>.</w:t>
      </w:r>
      <w:r w:rsidRPr="00D86AD2">
        <w:rPr>
          <w:rFonts w:ascii="Arial Narrow" w:hAnsi="Arial Narrow"/>
          <w:bCs/>
          <w:sz w:val="28"/>
          <w:szCs w:val="28"/>
        </w:rPr>
        <w:t xml:space="preserve">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b/>
          <w:iCs/>
          <w:sz w:val="28"/>
          <w:szCs w:val="28"/>
        </w:rPr>
        <w:t>Преодоление водных преград</w:t>
      </w:r>
      <w:r w:rsidRPr="00D86AD2">
        <w:rPr>
          <w:rFonts w:ascii="Arial Narrow" w:hAnsi="Arial Narrow"/>
          <w:sz w:val="28"/>
          <w:szCs w:val="28"/>
        </w:rPr>
        <w:t>.</w:t>
      </w:r>
      <w:r w:rsidRPr="00D86AD2">
        <w:rPr>
          <w:rFonts w:ascii="Arial Narrow" w:hAnsi="Arial Narrow"/>
          <w:bCs/>
          <w:sz w:val="28"/>
          <w:szCs w:val="28"/>
        </w:rPr>
        <w:t xml:space="preserve"> Техника исполнения. Возможные ошибки и методы их исправления.</w:t>
      </w:r>
    </w:p>
    <w:p w:rsidR="00750328" w:rsidRPr="00D86AD2" w:rsidRDefault="00750328" w:rsidP="00750328">
      <w:pPr>
        <w:ind w:firstLine="708"/>
        <w:rPr>
          <w:rFonts w:ascii="Arial Narrow" w:hAnsi="Arial Narrow"/>
          <w:sz w:val="28"/>
          <w:szCs w:val="28"/>
        </w:rPr>
      </w:pPr>
      <w:r w:rsidRPr="00D86AD2">
        <w:rPr>
          <w:rFonts w:ascii="Arial Narrow" w:hAnsi="Arial Narrow"/>
          <w:b/>
          <w:iCs/>
          <w:sz w:val="28"/>
          <w:szCs w:val="28"/>
        </w:rPr>
        <w:t>Езда через лес</w:t>
      </w:r>
      <w:r w:rsidRPr="00D86AD2">
        <w:rPr>
          <w:rFonts w:ascii="Arial Narrow" w:hAnsi="Arial Narrow"/>
          <w:sz w:val="28"/>
          <w:szCs w:val="28"/>
        </w:rPr>
        <w:t>.</w:t>
      </w:r>
      <w:r w:rsidRPr="00D86AD2">
        <w:rPr>
          <w:rFonts w:ascii="Arial Narrow" w:hAnsi="Arial Narrow"/>
          <w:bCs/>
          <w:sz w:val="28"/>
          <w:szCs w:val="28"/>
        </w:rPr>
        <w:t xml:space="preserve"> Техника исполнения. Возможные ошибки и методы их исправления.</w:t>
      </w:r>
      <w:r w:rsidRPr="00D86AD2">
        <w:rPr>
          <w:rFonts w:ascii="Arial Narrow" w:hAnsi="Arial Narrow"/>
          <w:sz w:val="28"/>
          <w:szCs w:val="28"/>
        </w:rPr>
        <w:t xml:space="preserve"> </w:t>
      </w:r>
    </w:p>
    <w:p w:rsidR="00750328" w:rsidRPr="00D86AD2" w:rsidRDefault="00750328" w:rsidP="00750328">
      <w:pPr>
        <w:ind w:firstLine="708"/>
        <w:rPr>
          <w:rFonts w:ascii="Arial Narrow" w:hAnsi="Arial Narrow"/>
          <w:sz w:val="28"/>
          <w:szCs w:val="28"/>
        </w:rPr>
      </w:pPr>
      <w:r w:rsidRPr="00D86AD2">
        <w:rPr>
          <w:rFonts w:ascii="Arial Narrow" w:hAnsi="Arial Narrow"/>
          <w:b/>
          <w:iCs/>
          <w:sz w:val="28"/>
          <w:szCs w:val="28"/>
        </w:rPr>
        <w:t>Резвая работа</w:t>
      </w:r>
      <w:r w:rsidRPr="00D86AD2">
        <w:rPr>
          <w:rFonts w:ascii="Arial Narrow" w:hAnsi="Arial Narrow"/>
          <w:iCs/>
          <w:sz w:val="28"/>
          <w:szCs w:val="28"/>
        </w:rPr>
        <w:t>.</w:t>
      </w:r>
      <w:r w:rsidRPr="00D86AD2">
        <w:rPr>
          <w:rFonts w:ascii="Arial Narrow" w:hAnsi="Arial Narrow"/>
          <w:bCs/>
          <w:sz w:val="28"/>
          <w:szCs w:val="28"/>
        </w:rPr>
        <w:t xml:space="preserve"> Понятие, техника исполнения. Возможные ошибки и методы их исправления. </w:t>
      </w:r>
      <w:r w:rsidRPr="00D86AD2">
        <w:rPr>
          <w:rFonts w:ascii="Arial Narrow" w:hAnsi="Arial Narrow"/>
          <w:sz w:val="28"/>
          <w:szCs w:val="28"/>
        </w:rPr>
        <w:t>Формирование чувства темпа (пейса) у всадника.</w:t>
      </w:r>
      <w:r w:rsidRPr="00D86AD2">
        <w:rPr>
          <w:rFonts w:ascii="Arial Narrow" w:hAnsi="Arial Narrow"/>
          <w:bCs/>
          <w:sz w:val="28"/>
          <w:szCs w:val="28"/>
        </w:rPr>
        <w:t xml:space="preserve"> </w:t>
      </w:r>
      <w:r w:rsidRPr="00D86AD2">
        <w:rPr>
          <w:rFonts w:ascii="Arial Narrow" w:hAnsi="Arial Narrow"/>
          <w:sz w:val="28"/>
          <w:szCs w:val="28"/>
        </w:rPr>
        <w:t>Упражнения по выработке чувства темпа.</w:t>
      </w:r>
    </w:p>
    <w:p w:rsidR="00750328" w:rsidRPr="00D86AD2" w:rsidRDefault="00750328" w:rsidP="00750328">
      <w:pPr>
        <w:ind w:firstLine="708"/>
        <w:rPr>
          <w:rFonts w:ascii="Arial Narrow" w:hAnsi="Arial Narrow"/>
          <w:sz w:val="28"/>
          <w:szCs w:val="28"/>
        </w:rPr>
      </w:pPr>
      <w:r w:rsidRPr="00D86AD2">
        <w:rPr>
          <w:rFonts w:ascii="Arial Narrow" w:hAnsi="Arial Narrow"/>
          <w:b/>
          <w:iCs/>
          <w:sz w:val="28"/>
          <w:szCs w:val="28"/>
        </w:rPr>
        <w:t>Езда на подъемах и спусках</w:t>
      </w:r>
      <w:r w:rsidRPr="00D86AD2">
        <w:rPr>
          <w:rFonts w:ascii="Arial Narrow" w:hAnsi="Arial Narrow"/>
          <w:sz w:val="28"/>
          <w:szCs w:val="28"/>
        </w:rPr>
        <w:t xml:space="preserve">. </w:t>
      </w:r>
      <w:r w:rsidRPr="00D86AD2">
        <w:rPr>
          <w:rFonts w:ascii="Arial Narrow" w:hAnsi="Arial Narrow"/>
          <w:bCs/>
          <w:sz w:val="28"/>
          <w:szCs w:val="28"/>
        </w:rPr>
        <w:t xml:space="preserve">Техника исполнения. Возможные ошибки и методы их исправления. </w:t>
      </w:r>
      <w:r w:rsidRPr="00D86AD2">
        <w:rPr>
          <w:rFonts w:ascii="Arial Narrow" w:hAnsi="Arial Narrow"/>
          <w:sz w:val="28"/>
          <w:szCs w:val="28"/>
        </w:rPr>
        <w:t xml:space="preserve">Предварительные упражнения для езды на подъемах и спусках. Использование системы валов как способ формирования специальных навыков у всадников </w:t>
      </w:r>
    </w:p>
    <w:p w:rsidR="00750328" w:rsidRPr="00D86AD2" w:rsidRDefault="00750328" w:rsidP="00750328">
      <w:pPr>
        <w:ind w:firstLine="708"/>
        <w:rPr>
          <w:rFonts w:ascii="Arial Narrow" w:hAnsi="Arial Narrow"/>
          <w:sz w:val="28"/>
          <w:szCs w:val="28"/>
        </w:rPr>
      </w:pPr>
      <w:r w:rsidRPr="00D86AD2">
        <w:rPr>
          <w:rFonts w:ascii="Arial Narrow" w:hAnsi="Arial Narrow"/>
          <w:b/>
          <w:bCs/>
          <w:sz w:val="28"/>
          <w:szCs w:val="28"/>
        </w:rPr>
        <w:t>Преодоление полевых препятствий</w:t>
      </w:r>
      <w:r w:rsidRPr="00D86AD2">
        <w:rPr>
          <w:rFonts w:ascii="Arial Narrow" w:hAnsi="Arial Narrow"/>
          <w:bCs/>
          <w:sz w:val="28"/>
          <w:szCs w:val="28"/>
        </w:rPr>
        <w:t xml:space="preserve">. Понятие, техника исполнения. Возможные ошибки и методы их исправления. Формирование </w:t>
      </w:r>
      <w:r w:rsidRPr="00D86AD2">
        <w:rPr>
          <w:rFonts w:ascii="Arial Narrow" w:hAnsi="Arial Narrow"/>
          <w:sz w:val="28"/>
          <w:szCs w:val="28"/>
        </w:rPr>
        <w:t>полевой</w:t>
      </w:r>
      <w:r w:rsidRPr="00D86AD2">
        <w:rPr>
          <w:rFonts w:ascii="Arial Narrow" w:hAnsi="Arial Narrow"/>
          <w:bCs/>
          <w:sz w:val="28"/>
          <w:szCs w:val="28"/>
        </w:rPr>
        <w:t xml:space="preserve"> посадки п</w:t>
      </w:r>
      <w:r w:rsidRPr="00D86AD2">
        <w:rPr>
          <w:rFonts w:ascii="Arial Narrow" w:hAnsi="Arial Narrow"/>
          <w:sz w:val="28"/>
          <w:szCs w:val="28"/>
        </w:rPr>
        <w:t xml:space="preserve">ри преодолении препятствий. </w:t>
      </w:r>
      <w:r w:rsidRPr="00D86AD2">
        <w:rPr>
          <w:rFonts w:ascii="Arial Narrow" w:hAnsi="Arial Narrow"/>
          <w:bCs/>
          <w:sz w:val="28"/>
          <w:szCs w:val="28"/>
        </w:rPr>
        <w:t xml:space="preserve">Отработка техники прыжка. </w:t>
      </w:r>
      <w:r w:rsidRPr="00D86AD2">
        <w:rPr>
          <w:rFonts w:ascii="Arial Narrow" w:hAnsi="Arial Narrow"/>
          <w:sz w:val="28"/>
          <w:szCs w:val="28"/>
        </w:rPr>
        <w:t>Преодоление несложных полевых препятствий (бревна, засеки) высотой 70-</w:t>
      </w:r>
      <w:smartTag w:uri="urn:schemas-microsoft-com:office:smarttags" w:element="metricconverter">
        <w:smartTagPr>
          <w:attr w:name="ProductID" w:val="90 см"/>
        </w:smartTagPr>
        <w:r w:rsidRPr="00D86AD2">
          <w:rPr>
            <w:rFonts w:ascii="Arial Narrow" w:hAnsi="Arial Narrow"/>
            <w:sz w:val="28"/>
            <w:szCs w:val="28"/>
          </w:rPr>
          <w:t>90 см</w:t>
        </w:r>
      </w:smartTag>
      <w:r w:rsidRPr="00D86AD2">
        <w:rPr>
          <w:rFonts w:ascii="Arial Narrow" w:hAnsi="Arial Narrow"/>
          <w:sz w:val="28"/>
          <w:szCs w:val="28"/>
        </w:rPr>
        <w:t xml:space="preserve">. </w:t>
      </w:r>
    </w:p>
    <w:p w:rsidR="00750328" w:rsidRPr="00D86AD2" w:rsidRDefault="00750328" w:rsidP="008E1F22">
      <w:pPr>
        <w:rPr>
          <w:rFonts w:ascii="Arial Narrow" w:hAnsi="Arial Narrow"/>
          <w:sz w:val="28"/>
          <w:szCs w:val="28"/>
        </w:rPr>
      </w:pPr>
      <w:r w:rsidRPr="00D86AD2">
        <w:rPr>
          <w:rFonts w:ascii="Arial Narrow" w:hAnsi="Arial Narrow"/>
          <w:sz w:val="28"/>
          <w:szCs w:val="28"/>
        </w:rPr>
        <w:t>Отработка и совершенствование элементов манежной езды троеборья.</w:t>
      </w:r>
    </w:p>
    <w:p w:rsidR="00750328" w:rsidRPr="008E1F22" w:rsidRDefault="00750328" w:rsidP="008E1F22">
      <w:pPr>
        <w:rPr>
          <w:rFonts w:ascii="Arial Narrow" w:hAnsi="Arial Narrow"/>
          <w:sz w:val="28"/>
          <w:szCs w:val="28"/>
        </w:rPr>
      </w:pPr>
      <w:r w:rsidRPr="008E1F22">
        <w:rPr>
          <w:rFonts w:ascii="Arial Narrow" w:hAnsi="Arial Narrow"/>
          <w:sz w:val="28"/>
          <w:szCs w:val="28"/>
        </w:rPr>
        <w:t>Приобретение навыков и опыта участия в национальных и соревнованиях.</w:t>
      </w:r>
    </w:p>
    <w:p w:rsidR="008E1F22" w:rsidRDefault="008E1F22" w:rsidP="008E1F22">
      <w:pPr>
        <w:rPr>
          <w:rFonts w:ascii="Arial Narrow" w:hAnsi="Arial Narrow"/>
          <w:sz w:val="28"/>
          <w:szCs w:val="28"/>
        </w:rPr>
      </w:pPr>
    </w:p>
    <w:p w:rsidR="00750328" w:rsidRPr="00BC004C" w:rsidRDefault="00BC004C" w:rsidP="00BC004C">
      <w:pPr>
        <w:ind w:firstLine="708"/>
        <w:rPr>
          <w:rFonts w:ascii="Arial Narrow" w:hAnsi="Arial Narrow"/>
          <w:b/>
          <w:color w:val="000000"/>
          <w:sz w:val="28"/>
          <w:szCs w:val="28"/>
          <w:u w:val="single"/>
        </w:rPr>
      </w:pPr>
      <w:r w:rsidRPr="00BC004C">
        <w:rPr>
          <w:rFonts w:ascii="Arial Narrow" w:hAnsi="Arial Narrow"/>
          <w:b/>
          <w:color w:val="000000"/>
          <w:sz w:val="28"/>
          <w:szCs w:val="28"/>
          <w:u w:val="single"/>
        </w:rPr>
        <w:t>Т</w:t>
      </w:r>
      <w:r w:rsidR="00750328" w:rsidRPr="00BC004C">
        <w:rPr>
          <w:rFonts w:ascii="Arial Narrow" w:hAnsi="Arial Narrow"/>
          <w:b/>
          <w:color w:val="000000"/>
          <w:sz w:val="28"/>
          <w:szCs w:val="28"/>
          <w:u w:val="single"/>
        </w:rPr>
        <w:t>ренировочные группы (</w:t>
      </w:r>
      <w:r w:rsidR="00714CEA">
        <w:rPr>
          <w:rFonts w:ascii="Arial Narrow" w:hAnsi="Arial Narrow"/>
          <w:b/>
          <w:sz w:val="28"/>
          <w:szCs w:val="28"/>
          <w:u w:val="single"/>
        </w:rPr>
        <w:t xml:space="preserve">ТГ-3 и </w:t>
      </w:r>
      <w:r w:rsidR="00750328" w:rsidRPr="00BC004C">
        <w:rPr>
          <w:rFonts w:ascii="Arial Narrow" w:hAnsi="Arial Narrow"/>
          <w:b/>
          <w:sz w:val="28"/>
          <w:szCs w:val="28"/>
          <w:u w:val="single"/>
        </w:rPr>
        <w:t>ТГ свыше</w:t>
      </w:r>
      <w:r w:rsidR="00750328" w:rsidRPr="00BC004C">
        <w:rPr>
          <w:rFonts w:ascii="Arial Narrow" w:hAnsi="Arial Narrow"/>
          <w:b/>
          <w:color w:val="000000"/>
          <w:sz w:val="28"/>
          <w:szCs w:val="28"/>
          <w:u w:val="single"/>
        </w:rPr>
        <w:t xml:space="preserve"> 3 лет обучения)</w:t>
      </w:r>
    </w:p>
    <w:p w:rsidR="008E1F22" w:rsidRPr="008E1F22" w:rsidRDefault="008E1F22" w:rsidP="00750328">
      <w:pPr>
        <w:jc w:val="center"/>
        <w:rPr>
          <w:rFonts w:ascii="Arial Narrow" w:hAnsi="Arial Narrow"/>
          <w:b/>
          <w:color w:val="000000"/>
          <w:sz w:val="28"/>
          <w:szCs w:val="28"/>
        </w:rPr>
      </w:pP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Дальнейшее совершенствование посадки и средств управления лошадью на всех аллюрах. Дальнейшее совершенствование навыков езды на рабочих, собранных и прибавленных аллюрах.</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Освоение техники уменьшения и увеличения линии следа. Уменьшение и увеличение прямоугольной линии следа. Упражнения на шагу и укороченной рабочей рыси.</w:t>
      </w:r>
    </w:p>
    <w:p w:rsidR="00750328" w:rsidRPr="008E1F22" w:rsidRDefault="00750328" w:rsidP="00750328">
      <w:pPr>
        <w:ind w:firstLine="708"/>
        <w:rPr>
          <w:rFonts w:ascii="Arial Narrow" w:hAnsi="Arial Narrow"/>
          <w:sz w:val="28"/>
          <w:szCs w:val="28"/>
        </w:rPr>
      </w:pPr>
      <w:r w:rsidRPr="008E1F22">
        <w:rPr>
          <w:rFonts w:ascii="Arial Narrow" w:hAnsi="Arial Narrow"/>
          <w:b/>
          <w:iCs/>
          <w:sz w:val="28"/>
          <w:szCs w:val="28"/>
        </w:rPr>
        <w:t>Работа на корде</w:t>
      </w:r>
      <w:r w:rsidRPr="008E1F22">
        <w:rPr>
          <w:rFonts w:ascii="Arial Narrow" w:hAnsi="Arial Narrow"/>
          <w:sz w:val="28"/>
          <w:szCs w:val="28"/>
        </w:rPr>
        <w:t xml:space="preserve">. </w:t>
      </w:r>
      <w:r w:rsidRPr="008E1F22">
        <w:rPr>
          <w:rFonts w:ascii="Arial Narrow" w:hAnsi="Arial Narrow"/>
          <w:bCs/>
          <w:sz w:val="28"/>
          <w:szCs w:val="28"/>
        </w:rPr>
        <w:t>Понятие, техника исполнения. Возможные ошибки и методы их исправления.</w:t>
      </w:r>
    </w:p>
    <w:p w:rsidR="00750328" w:rsidRPr="008E1F22" w:rsidRDefault="00750328" w:rsidP="00750328">
      <w:pPr>
        <w:ind w:firstLine="708"/>
        <w:rPr>
          <w:rFonts w:ascii="Arial Narrow" w:hAnsi="Arial Narrow"/>
          <w:sz w:val="28"/>
          <w:szCs w:val="28"/>
        </w:rPr>
      </w:pPr>
      <w:r w:rsidRPr="008E1F22">
        <w:rPr>
          <w:rFonts w:ascii="Arial Narrow" w:hAnsi="Arial Narrow"/>
          <w:b/>
          <w:iCs/>
          <w:sz w:val="28"/>
          <w:szCs w:val="28"/>
        </w:rPr>
        <w:t>Работа в руках</w:t>
      </w:r>
      <w:r w:rsidRPr="008E1F22">
        <w:rPr>
          <w:rFonts w:ascii="Arial Narrow" w:hAnsi="Arial Narrow"/>
          <w:sz w:val="28"/>
          <w:szCs w:val="28"/>
        </w:rPr>
        <w:t xml:space="preserve">. </w:t>
      </w:r>
      <w:r w:rsidR="00BC004C">
        <w:rPr>
          <w:rFonts w:ascii="Arial Narrow" w:hAnsi="Arial Narrow"/>
          <w:bCs/>
          <w:sz w:val="28"/>
          <w:szCs w:val="28"/>
        </w:rPr>
        <w:t>Понятие. Т</w:t>
      </w:r>
      <w:r w:rsidRPr="008E1F22">
        <w:rPr>
          <w:rFonts w:ascii="Arial Narrow" w:hAnsi="Arial Narrow"/>
          <w:bCs/>
          <w:sz w:val="28"/>
          <w:szCs w:val="28"/>
        </w:rPr>
        <w:t>ехника исполнения. Возможные ошибки и методы их исправления.</w:t>
      </w:r>
      <w:r w:rsidRPr="008E1F22">
        <w:rPr>
          <w:rFonts w:ascii="Arial Narrow" w:hAnsi="Arial Narrow"/>
          <w:sz w:val="28"/>
          <w:szCs w:val="28"/>
        </w:rPr>
        <w:t xml:space="preserve"> </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Приобретение навыков и совершенствование опыта участия в национальных и международных соревнованиях.</w:t>
      </w:r>
    </w:p>
    <w:p w:rsidR="00750328" w:rsidRPr="00BC004C" w:rsidRDefault="00750328" w:rsidP="00750328">
      <w:pPr>
        <w:pStyle w:val="9"/>
        <w:rPr>
          <w:b/>
          <w:bCs/>
          <w:color w:val="1F497D" w:themeColor="text2"/>
          <w:sz w:val="28"/>
          <w:szCs w:val="28"/>
          <w:u w:val="single"/>
        </w:rPr>
      </w:pPr>
      <w:r w:rsidRPr="00BC004C">
        <w:rPr>
          <w:b/>
          <w:bCs/>
          <w:color w:val="1F497D" w:themeColor="text2"/>
          <w:sz w:val="28"/>
          <w:szCs w:val="28"/>
          <w:u w:val="single"/>
        </w:rPr>
        <w:t>Выездка</w:t>
      </w:r>
    </w:p>
    <w:p w:rsidR="00750328" w:rsidRPr="008E1F22" w:rsidRDefault="00750328" w:rsidP="00750328">
      <w:pPr>
        <w:ind w:firstLine="708"/>
        <w:rPr>
          <w:rFonts w:ascii="Arial Narrow" w:hAnsi="Arial Narrow"/>
          <w:sz w:val="28"/>
          <w:szCs w:val="28"/>
        </w:rPr>
      </w:pPr>
      <w:proofErr w:type="spellStart"/>
      <w:r w:rsidRPr="008E1F22">
        <w:rPr>
          <w:rFonts w:ascii="Arial Narrow" w:hAnsi="Arial Narrow"/>
          <w:b/>
          <w:sz w:val="28"/>
          <w:szCs w:val="28"/>
        </w:rPr>
        <w:t>Полупируэты</w:t>
      </w:r>
      <w:proofErr w:type="spellEnd"/>
      <w:r w:rsidRPr="008E1F22">
        <w:rPr>
          <w:rFonts w:ascii="Arial Narrow" w:hAnsi="Arial Narrow"/>
          <w:b/>
          <w:sz w:val="28"/>
          <w:szCs w:val="28"/>
        </w:rPr>
        <w:t xml:space="preserve"> </w:t>
      </w:r>
      <w:r w:rsidRPr="008E1F22">
        <w:rPr>
          <w:rFonts w:ascii="Arial Narrow" w:hAnsi="Arial Narrow"/>
          <w:sz w:val="28"/>
          <w:szCs w:val="28"/>
        </w:rPr>
        <w:t>на шагу, галопе.</w:t>
      </w:r>
      <w:r w:rsidRPr="008E1F22">
        <w:rPr>
          <w:rFonts w:ascii="Arial Narrow" w:hAnsi="Arial Narrow"/>
          <w:bCs/>
          <w:sz w:val="28"/>
          <w:szCs w:val="28"/>
        </w:rPr>
        <w:t xml:space="preserve"> Совершенствование техники исполнения. Возможные ошибки и методы их исправления.</w:t>
      </w:r>
    </w:p>
    <w:p w:rsidR="00750328" w:rsidRPr="008E1F22" w:rsidRDefault="00750328" w:rsidP="00750328">
      <w:pPr>
        <w:ind w:firstLine="708"/>
        <w:rPr>
          <w:rFonts w:ascii="Arial Narrow" w:hAnsi="Arial Narrow"/>
          <w:sz w:val="28"/>
          <w:szCs w:val="28"/>
        </w:rPr>
      </w:pPr>
      <w:proofErr w:type="spellStart"/>
      <w:r w:rsidRPr="008E1F22">
        <w:rPr>
          <w:rFonts w:ascii="Arial Narrow" w:hAnsi="Arial Narrow"/>
          <w:b/>
          <w:sz w:val="28"/>
          <w:szCs w:val="28"/>
        </w:rPr>
        <w:lastRenderedPageBreak/>
        <w:t>Принимание</w:t>
      </w:r>
      <w:proofErr w:type="spellEnd"/>
      <w:r w:rsidRPr="008E1F22">
        <w:rPr>
          <w:rFonts w:ascii="Arial Narrow" w:hAnsi="Arial Narrow"/>
          <w:sz w:val="28"/>
          <w:szCs w:val="28"/>
        </w:rPr>
        <w:t xml:space="preserve"> до центра манежа, от первого угла длинной стенки к центру, до противоположной стенки.</w:t>
      </w:r>
      <w:r w:rsidRPr="008E1F22">
        <w:rPr>
          <w:rFonts w:ascii="Arial Narrow" w:hAnsi="Arial Narrow"/>
          <w:bCs/>
          <w:sz w:val="28"/>
          <w:szCs w:val="28"/>
        </w:rPr>
        <w:t xml:space="preserve"> Совершенствование техники исполнения. Возможные ошибки и методы их исправления.</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 xml:space="preserve">Освоение техники выполнения </w:t>
      </w:r>
      <w:proofErr w:type="spellStart"/>
      <w:r w:rsidRPr="008E1F22">
        <w:rPr>
          <w:rFonts w:ascii="Arial Narrow" w:hAnsi="Arial Narrow"/>
          <w:b/>
          <w:sz w:val="28"/>
          <w:szCs w:val="28"/>
        </w:rPr>
        <w:t>принимания</w:t>
      </w:r>
      <w:proofErr w:type="spellEnd"/>
      <w:r w:rsidRPr="008E1F22">
        <w:rPr>
          <w:rFonts w:ascii="Arial Narrow" w:hAnsi="Arial Narrow"/>
          <w:b/>
          <w:sz w:val="28"/>
          <w:szCs w:val="28"/>
        </w:rPr>
        <w:t xml:space="preserve"> на галопе</w:t>
      </w:r>
      <w:r w:rsidRPr="008E1F22">
        <w:rPr>
          <w:rFonts w:ascii="Arial Narrow" w:hAnsi="Arial Narrow"/>
          <w:sz w:val="28"/>
          <w:szCs w:val="28"/>
        </w:rPr>
        <w:t>.</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 xml:space="preserve">Совершенствование техники </w:t>
      </w:r>
      <w:r w:rsidRPr="008E1F22">
        <w:rPr>
          <w:rFonts w:ascii="Arial Narrow" w:hAnsi="Arial Narrow"/>
          <w:b/>
          <w:sz w:val="28"/>
          <w:szCs w:val="28"/>
        </w:rPr>
        <w:t>осаживания на заданное количество шагов</w:t>
      </w:r>
      <w:r w:rsidRPr="008E1F22">
        <w:rPr>
          <w:rFonts w:ascii="Arial Narrow" w:hAnsi="Arial Narrow"/>
          <w:sz w:val="28"/>
          <w:szCs w:val="28"/>
        </w:rPr>
        <w:t xml:space="preserve"> с последующим подъемом во все три аллюра.</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Двойной вольт. Двойной серпантин без перемены ноги вдоль длинной стенки. Въезд в манеж галопом по средней линии.</w:t>
      </w:r>
    </w:p>
    <w:p w:rsidR="00750328" w:rsidRPr="008E1F22" w:rsidRDefault="00750328" w:rsidP="00750328">
      <w:pPr>
        <w:ind w:firstLine="708"/>
        <w:rPr>
          <w:rFonts w:ascii="Arial Narrow" w:hAnsi="Arial Narrow"/>
          <w:sz w:val="28"/>
          <w:szCs w:val="28"/>
        </w:rPr>
      </w:pPr>
      <w:r w:rsidRPr="008E1F22">
        <w:rPr>
          <w:rFonts w:ascii="Arial Narrow" w:hAnsi="Arial Narrow"/>
          <w:b/>
          <w:sz w:val="28"/>
          <w:szCs w:val="28"/>
        </w:rPr>
        <w:t>Смена ног</w:t>
      </w:r>
      <w:r w:rsidRPr="008E1F22">
        <w:rPr>
          <w:rFonts w:ascii="Arial Narrow" w:hAnsi="Arial Narrow"/>
          <w:sz w:val="28"/>
          <w:szCs w:val="28"/>
        </w:rPr>
        <w:t xml:space="preserve"> на галопе в три, два темпа. Освоение техники выполнения.</w:t>
      </w:r>
    </w:p>
    <w:p w:rsidR="00750328" w:rsidRPr="008E1F22" w:rsidRDefault="00750328" w:rsidP="008E1F22">
      <w:pPr>
        <w:ind w:firstLine="708"/>
        <w:rPr>
          <w:rFonts w:ascii="Arial Narrow" w:hAnsi="Arial Narrow"/>
          <w:sz w:val="28"/>
          <w:szCs w:val="28"/>
        </w:rPr>
      </w:pPr>
      <w:r w:rsidRPr="008E1F22">
        <w:rPr>
          <w:rFonts w:ascii="Arial Narrow" w:hAnsi="Arial Narrow"/>
          <w:sz w:val="28"/>
          <w:szCs w:val="28"/>
        </w:rPr>
        <w:t xml:space="preserve">Отработка схемы манежной езды «Малый Приз» и элементов езды «Средний Приз №1». </w:t>
      </w:r>
    </w:p>
    <w:p w:rsidR="00750328" w:rsidRPr="00BC004C" w:rsidRDefault="00750328" w:rsidP="00750328">
      <w:pPr>
        <w:pStyle w:val="4"/>
        <w:rPr>
          <w:bCs w:val="0"/>
          <w:color w:val="1F497D" w:themeColor="text2"/>
          <w:sz w:val="28"/>
          <w:szCs w:val="28"/>
          <w:u w:val="single"/>
        </w:rPr>
      </w:pPr>
      <w:r w:rsidRPr="00BC004C">
        <w:rPr>
          <w:bCs w:val="0"/>
          <w:color w:val="1F497D" w:themeColor="text2"/>
          <w:sz w:val="28"/>
          <w:szCs w:val="28"/>
          <w:u w:val="single"/>
        </w:rPr>
        <w:t>Конкур</w:t>
      </w:r>
    </w:p>
    <w:p w:rsidR="00750328" w:rsidRPr="008E1F22" w:rsidRDefault="00750328" w:rsidP="00750328">
      <w:pPr>
        <w:ind w:firstLine="708"/>
        <w:rPr>
          <w:rFonts w:ascii="Arial Narrow" w:hAnsi="Arial Narrow"/>
          <w:sz w:val="28"/>
          <w:szCs w:val="28"/>
        </w:rPr>
      </w:pPr>
      <w:r w:rsidRPr="008E1F22">
        <w:rPr>
          <w:rFonts w:ascii="Arial Narrow" w:hAnsi="Arial Narrow"/>
          <w:b/>
          <w:sz w:val="28"/>
          <w:szCs w:val="28"/>
        </w:rPr>
        <w:t>Совершенствование конкурной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 xml:space="preserve">ри преодолении различных типов препятствий. </w:t>
      </w:r>
      <w:r w:rsidRPr="008E1F22">
        <w:rPr>
          <w:rFonts w:ascii="Arial Narrow" w:hAnsi="Arial Narrow"/>
          <w:iCs/>
          <w:sz w:val="28"/>
          <w:szCs w:val="28"/>
        </w:rPr>
        <w:t>Методика исправления возможных ошибок</w:t>
      </w:r>
      <w:r w:rsidRPr="008E1F22">
        <w:rPr>
          <w:rFonts w:ascii="Arial Narrow" w:hAnsi="Arial Narrow"/>
          <w:sz w:val="28"/>
          <w:szCs w:val="28"/>
        </w:rPr>
        <w:t>.</w:t>
      </w:r>
    </w:p>
    <w:p w:rsidR="00750328" w:rsidRPr="008E1F22" w:rsidRDefault="00750328" w:rsidP="00750328">
      <w:pPr>
        <w:ind w:firstLine="708"/>
        <w:rPr>
          <w:rFonts w:ascii="Arial Narrow" w:hAnsi="Arial Narrow"/>
          <w:sz w:val="28"/>
          <w:szCs w:val="28"/>
        </w:rPr>
      </w:pPr>
      <w:r w:rsidRPr="008E1F22">
        <w:rPr>
          <w:rFonts w:ascii="Arial Narrow" w:hAnsi="Arial Narrow"/>
          <w:b/>
          <w:iCs/>
          <w:sz w:val="28"/>
          <w:szCs w:val="28"/>
        </w:rPr>
        <w:t>Работа на клавишах</w:t>
      </w:r>
      <w:r w:rsidRPr="008E1F22">
        <w:rPr>
          <w:rFonts w:ascii="Arial Narrow" w:hAnsi="Arial Narrow"/>
          <w:sz w:val="28"/>
          <w:szCs w:val="28"/>
        </w:rPr>
        <w:t>.</w:t>
      </w:r>
      <w:r w:rsidRPr="008E1F22">
        <w:rPr>
          <w:rFonts w:ascii="Arial Narrow" w:hAnsi="Arial Narrow"/>
          <w:bCs/>
          <w:sz w:val="28"/>
          <w:szCs w:val="28"/>
        </w:rPr>
        <w:t xml:space="preserve"> </w:t>
      </w:r>
      <w:r w:rsidRPr="008E1F22">
        <w:rPr>
          <w:rFonts w:ascii="Arial Narrow" w:hAnsi="Arial Narrow"/>
          <w:sz w:val="28"/>
          <w:szCs w:val="28"/>
        </w:rPr>
        <w:t>Совершенствование работы на клавишах на шагу, рыси и галопе. Работа на клавишах при различной расстановке клавишей.</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Дальнейшее совершенствование навыков по управлению лошадью при преодолении одиночных препятствий и объединенных в двойную систему. Совершенствование средствам управления лошадью при движении на маршрутах различной сложности.</w:t>
      </w:r>
    </w:p>
    <w:p w:rsidR="00750328" w:rsidRPr="008E1F22" w:rsidRDefault="00750328" w:rsidP="008E1F22">
      <w:pPr>
        <w:rPr>
          <w:rFonts w:ascii="Arial Narrow" w:hAnsi="Arial Narrow"/>
          <w:b/>
          <w:sz w:val="28"/>
          <w:szCs w:val="28"/>
        </w:rPr>
      </w:pPr>
      <w:r w:rsidRPr="008E1F22">
        <w:rPr>
          <w:rFonts w:ascii="Arial Narrow" w:hAnsi="Arial Narrow"/>
          <w:sz w:val="28"/>
          <w:szCs w:val="28"/>
        </w:rPr>
        <w:t xml:space="preserve">Освоение техники прыжка при преодолении двойных и тройных систем до </w:t>
      </w:r>
      <w:smartTag w:uri="urn:schemas-microsoft-com:office:smarttags" w:element="metricconverter">
        <w:smartTagPr>
          <w:attr w:name="ProductID" w:val="130 см"/>
        </w:smartTagPr>
        <w:r w:rsidRPr="008E1F22">
          <w:rPr>
            <w:rFonts w:ascii="Arial Narrow" w:hAnsi="Arial Narrow"/>
            <w:sz w:val="28"/>
            <w:szCs w:val="28"/>
          </w:rPr>
          <w:t>130 см</w:t>
        </w:r>
      </w:smartTag>
      <w:r w:rsidRPr="008E1F22">
        <w:rPr>
          <w:rFonts w:ascii="Arial Narrow" w:hAnsi="Arial Narrow"/>
          <w:sz w:val="28"/>
          <w:szCs w:val="28"/>
        </w:rPr>
        <w:t>.</w:t>
      </w:r>
    </w:p>
    <w:p w:rsidR="00750328" w:rsidRPr="008E1F22" w:rsidRDefault="00750328" w:rsidP="008E1F22">
      <w:pPr>
        <w:rPr>
          <w:rFonts w:ascii="Arial Narrow" w:hAnsi="Arial Narrow"/>
          <w:sz w:val="28"/>
          <w:szCs w:val="28"/>
        </w:rPr>
      </w:pPr>
      <w:r w:rsidRPr="008E1F22">
        <w:rPr>
          <w:rFonts w:ascii="Arial Narrow" w:hAnsi="Arial Narrow"/>
          <w:sz w:val="28"/>
          <w:szCs w:val="28"/>
        </w:rPr>
        <w:t xml:space="preserve">Преодоление конкуров по нормативам среднего и трудного класса. </w:t>
      </w:r>
    </w:p>
    <w:p w:rsidR="00750328" w:rsidRPr="008E1F22" w:rsidRDefault="00750328" w:rsidP="00750328">
      <w:pPr>
        <w:ind w:firstLine="708"/>
        <w:jc w:val="center"/>
        <w:rPr>
          <w:rFonts w:ascii="Arial Narrow" w:hAnsi="Arial Narrow"/>
          <w:iCs/>
          <w:sz w:val="28"/>
          <w:szCs w:val="28"/>
        </w:rPr>
      </w:pPr>
    </w:p>
    <w:p w:rsidR="00750328" w:rsidRPr="00BC004C" w:rsidRDefault="00750328" w:rsidP="00750328">
      <w:pPr>
        <w:pStyle w:val="4"/>
        <w:rPr>
          <w:bCs w:val="0"/>
          <w:iCs w:val="0"/>
          <w:color w:val="1F497D" w:themeColor="text2"/>
          <w:sz w:val="28"/>
          <w:szCs w:val="28"/>
          <w:u w:val="single"/>
        </w:rPr>
      </w:pPr>
      <w:r w:rsidRPr="00BC004C">
        <w:rPr>
          <w:bCs w:val="0"/>
          <w:iCs w:val="0"/>
          <w:color w:val="1F497D" w:themeColor="text2"/>
          <w:sz w:val="28"/>
          <w:szCs w:val="28"/>
          <w:u w:val="single"/>
        </w:rPr>
        <w:t>Троеборье</w:t>
      </w:r>
    </w:p>
    <w:p w:rsidR="00750328" w:rsidRPr="008E1F22" w:rsidRDefault="00750328" w:rsidP="00750328">
      <w:pPr>
        <w:ind w:firstLine="708"/>
        <w:rPr>
          <w:rFonts w:ascii="Arial Narrow" w:hAnsi="Arial Narrow"/>
          <w:sz w:val="28"/>
          <w:szCs w:val="28"/>
        </w:rPr>
      </w:pPr>
      <w:r w:rsidRPr="008E1F22">
        <w:rPr>
          <w:rFonts w:ascii="Arial Narrow" w:hAnsi="Arial Narrow"/>
          <w:b/>
          <w:iCs/>
          <w:sz w:val="28"/>
          <w:szCs w:val="28"/>
        </w:rPr>
        <w:t>Полевая езда</w:t>
      </w:r>
      <w:r w:rsidRPr="008E1F22">
        <w:rPr>
          <w:rFonts w:ascii="Arial Narrow" w:hAnsi="Arial Narrow"/>
          <w:sz w:val="28"/>
          <w:szCs w:val="28"/>
        </w:rPr>
        <w:t>. С</w:t>
      </w:r>
      <w:r w:rsidRPr="008E1F22">
        <w:rPr>
          <w:rFonts w:ascii="Arial Narrow" w:hAnsi="Arial Narrow"/>
          <w:iCs/>
          <w:sz w:val="28"/>
          <w:szCs w:val="28"/>
        </w:rPr>
        <w:t>овершенствование посадки при</w:t>
      </w:r>
      <w:r w:rsidRPr="008E1F22">
        <w:rPr>
          <w:rFonts w:ascii="Arial Narrow" w:hAnsi="Arial Narrow"/>
          <w:bCs/>
          <w:iCs/>
          <w:sz w:val="28"/>
          <w:szCs w:val="28"/>
        </w:rPr>
        <w:t xml:space="preserve"> </w:t>
      </w:r>
      <w:r w:rsidRPr="008E1F22">
        <w:rPr>
          <w:rFonts w:ascii="Arial Narrow" w:hAnsi="Arial Narrow"/>
          <w:iCs/>
          <w:sz w:val="28"/>
          <w:szCs w:val="28"/>
        </w:rPr>
        <w:t xml:space="preserve">полевой езде. </w:t>
      </w:r>
      <w:r w:rsidRPr="008E1F22">
        <w:rPr>
          <w:rFonts w:ascii="Arial Narrow" w:hAnsi="Arial Narrow"/>
          <w:sz w:val="28"/>
          <w:szCs w:val="28"/>
        </w:rPr>
        <w:t>С</w:t>
      </w:r>
      <w:r w:rsidRPr="008E1F22">
        <w:rPr>
          <w:rFonts w:ascii="Arial Narrow" w:hAnsi="Arial Narrow"/>
          <w:iCs/>
          <w:sz w:val="28"/>
          <w:szCs w:val="28"/>
        </w:rPr>
        <w:t>овершенствование т</w:t>
      </w:r>
      <w:r w:rsidRPr="008E1F22">
        <w:rPr>
          <w:rFonts w:ascii="Arial Narrow" w:hAnsi="Arial Narrow"/>
          <w:sz w:val="28"/>
          <w:szCs w:val="28"/>
        </w:rPr>
        <w:t xml:space="preserve">ехники езды галопом по ровной, слабопересеченной местности. Освоение </w:t>
      </w:r>
      <w:r w:rsidRPr="008E1F22">
        <w:rPr>
          <w:rFonts w:ascii="Arial Narrow" w:hAnsi="Arial Narrow"/>
          <w:iCs/>
          <w:sz w:val="28"/>
          <w:szCs w:val="28"/>
        </w:rPr>
        <w:t>т</w:t>
      </w:r>
      <w:r w:rsidRPr="008E1F22">
        <w:rPr>
          <w:rFonts w:ascii="Arial Narrow" w:hAnsi="Arial Narrow"/>
          <w:sz w:val="28"/>
          <w:szCs w:val="28"/>
        </w:rPr>
        <w:t>ехники езды галопом по сильно пересеченной местности.</w:t>
      </w:r>
    </w:p>
    <w:p w:rsidR="00750328" w:rsidRPr="008E1F22" w:rsidRDefault="00750328" w:rsidP="00750328">
      <w:pPr>
        <w:shd w:val="clear" w:color="auto" w:fill="FFFFFF"/>
        <w:autoSpaceDE w:val="0"/>
        <w:autoSpaceDN w:val="0"/>
        <w:adjustRightInd w:val="0"/>
        <w:ind w:firstLine="708"/>
        <w:rPr>
          <w:rFonts w:ascii="Arial Narrow" w:hAnsi="Arial Narrow"/>
          <w:bCs/>
          <w:sz w:val="28"/>
          <w:szCs w:val="28"/>
        </w:rPr>
      </w:pPr>
      <w:r w:rsidRPr="008E1F22">
        <w:rPr>
          <w:rFonts w:ascii="Arial Narrow" w:hAnsi="Arial Narrow"/>
          <w:b/>
          <w:sz w:val="28"/>
          <w:szCs w:val="28"/>
        </w:rPr>
        <w:t>Освоение техники движения</w:t>
      </w:r>
      <w:r w:rsidRPr="008E1F22">
        <w:rPr>
          <w:rFonts w:ascii="Arial Narrow" w:hAnsi="Arial Narrow"/>
          <w:sz w:val="28"/>
          <w:szCs w:val="28"/>
        </w:rPr>
        <w:t xml:space="preserve"> на различных аллюрах по пересеченной местности, преодоление естественных препятствий (спуски, канавы, подъемы, овраги, броды). С</w:t>
      </w:r>
      <w:r w:rsidRPr="008E1F22">
        <w:rPr>
          <w:rFonts w:ascii="Arial Narrow" w:hAnsi="Arial Narrow"/>
          <w:iCs/>
          <w:sz w:val="28"/>
          <w:szCs w:val="28"/>
        </w:rPr>
        <w:t xml:space="preserve">овершенствование посадки </w:t>
      </w:r>
      <w:r w:rsidRPr="008E1F22">
        <w:rPr>
          <w:rFonts w:ascii="Arial Narrow" w:hAnsi="Arial Narrow"/>
          <w:sz w:val="28"/>
          <w:szCs w:val="28"/>
        </w:rPr>
        <w:t>при преодолении оврагов, канав</w:t>
      </w:r>
      <w:r w:rsidRPr="008E1F22">
        <w:rPr>
          <w:rFonts w:ascii="Arial Narrow" w:hAnsi="Arial Narrow"/>
          <w:bCs/>
          <w:sz w:val="28"/>
          <w:szCs w:val="28"/>
        </w:rPr>
        <w:t xml:space="preserve">, </w:t>
      </w:r>
      <w:r w:rsidRPr="008E1F22">
        <w:rPr>
          <w:rFonts w:ascii="Arial Narrow" w:hAnsi="Arial Narrow"/>
          <w:iCs/>
          <w:sz w:val="28"/>
          <w:szCs w:val="28"/>
        </w:rPr>
        <w:t>водных преград, через лес</w:t>
      </w:r>
      <w:r w:rsidRPr="008E1F22">
        <w:rPr>
          <w:rFonts w:ascii="Arial Narrow" w:hAnsi="Arial Narrow"/>
          <w:sz w:val="28"/>
          <w:szCs w:val="28"/>
        </w:rPr>
        <w:t>,</w:t>
      </w:r>
      <w:r w:rsidRPr="008E1F22">
        <w:rPr>
          <w:rFonts w:ascii="Arial Narrow" w:hAnsi="Arial Narrow"/>
          <w:bCs/>
          <w:sz w:val="28"/>
          <w:szCs w:val="28"/>
        </w:rPr>
        <w:t xml:space="preserve"> </w:t>
      </w:r>
      <w:r w:rsidRPr="008E1F22">
        <w:rPr>
          <w:rFonts w:ascii="Arial Narrow" w:hAnsi="Arial Narrow"/>
          <w:iCs/>
          <w:sz w:val="28"/>
          <w:szCs w:val="28"/>
        </w:rPr>
        <w:t xml:space="preserve">на подъемах и спусках. </w:t>
      </w:r>
    </w:p>
    <w:p w:rsidR="00750328" w:rsidRPr="008E1F22" w:rsidRDefault="00750328" w:rsidP="00750328">
      <w:pPr>
        <w:ind w:firstLine="708"/>
        <w:rPr>
          <w:rFonts w:ascii="Arial Narrow" w:hAnsi="Arial Narrow"/>
          <w:bCs/>
          <w:sz w:val="28"/>
          <w:szCs w:val="28"/>
        </w:rPr>
      </w:pPr>
      <w:r w:rsidRPr="008E1F22">
        <w:rPr>
          <w:rFonts w:ascii="Arial Narrow" w:hAnsi="Arial Narrow"/>
          <w:sz w:val="28"/>
          <w:szCs w:val="28"/>
        </w:rPr>
        <w:t>С</w:t>
      </w:r>
      <w:r w:rsidRPr="008E1F22">
        <w:rPr>
          <w:rFonts w:ascii="Arial Narrow" w:hAnsi="Arial Narrow"/>
          <w:iCs/>
          <w:sz w:val="28"/>
          <w:szCs w:val="28"/>
        </w:rPr>
        <w:t>овершенствование</w:t>
      </w:r>
      <w:r w:rsidRPr="008E1F22">
        <w:rPr>
          <w:rFonts w:ascii="Arial Narrow" w:hAnsi="Arial Narrow"/>
          <w:sz w:val="28"/>
          <w:szCs w:val="28"/>
        </w:rPr>
        <w:t xml:space="preserve"> чувства темпа (пейса) у всадника.</w:t>
      </w:r>
      <w:r w:rsidRPr="008E1F22">
        <w:rPr>
          <w:rFonts w:ascii="Arial Narrow" w:hAnsi="Arial Narrow"/>
          <w:bCs/>
          <w:sz w:val="28"/>
          <w:szCs w:val="28"/>
        </w:rPr>
        <w:t xml:space="preserve"> </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Совершенствование управляемости лошади на местности.</w:t>
      </w:r>
    </w:p>
    <w:p w:rsidR="00750328" w:rsidRPr="008E1F22" w:rsidRDefault="00750328" w:rsidP="00750328">
      <w:pPr>
        <w:ind w:firstLine="708"/>
        <w:rPr>
          <w:rFonts w:ascii="Arial Narrow" w:hAnsi="Arial Narrow"/>
          <w:sz w:val="28"/>
          <w:szCs w:val="28"/>
        </w:rPr>
      </w:pPr>
      <w:r w:rsidRPr="008E1F22">
        <w:rPr>
          <w:rFonts w:ascii="Arial Narrow" w:hAnsi="Arial Narrow"/>
          <w:b/>
          <w:sz w:val="28"/>
          <w:szCs w:val="28"/>
        </w:rPr>
        <w:t>Работа на выносливость. Силовая работа на подъемах</w:t>
      </w:r>
      <w:r w:rsidRPr="008E1F22">
        <w:rPr>
          <w:rFonts w:ascii="Arial Narrow" w:hAnsi="Arial Narrow"/>
          <w:sz w:val="28"/>
          <w:szCs w:val="28"/>
        </w:rPr>
        <w:t>.</w:t>
      </w:r>
      <w:r w:rsidRPr="008E1F22">
        <w:rPr>
          <w:rFonts w:ascii="Arial Narrow" w:hAnsi="Arial Narrow"/>
          <w:bCs/>
          <w:sz w:val="28"/>
          <w:szCs w:val="28"/>
        </w:rPr>
        <w:t xml:space="preserve"> Понятие, методика выполнения. Ошибки в тренинге, причины </w:t>
      </w:r>
      <w:proofErr w:type="spellStart"/>
      <w:r w:rsidRPr="008E1F22">
        <w:rPr>
          <w:rFonts w:ascii="Arial Narrow" w:hAnsi="Arial Narrow"/>
          <w:bCs/>
          <w:sz w:val="28"/>
          <w:szCs w:val="28"/>
        </w:rPr>
        <w:t>перетренированности</w:t>
      </w:r>
      <w:proofErr w:type="spellEnd"/>
      <w:r w:rsidRPr="008E1F22">
        <w:rPr>
          <w:rFonts w:ascii="Arial Narrow" w:hAnsi="Arial Narrow"/>
          <w:bCs/>
          <w:sz w:val="28"/>
          <w:szCs w:val="28"/>
        </w:rPr>
        <w:t xml:space="preserve"> и переутомления лошади. </w:t>
      </w:r>
    </w:p>
    <w:p w:rsidR="00750328" w:rsidRPr="008E1F22" w:rsidRDefault="00750328" w:rsidP="00750328">
      <w:pPr>
        <w:ind w:firstLine="708"/>
        <w:rPr>
          <w:rFonts w:ascii="Arial Narrow" w:hAnsi="Arial Narrow"/>
          <w:sz w:val="28"/>
          <w:szCs w:val="28"/>
        </w:rPr>
      </w:pPr>
      <w:r w:rsidRPr="008E1F22">
        <w:rPr>
          <w:rFonts w:ascii="Arial Narrow" w:hAnsi="Arial Narrow"/>
          <w:b/>
          <w:sz w:val="28"/>
          <w:szCs w:val="28"/>
        </w:rPr>
        <w:t>Работа на скорость.</w:t>
      </w:r>
      <w:r w:rsidRPr="008E1F22">
        <w:rPr>
          <w:rFonts w:ascii="Arial Narrow" w:hAnsi="Arial Narrow"/>
          <w:bCs/>
          <w:sz w:val="28"/>
          <w:szCs w:val="28"/>
        </w:rPr>
        <w:t xml:space="preserve"> Понятие, методика выполнения. Ошибки в тренинге, причины спортивного травматизма лошади. </w:t>
      </w:r>
    </w:p>
    <w:p w:rsidR="00750328" w:rsidRPr="008E1F22" w:rsidRDefault="00750328" w:rsidP="00750328">
      <w:pPr>
        <w:ind w:firstLine="708"/>
        <w:rPr>
          <w:rFonts w:ascii="Arial Narrow" w:hAnsi="Arial Narrow"/>
          <w:sz w:val="28"/>
          <w:szCs w:val="28"/>
        </w:rPr>
      </w:pPr>
      <w:r w:rsidRPr="008E1F22">
        <w:rPr>
          <w:rFonts w:ascii="Arial Narrow" w:hAnsi="Arial Narrow"/>
          <w:bCs/>
          <w:sz w:val="28"/>
          <w:szCs w:val="28"/>
        </w:rPr>
        <w:t xml:space="preserve">Совершенствование техники </w:t>
      </w:r>
      <w:r w:rsidRPr="008E1F22">
        <w:rPr>
          <w:rFonts w:ascii="Arial Narrow" w:hAnsi="Arial Narrow"/>
          <w:b/>
          <w:bCs/>
          <w:sz w:val="28"/>
          <w:szCs w:val="28"/>
        </w:rPr>
        <w:t>преодоления полевых препятствий</w:t>
      </w:r>
      <w:r w:rsidRPr="008E1F22">
        <w:rPr>
          <w:rFonts w:ascii="Arial Narrow" w:hAnsi="Arial Narrow"/>
          <w:bCs/>
          <w:sz w:val="28"/>
          <w:szCs w:val="28"/>
        </w:rPr>
        <w:t xml:space="preserve"> Совершенствование </w:t>
      </w:r>
      <w:r w:rsidRPr="008E1F22">
        <w:rPr>
          <w:rFonts w:ascii="Arial Narrow" w:hAnsi="Arial Narrow"/>
          <w:sz w:val="28"/>
          <w:szCs w:val="28"/>
        </w:rPr>
        <w:t>полевой</w:t>
      </w:r>
      <w:r w:rsidRPr="008E1F22">
        <w:rPr>
          <w:rFonts w:ascii="Arial Narrow" w:hAnsi="Arial Narrow"/>
          <w:bCs/>
          <w:sz w:val="28"/>
          <w:szCs w:val="28"/>
        </w:rPr>
        <w:t xml:space="preserve"> посадки п</w:t>
      </w:r>
      <w:r w:rsidRPr="008E1F22">
        <w:rPr>
          <w:rFonts w:ascii="Arial Narrow" w:hAnsi="Arial Narrow"/>
          <w:sz w:val="28"/>
          <w:szCs w:val="28"/>
        </w:rPr>
        <w:t xml:space="preserve">ри преодолении препятствий. </w:t>
      </w:r>
      <w:r w:rsidRPr="008E1F22">
        <w:rPr>
          <w:rFonts w:ascii="Arial Narrow" w:hAnsi="Arial Narrow"/>
          <w:bCs/>
          <w:sz w:val="28"/>
          <w:szCs w:val="28"/>
        </w:rPr>
        <w:t xml:space="preserve">Отработка техники прыжка. </w:t>
      </w:r>
      <w:r w:rsidRPr="008E1F22">
        <w:rPr>
          <w:rFonts w:ascii="Arial Narrow" w:hAnsi="Arial Narrow"/>
          <w:sz w:val="28"/>
          <w:szCs w:val="28"/>
        </w:rPr>
        <w:t xml:space="preserve">Преодоление различной сложности полевых препятствий высотой до </w:t>
      </w:r>
      <w:smartTag w:uri="urn:schemas-microsoft-com:office:smarttags" w:element="metricconverter">
        <w:smartTagPr>
          <w:attr w:name="ProductID" w:val="100 см"/>
        </w:smartTagPr>
        <w:r w:rsidRPr="008E1F22">
          <w:rPr>
            <w:rFonts w:ascii="Arial Narrow" w:hAnsi="Arial Narrow"/>
            <w:sz w:val="28"/>
            <w:szCs w:val="28"/>
          </w:rPr>
          <w:t>100 см</w:t>
        </w:r>
      </w:smartTag>
      <w:r w:rsidRPr="008E1F22">
        <w:rPr>
          <w:rFonts w:ascii="Arial Narrow" w:hAnsi="Arial Narrow"/>
          <w:sz w:val="28"/>
          <w:szCs w:val="28"/>
        </w:rPr>
        <w:t xml:space="preserve">. </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 xml:space="preserve">Освоение навыков составления графиков движения на различных отрезках полевых испытаний. Освоение основ формирования тактики поведения в полевых </w:t>
      </w:r>
      <w:r w:rsidRPr="008E1F22">
        <w:rPr>
          <w:rFonts w:ascii="Arial Narrow" w:hAnsi="Arial Narrow"/>
          <w:sz w:val="28"/>
          <w:szCs w:val="28"/>
        </w:rPr>
        <w:lastRenderedPageBreak/>
        <w:t>испытаниях в зависимости от рельефа местности, грунта, сложности и видов препятствий, погодных условий, состава участников соревнований.</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Выполнение частичной программы полевых испытаний легкого класса.</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 xml:space="preserve">Отработка различных схем и совершенствование элементов манежной езды по троеборью. </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p>
    <w:p w:rsidR="00750328" w:rsidRPr="00BC004C" w:rsidRDefault="00750328" w:rsidP="00BC004C">
      <w:pPr>
        <w:ind w:firstLine="708"/>
        <w:rPr>
          <w:rFonts w:ascii="Arial Narrow" w:hAnsi="Arial Narrow"/>
          <w:b/>
          <w:sz w:val="28"/>
          <w:szCs w:val="28"/>
          <w:u w:val="single"/>
        </w:rPr>
      </w:pPr>
      <w:r w:rsidRPr="00BC004C">
        <w:rPr>
          <w:rFonts w:ascii="Arial Narrow" w:hAnsi="Arial Narrow"/>
          <w:b/>
          <w:color w:val="000000"/>
          <w:sz w:val="28"/>
          <w:szCs w:val="28"/>
          <w:u w:val="single"/>
        </w:rPr>
        <w:t xml:space="preserve">Группы спортивного совершенствования </w:t>
      </w:r>
      <w:r w:rsidRPr="00BC004C">
        <w:rPr>
          <w:rFonts w:ascii="Arial Narrow" w:hAnsi="Arial Narrow"/>
          <w:b/>
          <w:sz w:val="28"/>
          <w:szCs w:val="28"/>
          <w:u w:val="single"/>
        </w:rPr>
        <w:t>(СПС-1 и СПС-2)</w:t>
      </w:r>
    </w:p>
    <w:p w:rsidR="008E1F22" w:rsidRPr="008E1F22" w:rsidRDefault="008E1F22" w:rsidP="008E1F22">
      <w:pPr>
        <w:rPr>
          <w:rFonts w:ascii="Arial Narrow" w:hAnsi="Arial Narrow"/>
          <w:b/>
          <w:sz w:val="28"/>
          <w:szCs w:val="28"/>
        </w:rPr>
      </w:pP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Дальнейшее совершенствование посадки и средств управления лошадью на всех аллюрах. Дальнейшее совершенствование навыков езды на рабочих, собранных и прибавленных аллюрах.</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Дальнейшее совершенствование основных каче</w:t>
      </w:r>
      <w:proofErr w:type="gramStart"/>
      <w:r w:rsidRPr="008E1F22">
        <w:rPr>
          <w:rFonts w:ascii="Arial Narrow" w:hAnsi="Arial Narrow"/>
          <w:sz w:val="28"/>
          <w:szCs w:val="28"/>
        </w:rPr>
        <w:t>ств дв</w:t>
      </w:r>
      <w:proofErr w:type="gramEnd"/>
      <w:r w:rsidRPr="008E1F22">
        <w:rPr>
          <w:rFonts w:ascii="Arial Narrow" w:hAnsi="Arial Narrow"/>
          <w:sz w:val="28"/>
          <w:szCs w:val="28"/>
        </w:rPr>
        <w:t xml:space="preserve">ижения лошади (такт, импульс, </w:t>
      </w:r>
      <w:proofErr w:type="spellStart"/>
      <w:r w:rsidRPr="008E1F22">
        <w:rPr>
          <w:rFonts w:ascii="Arial Narrow" w:hAnsi="Arial Narrow"/>
          <w:sz w:val="28"/>
          <w:szCs w:val="28"/>
        </w:rPr>
        <w:t>раскрепощенность</w:t>
      </w:r>
      <w:proofErr w:type="spellEnd"/>
      <w:r w:rsidRPr="008E1F22">
        <w:rPr>
          <w:rFonts w:ascii="Arial Narrow" w:hAnsi="Arial Narrow"/>
          <w:sz w:val="28"/>
          <w:szCs w:val="28"/>
        </w:rPr>
        <w:t xml:space="preserve">, проводимость) и правильности сбора. </w:t>
      </w:r>
    </w:p>
    <w:p w:rsidR="00750328" w:rsidRPr="008E1F22" w:rsidRDefault="00750328" w:rsidP="00750328">
      <w:pPr>
        <w:ind w:firstLine="708"/>
        <w:rPr>
          <w:rFonts w:ascii="Arial Narrow" w:hAnsi="Arial Narrow"/>
          <w:bCs/>
          <w:sz w:val="28"/>
          <w:szCs w:val="28"/>
        </w:rPr>
      </w:pPr>
      <w:r w:rsidRPr="008E1F22">
        <w:rPr>
          <w:rFonts w:ascii="Arial Narrow" w:hAnsi="Arial Narrow"/>
          <w:sz w:val="28"/>
          <w:szCs w:val="28"/>
        </w:rPr>
        <w:t xml:space="preserve">Дальнейшее совершенствование техники исполнения </w:t>
      </w:r>
      <w:proofErr w:type="spellStart"/>
      <w:r w:rsidRPr="008E1F22">
        <w:rPr>
          <w:rFonts w:ascii="Arial Narrow" w:hAnsi="Arial Narrow"/>
          <w:sz w:val="28"/>
          <w:szCs w:val="28"/>
        </w:rPr>
        <w:t>принимания</w:t>
      </w:r>
      <w:proofErr w:type="spellEnd"/>
      <w:r w:rsidRPr="008E1F22">
        <w:rPr>
          <w:rFonts w:ascii="Arial Narrow" w:hAnsi="Arial Narrow"/>
          <w:sz w:val="28"/>
          <w:szCs w:val="28"/>
        </w:rPr>
        <w:t xml:space="preserve"> на рыси, галопе, </w:t>
      </w:r>
      <w:proofErr w:type="spellStart"/>
      <w:r w:rsidRPr="008E1F22">
        <w:rPr>
          <w:rFonts w:ascii="Arial Narrow" w:hAnsi="Arial Narrow"/>
          <w:sz w:val="28"/>
          <w:szCs w:val="28"/>
        </w:rPr>
        <w:t>полупируэтов</w:t>
      </w:r>
      <w:proofErr w:type="spellEnd"/>
      <w:r w:rsidRPr="008E1F22">
        <w:rPr>
          <w:rFonts w:ascii="Arial Narrow" w:hAnsi="Arial Narrow"/>
          <w:sz w:val="28"/>
          <w:szCs w:val="28"/>
        </w:rPr>
        <w:t xml:space="preserve"> на шагу и галопе.</w:t>
      </w:r>
      <w:r w:rsidRPr="008E1F22">
        <w:rPr>
          <w:rFonts w:ascii="Arial Narrow" w:hAnsi="Arial Narrow"/>
          <w:bCs/>
          <w:sz w:val="28"/>
          <w:szCs w:val="28"/>
        </w:rPr>
        <w:t xml:space="preserve"> Методика исправление возможных ошибок.</w:t>
      </w:r>
    </w:p>
    <w:p w:rsidR="00750328" w:rsidRPr="008E1F22" w:rsidRDefault="00750328" w:rsidP="00750328">
      <w:pPr>
        <w:ind w:firstLine="708"/>
        <w:rPr>
          <w:rFonts w:ascii="Arial Narrow" w:hAnsi="Arial Narrow"/>
          <w:b/>
          <w:iCs/>
          <w:sz w:val="28"/>
          <w:szCs w:val="28"/>
        </w:rPr>
      </w:pPr>
      <w:r w:rsidRPr="008E1F22">
        <w:rPr>
          <w:rFonts w:ascii="Arial Narrow" w:hAnsi="Arial Narrow"/>
          <w:iCs/>
          <w:sz w:val="28"/>
          <w:szCs w:val="28"/>
        </w:rPr>
        <w:t>Совершенствование навыков работы на корде</w:t>
      </w:r>
      <w:r w:rsidRPr="008E1F22">
        <w:rPr>
          <w:rFonts w:ascii="Arial Narrow" w:hAnsi="Arial Narrow"/>
          <w:sz w:val="28"/>
          <w:szCs w:val="28"/>
        </w:rPr>
        <w:t xml:space="preserve">. </w:t>
      </w:r>
      <w:r w:rsidRPr="008E1F22">
        <w:rPr>
          <w:rFonts w:ascii="Arial Narrow" w:hAnsi="Arial Narrow"/>
          <w:iCs/>
          <w:sz w:val="28"/>
          <w:szCs w:val="28"/>
        </w:rPr>
        <w:t>Совершенствование навыков работы в руках</w:t>
      </w:r>
      <w:r w:rsidRPr="008E1F22">
        <w:rPr>
          <w:rFonts w:ascii="Arial Narrow" w:hAnsi="Arial Narrow"/>
          <w:sz w:val="28"/>
          <w:szCs w:val="28"/>
        </w:rPr>
        <w:t>.</w:t>
      </w:r>
      <w:r w:rsidRPr="008E1F22">
        <w:rPr>
          <w:rFonts w:ascii="Arial Narrow" w:hAnsi="Arial Narrow"/>
          <w:bCs/>
          <w:sz w:val="28"/>
          <w:szCs w:val="28"/>
        </w:rPr>
        <w:t xml:space="preserve"> Методика исправления возможных ошибок.</w:t>
      </w:r>
      <w:r w:rsidRPr="008E1F22">
        <w:rPr>
          <w:rFonts w:ascii="Arial Narrow" w:hAnsi="Arial Narrow"/>
          <w:b/>
          <w:iCs/>
          <w:sz w:val="28"/>
          <w:szCs w:val="28"/>
        </w:rPr>
        <w:t xml:space="preserve"> </w:t>
      </w:r>
    </w:p>
    <w:p w:rsidR="00750328" w:rsidRPr="008E1F22" w:rsidRDefault="00750328" w:rsidP="008E1F22">
      <w:pPr>
        <w:ind w:firstLine="708"/>
        <w:rPr>
          <w:rFonts w:ascii="Arial Narrow" w:hAnsi="Arial Narrow"/>
          <w:sz w:val="28"/>
          <w:szCs w:val="28"/>
        </w:rPr>
      </w:pPr>
      <w:r w:rsidRPr="008E1F22">
        <w:rPr>
          <w:rFonts w:ascii="Arial Narrow" w:hAnsi="Arial Narrow"/>
          <w:sz w:val="28"/>
          <w:szCs w:val="28"/>
        </w:rPr>
        <w:t>Приобретение навыков и опыта участия в национальных и международных соревнованиях.</w:t>
      </w:r>
    </w:p>
    <w:p w:rsidR="00750328" w:rsidRPr="00BC004C" w:rsidRDefault="00750328" w:rsidP="00750328">
      <w:pPr>
        <w:pStyle w:val="4"/>
        <w:rPr>
          <w:bCs w:val="0"/>
          <w:color w:val="1F497D" w:themeColor="text2"/>
          <w:sz w:val="28"/>
          <w:szCs w:val="28"/>
        </w:rPr>
      </w:pPr>
      <w:r w:rsidRPr="00BC004C">
        <w:rPr>
          <w:bCs w:val="0"/>
          <w:color w:val="1F497D" w:themeColor="text2"/>
          <w:sz w:val="28"/>
          <w:szCs w:val="28"/>
        </w:rPr>
        <w:t>Выездка</w:t>
      </w:r>
    </w:p>
    <w:p w:rsidR="00750328" w:rsidRPr="008E1F22" w:rsidRDefault="00750328" w:rsidP="00750328">
      <w:pPr>
        <w:ind w:firstLine="708"/>
        <w:rPr>
          <w:rFonts w:ascii="Arial Narrow" w:hAnsi="Arial Narrow"/>
          <w:bCs/>
          <w:sz w:val="28"/>
          <w:szCs w:val="28"/>
        </w:rPr>
      </w:pPr>
      <w:r w:rsidRPr="008E1F22">
        <w:rPr>
          <w:rFonts w:ascii="Arial Narrow" w:hAnsi="Arial Narrow"/>
          <w:b/>
          <w:sz w:val="28"/>
          <w:szCs w:val="28"/>
        </w:rPr>
        <w:t>Пируэты на галопе.</w:t>
      </w:r>
      <w:r w:rsidRPr="008E1F22">
        <w:rPr>
          <w:rFonts w:ascii="Arial Narrow" w:hAnsi="Arial Narrow"/>
          <w:sz w:val="28"/>
          <w:szCs w:val="28"/>
        </w:rPr>
        <w:t xml:space="preserve"> П</w:t>
      </w:r>
      <w:r w:rsidRPr="008E1F22">
        <w:rPr>
          <w:rFonts w:ascii="Arial Narrow" w:hAnsi="Arial Narrow"/>
          <w:bCs/>
          <w:sz w:val="28"/>
          <w:szCs w:val="28"/>
        </w:rPr>
        <w:t>онятие, техника исполнения.</w:t>
      </w:r>
    </w:p>
    <w:p w:rsidR="00750328" w:rsidRPr="008E1F22" w:rsidRDefault="00750328" w:rsidP="00750328">
      <w:pPr>
        <w:ind w:firstLine="708"/>
        <w:rPr>
          <w:rFonts w:ascii="Arial Narrow" w:hAnsi="Arial Narrow"/>
          <w:sz w:val="28"/>
          <w:szCs w:val="28"/>
        </w:rPr>
      </w:pPr>
      <w:r w:rsidRPr="008E1F22">
        <w:rPr>
          <w:rFonts w:ascii="Arial Narrow" w:hAnsi="Arial Narrow"/>
          <w:b/>
          <w:sz w:val="28"/>
          <w:szCs w:val="28"/>
        </w:rPr>
        <w:t>Смена ног на галопе в два темпа</w:t>
      </w:r>
      <w:r w:rsidRPr="008E1F22">
        <w:rPr>
          <w:rFonts w:ascii="Arial Narrow" w:hAnsi="Arial Narrow"/>
          <w:sz w:val="28"/>
          <w:szCs w:val="28"/>
        </w:rPr>
        <w:t>. П</w:t>
      </w:r>
      <w:r w:rsidRPr="008E1F22">
        <w:rPr>
          <w:rFonts w:ascii="Arial Narrow" w:hAnsi="Arial Narrow"/>
          <w:bCs/>
          <w:sz w:val="28"/>
          <w:szCs w:val="28"/>
        </w:rPr>
        <w:t>онятие, техника исполнения, исправление возможных ошибок.</w:t>
      </w:r>
    </w:p>
    <w:p w:rsidR="00750328" w:rsidRPr="008E1F22" w:rsidRDefault="00750328" w:rsidP="00750328">
      <w:pPr>
        <w:ind w:firstLine="708"/>
        <w:rPr>
          <w:rFonts w:ascii="Arial Narrow" w:hAnsi="Arial Narrow"/>
          <w:bCs/>
          <w:sz w:val="28"/>
          <w:szCs w:val="28"/>
        </w:rPr>
      </w:pPr>
      <w:r w:rsidRPr="008E1F22">
        <w:rPr>
          <w:rFonts w:ascii="Arial Narrow" w:hAnsi="Arial Narrow"/>
          <w:b/>
          <w:sz w:val="28"/>
          <w:szCs w:val="28"/>
        </w:rPr>
        <w:t>Смена ног на галопе в один темп</w:t>
      </w:r>
      <w:r w:rsidRPr="008E1F22">
        <w:rPr>
          <w:rFonts w:ascii="Arial Narrow" w:hAnsi="Arial Narrow"/>
          <w:sz w:val="28"/>
          <w:szCs w:val="28"/>
        </w:rPr>
        <w:t xml:space="preserve">, </w:t>
      </w:r>
      <w:r w:rsidRPr="008E1F22">
        <w:rPr>
          <w:rFonts w:ascii="Arial Narrow" w:hAnsi="Arial Narrow"/>
          <w:bCs/>
          <w:sz w:val="28"/>
          <w:szCs w:val="28"/>
        </w:rPr>
        <w:t xml:space="preserve">техника исполнения, исправление возможных ошибок. </w:t>
      </w:r>
    </w:p>
    <w:p w:rsidR="00750328" w:rsidRPr="008E1F22" w:rsidRDefault="00750328" w:rsidP="00750328">
      <w:pPr>
        <w:ind w:firstLine="708"/>
        <w:rPr>
          <w:rFonts w:ascii="Arial Narrow" w:hAnsi="Arial Narrow"/>
          <w:sz w:val="28"/>
          <w:szCs w:val="28"/>
        </w:rPr>
      </w:pPr>
      <w:proofErr w:type="spellStart"/>
      <w:r w:rsidRPr="008E1F22">
        <w:rPr>
          <w:rFonts w:ascii="Arial Narrow" w:hAnsi="Arial Narrow"/>
          <w:b/>
          <w:bCs/>
          <w:sz w:val="28"/>
          <w:szCs w:val="28"/>
        </w:rPr>
        <w:t>Пиаффе</w:t>
      </w:r>
      <w:proofErr w:type="spellEnd"/>
      <w:r w:rsidRPr="008E1F22">
        <w:rPr>
          <w:rFonts w:ascii="Arial Narrow" w:hAnsi="Arial Narrow"/>
          <w:b/>
          <w:bCs/>
          <w:sz w:val="28"/>
          <w:szCs w:val="28"/>
        </w:rPr>
        <w:t>.</w:t>
      </w:r>
      <w:r w:rsidRPr="008E1F22">
        <w:rPr>
          <w:rFonts w:ascii="Arial Narrow" w:hAnsi="Arial Narrow"/>
          <w:sz w:val="28"/>
          <w:szCs w:val="28"/>
        </w:rPr>
        <w:t xml:space="preserve"> П</w:t>
      </w:r>
      <w:r w:rsidRPr="008E1F22">
        <w:rPr>
          <w:rFonts w:ascii="Arial Narrow" w:hAnsi="Arial Narrow"/>
          <w:bCs/>
          <w:sz w:val="28"/>
          <w:szCs w:val="28"/>
        </w:rPr>
        <w:t>онятие, техника исполнения, исправление возможных ошибок</w:t>
      </w:r>
      <w:r w:rsidRPr="008E1F22">
        <w:rPr>
          <w:rFonts w:ascii="Arial Narrow" w:hAnsi="Arial Narrow"/>
          <w:sz w:val="28"/>
          <w:szCs w:val="28"/>
        </w:rPr>
        <w:t xml:space="preserve">. </w:t>
      </w:r>
    </w:p>
    <w:p w:rsidR="00750328" w:rsidRPr="008E1F22" w:rsidRDefault="00750328" w:rsidP="00750328">
      <w:pPr>
        <w:ind w:firstLine="708"/>
        <w:rPr>
          <w:rFonts w:ascii="Arial Narrow" w:hAnsi="Arial Narrow"/>
          <w:bCs/>
          <w:sz w:val="28"/>
          <w:szCs w:val="28"/>
        </w:rPr>
      </w:pPr>
      <w:r w:rsidRPr="008E1F22">
        <w:rPr>
          <w:rFonts w:ascii="Arial Narrow" w:hAnsi="Arial Narrow"/>
          <w:b/>
          <w:sz w:val="28"/>
          <w:szCs w:val="28"/>
        </w:rPr>
        <w:t>Пассаж</w:t>
      </w:r>
      <w:proofErr w:type="gramStart"/>
      <w:r w:rsidRPr="008E1F22">
        <w:rPr>
          <w:rFonts w:ascii="Arial Narrow" w:hAnsi="Arial Narrow"/>
          <w:b/>
          <w:sz w:val="28"/>
          <w:szCs w:val="28"/>
        </w:rPr>
        <w:t>.</w:t>
      </w:r>
      <w:proofErr w:type="gramEnd"/>
      <w:r w:rsidRPr="008E1F22">
        <w:rPr>
          <w:rFonts w:ascii="Arial Narrow" w:hAnsi="Arial Narrow"/>
          <w:sz w:val="28"/>
          <w:szCs w:val="28"/>
        </w:rPr>
        <w:t xml:space="preserve"> </w:t>
      </w:r>
      <w:proofErr w:type="gramStart"/>
      <w:r w:rsidRPr="008E1F22">
        <w:rPr>
          <w:rFonts w:ascii="Arial Narrow" w:hAnsi="Arial Narrow"/>
          <w:bCs/>
          <w:sz w:val="28"/>
          <w:szCs w:val="28"/>
        </w:rPr>
        <w:t>п</w:t>
      </w:r>
      <w:proofErr w:type="gramEnd"/>
      <w:r w:rsidRPr="008E1F22">
        <w:rPr>
          <w:rFonts w:ascii="Arial Narrow" w:hAnsi="Arial Narrow"/>
          <w:bCs/>
          <w:sz w:val="28"/>
          <w:szCs w:val="28"/>
        </w:rPr>
        <w:t xml:space="preserve">онятие, техника исполнения, </w:t>
      </w:r>
    </w:p>
    <w:p w:rsidR="00750328" w:rsidRPr="008E1F22" w:rsidRDefault="00750328" w:rsidP="00750328">
      <w:pPr>
        <w:ind w:firstLine="708"/>
        <w:rPr>
          <w:rFonts w:ascii="Arial Narrow" w:hAnsi="Arial Narrow"/>
          <w:bCs/>
          <w:sz w:val="28"/>
          <w:szCs w:val="28"/>
        </w:rPr>
      </w:pPr>
      <w:r w:rsidRPr="008E1F22">
        <w:rPr>
          <w:rFonts w:ascii="Arial Narrow" w:hAnsi="Arial Narrow"/>
          <w:b/>
          <w:bCs/>
          <w:sz w:val="28"/>
          <w:szCs w:val="28"/>
        </w:rPr>
        <w:t>П</w:t>
      </w:r>
      <w:r w:rsidRPr="008E1F22">
        <w:rPr>
          <w:rFonts w:ascii="Arial Narrow" w:hAnsi="Arial Narrow"/>
          <w:b/>
          <w:sz w:val="28"/>
          <w:szCs w:val="28"/>
        </w:rPr>
        <w:t xml:space="preserve">ереходы от </w:t>
      </w:r>
      <w:proofErr w:type="spellStart"/>
      <w:r w:rsidRPr="008E1F22">
        <w:rPr>
          <w:rFonts w:ascii="Arial Narrow" w:hAnsi="Arial Narrow"/>
          <w:b/>
          <w:sz w:val="28"/>
          <w:szCs w:val="28"/>
        </w:rPr>
        <w:t>пиаффе</w:t>
      </w:r>
      <w:proofErr w:type="spellEnd"/>
      <w:r w:rsidRPr="008E1F22">
        <w:rPr>
          <w:rFonts w:ascii="Arial Narrow" w:hAnsi="Arial Narrow"/>
          <w:b/>
          <w:sz w:val="28"/>
          <w:szCs w:val="28"/>
        </w:rPr>
        <w:t xml:space="preserve"> к пассажу</w:t>
      </w:r>
      <w:r w:rsidRPr="008E1F22">
        <w:rPr>
          <w:rFonts w:ascii="Arial Narrow" w:hAnsi="Arial Narrow"/>
          <w:sz w:val="28"/>
          <w:szCs w:val="28"/>
        </w:rPr>
        <w:t xml:space="preserve"> и наоборот.</w:t>
      </w:r>
      <w:r w:rsidRPr="008E1F22">
        <w:rPr>
          <w:rFonts w:ascii="Arial Narrow" w:hAnsi="Arial Narrow"/>
          <w:bCs/>
          <w:sz w:val="28"/>
          <w:szCs w:val="28"/>
        </w:rPr>
        <w:t xml:space="preserve"> Понятие, техника исполнения, исправление возможных ошибок.</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 xml:space="preserve">Совершенствование техники исполнения элементов и отработки различных схем «Малый Приз», «Средний Приз №1, 2», «Большой Приз». «Малый Приз» и отработка элементов езды КЮР, </w:t>
      </w:r>
      <w:proofErr w:type="spellStart"/>
      <w:r w:rsidRPr="008E1F22">
        <w:rPr>
          <w:rFonts w:ascii="Arial Narrow" w:hAnsi="Arial Narrow"/>
          <w:sz w:val="28"/>
          <w:szCs w:val="28"/>
        </w:rPr>
        <w:t>переездка</w:t>
      </w:r>
      <w:proofErr w:type="spellEnd"/>
      <w:r w:rsidRPr="008E1F22">
        <w:rPr>
          <w:rFonts w:ascii="Arial Narrow" w:hAnsi="Arial Narrow"/>
          <w:sz w:val="28"/>
          <w:szCs w:val="28"/>
        </w:rPr>
        <w:t>.</w:t>
      </w:r>
    </w:p>
    <w:p w:rsidR="00750328" w:rsidRPr="008E1F22" w:rsidRDefault="00750328" w:rsidP="00750328">
      <w:pPr>
        <w:ind w:firstLine="708"/>
        <w:rPr>
          <w:rFonts w:ascii="Arial Narrow" w:hAnsi="Arial Narrow"/>
          <w:sz w:val="28"/>
          <w:szCs w:val="28"/>
        </w:rPr>
      </w:pPr>
    </w:p>
    <w:p w:rsidR="00750328" w:rsidRPr="00BC004C" w:rsidRDefault="00750328" w:rsidP="008E1F22">
      <w:pPr>
        <w:shd w:val="clear" w:color="auto" w:fill="FFFFFF"/>
        <w:autoSpaceDE w:val="0"/>
        <w:autoSpaceDN w:val="0"/>
        <w:adjustRightInd w:val="0"/>
        <w:rPr>
          <w:rFonts w:asciiTheme="majorHAnsi" w:hAnsiTheme="majorHAnsi"/>
          <w:b/>
          <w:bCs/>
          <w:i/>
          <w:color w:val="1F497D" w:themeColor="text2"/>
          <w:sz w:val="28"/>
          <w:szCs w:val="28"/>
          <w:u w:val="single"/>
        </w:rPr>
      </w:pPr>
      <w:r w:rsidRPr="00BC004C">
        <w:rPr>
          <w:rFonts w:asciiTheme="majorHAnsi" w:hAnsiTheme="majorHAnsi"/>
          <w:b/>
          <w:bCs/>
          <w:i/>
          <w:color w:val="1F497D" w:themeColor="text2"/>
          <w:sz w:val="28"/>
          <w:szCs w:val="28"/>
          <w:u w:val="single"/>
        </w:rPr>
        <w:t>Конкур</w:t>
      </w:r>
    </w:p>
    <w:p w:rsidR="00750328" w:rsidRPr="008E1F22" w:rsidRDefault="00750328" w:rsidP="00750328">
      <w:pPr>
        <w:ind w:firstLine="708"/>
        <w:rPr>
          <w:rFonts w:ascii="Arial Narrow" w:hAnsi="Arial Narrow"/>
          <w:sz w:val="28"/>
          <w:szCs w:val="28"/>
        </w:rPr>
      </w:pPr>
      <w:r w:rsidRPr="008E1F22">
        <w:rPr>
          <w:rFonts w:ascii="Arial Narrow" w:hAnsi="Arial Narrow"/>
          <w:b/>
          <w:sz w:val="28"/>
          <w:szCs w:val="28"/>
        </w:rPr>
        <w:t>Дальнейшее совершенствование конкурной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 xml:space="preserve">ри преодолении различных типов препятствий. </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Совершенствование работы на клавишах на шагу, рыси и галопе.</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Дальнейшее совершенствование навыков по управлению лошадью при преодолении одиночных препятствий и объединенных в двойную и тройную системы. Дальнейшее совершенствование средств управления лошадью при движении на маршрутах различной сложности.</w:t>
      </w:r>
    </w:p>
    <w:p w:rsidR="00750328" w:rsidRPr="008E1F22" w:rsidRDefault="00750328" w:rsidP="00750328">
      <w:pPr>
        <w:ind w:firstLine="708"/>
        <w:rPr>
          <w:rFonts w:ascii="Arial Narrow" w:hAnsi="Arial Narrow"/>
          <w:b/>
          <w:sz w:val="28"/>
          <w:szCs w:val="28"/>
        </w:rPr>
      </w:pPr>
      <w:r w:rsidRPr="008E1F22">
        <w:rPr>
          <w:rFonts w:ascii="Arial Narrow" w:hAnsi="Arial Narrow"/>
          <w:sz w:val="28"/>
          <w:szCs w:val="28"/>
        </w:rPr>
        <w:lastRenderedPageBreak/>
        <w:t xml:space="preserve">Освоение техники прыжка при преодолении одиночных препятствий, двойных и тройных систем до </w:t>
      </w:r>
      <w:smartTag w:uri="urn:schemas-microsoft-com:office:smarttags" w:element="metricconverter">
        <w:smartTagPr>
          <w:attr w:name="ProductID" w:val="140 см"/>
        </w:smartTagPr>
        <w:r w:rsidRPr="008E1F22">
          <w:rPr>
            <w:rFonts w:ascii="Arial Narrow" w:hAnsi="Arial Narrow"/>
            <w:sz w:val="28"/>
            <w:szCs w:val="28"/>
          </w:rPr>
          <w:t>140 см</w:t>
        </w:r>
      </w:smartTag>
      <w:r w:rsidRPr="008E1F22">
        <w:rPr>
          <w:rFonts w:ascii="Arial Narrow" w:hAnsi="Arial Narrow"/>
          <w:sz w:val="28"/>
          <w:szCs w:val="28"/>
        </w:rPr>
        <w:t>. Освоение тактики прохождения маршрута различной сложности.</w:t>
      </w:r>
    </w:p>
    <w:p w:rsidR="00750328" w:rsidRPr="008E1F22" w:rsidRDefault="00750328" w:rsidP="00750328">
      <w:pPr>
        <w:ind w:firstLine="708"/>
        <w:rPr>
          <w:rFonts w:ascii="Arial Narrow" w:hAnsi="Arial Narrow"/>
          <w:sz w:val="28"/>
          <w:szCs w:val="28"/>
        </w:rPr>
      </w:pPr>
      <w:r w:rsidRPr="008E1F22">
        <w:rPr>
          <w:rFonts w:ascii="Arial Narrow" w:hAnsi="Arial Narrow"/>
          <w:b/>
          <w:sz w:val="28"/>
          <w:szCs w:val="28"/>
        </w:rPr>
        <w:t>Преодоление конкуров</w:t>
      </w:r>
      <w:r w:rsidRPr="008E1F22">
        <w:rPr>
          <w:rFonts w:ascii="Arial Narrow" w:hAnsi="Arial Narrow"/>
          <w:sz w:val="28"/>
          <w:szCs w:val="28"/>
        </w:rPr>
        <w:t xml:space="preserve"> по нормативам среднего и трудного класса. </w:t>
      </w:r>
    </w:p>
    <w:p w:rsidR="00750328" w:rsidRPr="008E1F22" w:rsidRDefault="00750328" w:rsidP="00750328">
      <w:pPr>
        <w:ind w:firstLine="708"/>
        <w:rPr>
          <w:rFonts w:ascii="Arial Narrow" w:hAnsi="Arial Narrow"/>
          <w:bCs/>
          <w:sz w:val="28"/>
          <w:szCs w:val="28"/>
        </w:rPr>
      </w:pPr>
      <w:r w:rsidRPr="008E1F22">
        <w:rPr>
          <w:rFonts w:ascii="Arial Narrow" w:hAnsi="Arial Narrow"/>
          <w:sz w:val="28"/>
          <w:szCs w:val="28"/>
        </w:rPr>
        <w:t xml:space="preserve">Освоение </w:t>
      </w:r>
      <w:r w:rsidRPr="008E1F22">
        <w:rPr>
          <w:rFonts w:ascii="Arial Narrow" w:hAnsi="Arial Narrow"/>
          <w:b/>
          <w:bCs/>
          <w:sz w:val="28"/>
          <w:szCs w:val="28"/>
        </w:rPr>
        <w:t>техники</w:t>
      </w:r>
      <w:r w:rsidRPr="008E1F22">
        <w:rPr>
          <w:rFonts w:ascii="Arial Narrow" w:hAnsi="Arial Narrow"/>
          <w:b/>
          <w:sz w:val="28"/>
          <w:szCs w:val="28"/>
        </w:rPr>
        <w:t xml:space="preserve"> </w:t>
      </w:r>
      <w:proofErr w:type="spellStart"/>
      <w:r w:rsidRPr="008E1F22">
        <w:rPr>
          <w:rFonts w:ascii="Arial Narrow" w:hAnsi="Arial Narrow"/>
          <w:b/>
          <w:sz w:val="28"/>
          <w:szCs w:val="28"/>
        </w:rPr>
        <w:t>напрыгивания</w:t>
      </w:r>
      <w:proofErr w:type="spellEnd"/>
      <w:r w:rsidRPr="008E1F22">
        <w:rPr>
          <w:rFonts w:ascii="Arial Narrow" w:hAnsi="Arial Narrow"/>
          <w:b/>
          <w:sz w:val="28"/>
          <w:szCs w:val="28"/>
        </w:rPr>
        <w:t xml:space="preserve"> лошади на корде, на свободе</w:t>
      </w:r>
      <w:r w:rsidRPr="008E1F22">
        <w:rPr>
          <w:rFonts w:ascii="Arial Narrow" w:hAnsi="Arial Narrow"/>
          <w:sz w:val="28"/>
          <w:szCs w:val="28"/>
        </w:rPr>
        <w:t xml:space="preserve">. </w:t>
      </w:r>
      <w:r w:rsidRPr="008E1F22">
        <w:rPr>
          <w:rFonts w:ascii="Arial Narrow" w:hAnsi="Arial Narrow"/>
          <w:bCs/>
          <w:sz w:val="28"/>
          <w:szCs w:val="28"/>
        </w:rPr>
        <w:t xml:space="preserve">Понятие, </w:t>
      </w:r>
      <w:r w:rsidRPr="008E1F22">
        <w:rPr>
          <w:rFonts w:ascii="Arial Narrow" w:hAnsi="Arial Narrow"/>
          <w:sz w:val="28"/>
          <w:szCs w:val="28"/>
        </w:rPr>
        <w:t>методика</w:t>
      </w:r>
      <w:r w:rsidRPr="008E1F22">
        <w:rPr>
          <w:rFonts w:ascii="Arial Narrow" w:hAnsi="Arial Narrow"/>
          <w:bCs/>
          <w:sz w:val="28"/>
          <w:szCs w:val="28"/>
        </w:rPr>
        <w:t xml:space="preserve"> проведения. Возможные ошибки и методы их исправления.</w:t>
      </w:r>
    </w:p>
    <w:p w:rsidR="00750328" w:rsidRPr="008E1F22" w:rsidRDefault="00750328" w:rsidP="00750328">
      <w:pPr>
        <w:ind w:firstLine="708"/>
        <w:rPr>
          <w:rFonts w:ascii="Arial Narrow" w:hAnsi="Arial Narrow"/>
          <w:sz w:val="28"/>
          <w:szCs w:val="28"/>
        </w:rPr>
      </w:pPr>
    </w:p>
    <w:p w:rsidR="00750328" w:rsidRPr="00BC004C" w:rsidRDefault="00750328" w:rsidP="008E1F22">
      <w:pPr>
        <w:shd w:val="clear" w:color="auto" w:fill="FFFFFF"/>
        <w:autoSpaceDE w:val="0"/>
        <w:autoSpaceDN w:val="0"/>
        <w:adjustRightInd w:val="0"/>
        <w:rPr>
          <w:rFonts w:asciiTheme="majorHAnsi" w:hAnsiTheme="majorHAnsi"/>
          <w:b/>
          <w:bCs/>
          <w:i/>
          <w:color w:val="1F497D" w:themeColor="text2"/>
          <w:sz w:val="28"/>
          <w:szCs w:val="28"/>
          <w:u w:val="single"/>
        </w:rPr>
      </w:pPr>
      <w:r w:rsidRPr="00BC004C">
        <w:rPr>
          <w:rFonts w:asciiTheme="majorHAnsi" w:hAnsiTheme="majorHAnsi"/>
          <w:b/>
          <w:bCs/>
          <w:i/>
          <w:color w:val="1F497D" w:themeColor="text2"/>
          <w:sz w:val="28"/>
          <w:szCs w:val="28"/>
          <w:u w:val="single"/>
        </w:rPr>
        <w:t>Троеборье</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 xml:space="preserve">Совершенствование </w:t>
      </w:r>
      <w:r w:rsidRPr="008E1F22">
        <w:rPr>
          <w:rFonts w:ascii="Arial Narrow" w:hAnsi="Arial Narrow"/>
          <w:b/>
          <w:sz w:val="28"/>
          <w:szCs w:val="28"/>
        </w:rPr>
        <w:t>полевой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ри преодолении препятствий различной сложности.</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Совершенствование техники движения на различных аллюрах по пересеченной местности, преодоление естественных препятствий (спуски, канавы, подъемы, овраги, броды).</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Совершенствование техники преодоления полевых препятствий на стипль-чезе, кроссе. Совершенствование навыков составления графиков движения на различных отрезках полевых испытаний.</w:t>
      </w:r>
    </w:p>
    <w:p w:rsidR="00750328" w:rsidRPr="008E1F22" w:rsidRDefault="00750328" w:rsidP="00750328">
      <w:pPr>
        <w:ind w:firstLine="708"/>
        <w:rPr>
          <w:rFonts w:ascii="Arial Narrow" w:hAnsi="Arial Narrow"/>
          <w:iCs/>
          <w:sz w:val="28"/>
          <w:szCs w:val="28"/>
        </w:rPr>
      </w:pPr>
      <w:r w:rsidRPr="008E1F22">
        <w:rPr>
          <w:rFonts w:ascii="Arial Narrow" w:hAnsi="Arial Narrow"/>
          <w:sz w:val="28"/>
          <w:szCs w:val="28"/>
        </w:rPr>
        <w:t>Совершенствование чувства времени и чувства скорости движения на лошади (пейс).</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Дальнейшее совершенствование управляемости лошади на местности при проведении соревнований.</w:t>
      </w:r>
    </w:p>
    <w:p w:rsidR="00750328" w:rsidRPr="008E1F22" w:rsidRDefault="00750328" w:rsidP="00750328">
      <w:pPr>
        <w:ind w:firstLine="708"/>
        <w:rPr>
          <w:rFonts w:ascii="Arial Narrow" w:hAnsi="Arial Narrow"/>
          <w:sz w:val="28"/>
          <w:szCs w:val="28"/>
        </w:rPr>
      </w:pPr>
      <w:r w:rsidRPr="008E1F22">
        <w:rPr>
          <w:rFonts w:ascii="Arial Narrow" w:hAnsi="Arial Narrow"/>
          <w:b/>
          <w:sz w:val="28"/>
          <w:szCs w:val="28"/>
        </w:rPr>
        <w:t xml:space="preserve">Совершенствование навыков работы на выносливость. </w:t>
      </w:r>
      <w:r w:rsidRPr="008E1F22">
        <w:rPr>
          <w:rFonts w:ascii="Arial Narrow" w:hAnsi="Arial Narrow"/>
          <w:sz w:val="28"/>
          <w:szCs w:val="28"/>
        </w:rPr>
        <w:t>Освоение навыков самостоятельного планирования нагрузки</w:t>
      </w:r>
      <w:r w:rsidRPr="008E1F22">
        <w:rPr>
          <w:rFonts w:ascii="Arial Narrow" w:hAnsi="Arial Narrow"/>
          <w:bCs/>
          <w:sz w:val="28"/>
          <w:szCs w:val="28"/>
        </w:rPr>
        <w:t>.</w:t>
      </w:r>
    </w:p>
    <w:p w:rsidR="00750328" w:rsidRPr="008E1F22" w:rsidRDefault="00750328" w:rsidP="00750328">
      <w:pPr>
        <w:ind w:firstLine="708"/>
        <w:rPr>
          <w:rFonts w:ascii="Arial Narrow" w:hAnsi="Arial Narrow"/>
          <w:bCs/>
          <w:sz w:val="28"/>
          <w:szCs w:val="28"/>
        </w:rPr>
      </w:pPr>
      <w:r w:rsidRPr="008E1F22">
        <w:rPr>
          <w:rFonts w:ascii="Arial Narrow" w:hAnsi="Arial Narrow"/>
          <w:b/>
          <w:sz w:val="28"/>
          <w:szCs w:val="28"/>
        </w:rPr>
        <w:t>Совершенствование навыков работы на скорость.</w:t>
      </w:r>
      <w:r w:rsidRPr="008E1F22">
        <w:rPr>
          <w:rFonts w:ascii="Arial Narrow" w:hAnsi="Arial Narrow"/>
          <w:bCs/>
          <w:sz w:val="28"/>
          <w:szCs w:val="28"/>
        </w:rPr>
        <w:t xml:space="preserve"> </w:t>
      </w:r>
      <w:r w:rsidRPr="008E1F22">
        <w:rPr>
          <w:rFonts w:ascii="Arial Narrow" w:hAnsi="Arial Narrow"/>
          <w:sz w:val="28"/>
          <w:szCs w:val="28"/>
        </w:rPr>
        <w:t>Освоение навыков самостоятельного планирования нагрузки</w:t>
      </w:r>
      <w:r w:rsidRPr="008E1F22">
        <w:rPr>
          <w:rFonts w:ascii="Arial Narrow" w:hAnsi="Arial Narrow"/>
          <w:bCs/>
          <w:sz w:val="28"/>
          <w:szCs w:val="28"/>
        </w:rPr>
        <w:t>.</w:t>
      </w:r>
    </w:p>
    <w:p w:rsidR="00750328" w:rsidRPr="008E1F22" w:rsidRDefault="00750328" w:rsidP="00750328">
      <w:pPr>
        <w:ind w:firstLine="708"/>
        <w:rPr>
          <w:rFonts w:ascii="Arial Narrow" w:hAnsi="Arial Narrow"/>
          <w:sz w:val="28"/>
          <w:szCs w:val="28"/>
        </w:rPr>
      </w:pPr>
      <w:r w:rsidRPr="008E1F22">
        <w:rPr>
          <w:rFonts w:ascii="Arial Narrow" w:hAnsi="Arial Narrow"/>
          <w:bCs/>
          <w:sz w:val="28"/>
          <w:szCs w:val="28"/>
        </w:rPr>
        <w:t xml:space="preserve">Дальнейшее совершенствование техники </w:t>
      </w:r>
      <w:r w:rsidRPr="008E1F22">
        <w:rPr>
          <w:rFonts w:ascii="Arial Narrow" w:hAnsi="Arial Narrow"/>
          <w:b/>
          <w:bCs/>
          <w:sz w:val="28"/>
          <w:szCs w:val="28"/>
        </w:rPr>
        <w:t>преодоления полевых препятствий различной сложности.</w:t>
      </w:r>
      <w:r w:rsidRPr="008E1F22">
        <w:rPr>
          <w:rFonts w:ascii="Arial Narrow" w:hAnsi="Arial Narrow"/>
          <w:bCs/>
          <w:sz w:val="28"/>
          <w:szCs w:val="28"/>
        </w:rPr>
        <w:t xml:space="preserve"> Дальнейшее совершенствование </w:t>
      </w:r>
      <w:r w:rsidRPr="008E1F22">
        <w:rPr>
          <w:rFonts w:ascii="Arial Narrow" w:hAnsi="Arial Narrow"/>
          <w:sz w:val="28"/>
          <w:szCs w:val="28"/>
        </w:rPr>
        <w:t>полевой</w:t>
      </w:r>
      <w:r w:rsidRPr="008E1F22">
        <w:rPr>
          <w:rFonts w:ascii="Arial Narrow" w:hAnsi="Arial Narrow"/>
          <w:bCs/>
          <w:sz w:val="28"/>
          <w:szCs w:val="28"/>
        </w:rPr>
        <w:t xml:space="preserve"> посадки п</w:t>
      </w:r>
      <w:r w:rsidRPr="008E1F22">
        <w:rPr>
          <w:rFonts w:ascii="Arial Narrow" w:hAnsi="Arial Narrow"/>
          <w:sz w:val="28"/>
          <w:szCs w:val="28"/>
        </w:rPr>
        <w:t xml:space="preserve">ри преодолении препятствий. </w:t>
      </w:r>
      <w:r w:rsidRPr="008E1F22">
        <w:rPr>
          <w:rFonts w:ascii="Arial Narrow" w:hAnsi="Arial Narrow"/>
          <w:bCs/>
          <w:sz w:val="28"/>
          <w:szCs w:val="28"/>
        </w:rPr>
        <w:t xml:space="preserve">Отработка техники прыжка. </w:t>
      </w:r>
      <w:r w:rsidRPr="008E1F22">
        <w:rPr>
          <w:rFonts w:ascii="Arial Narrow" w:hAnsi="Arial Narrow"/>
          <w:sz w:val="28"/>
          <w:szCs w:val="28"/>
        </w:rPr>
        <w:t xml:space="preserve">Преодоление различной сложности полевых препятствий высотой до </w:t>
      </w:r>
      <w:smartTag w:uri="urn:schemas-microsoft-com:office:smarttags" w:element="metricconverter">
        <w:smartTagPr>
          <w:attr w:name="ProductID" w:val="110 см"/>
        </w:smartTagPr>
        <w:r w:rsidRPr="008E1F22">
          <w:rPr>
            <w:rFonts w:ascii="Arial Narrow" w:hAnsi="Arial Narrow"/>
            <w:sz w:val="28"/>
            <w:szCs w:val="28"/>
          </w:rPr>
          <w:t>110 см</w:t>
        </w:r>
      </w:smartTag>
      <w:r w:rsidRPr="008E1F22">
        <w:rPr>
          <w:rFonts w:ascii="Arial Narrow" w:hAnsi="Arial Narrow"/>
          <w:sz w:val="28"/>
          <w:szCs w:val="28"/>
        </w:rPr>
        <w:t>. Освоение методики преодоления психологически сложных препятствий.</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Совершенствование тактики в полевых испытаниях в зависимости от рельефа местности, грунта, сложности и видов препятствий, погодных условий, состава участников соревнований.</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Отработка различных схем и совершенствование элементов манежной езды по троеборью. Выполнение полной программы полевых испытаний для лошадей старшего возраста.</w:t>
      </w:r>
    </w:p>
    <w:p w:rsidR="008E1F22" w:rsidRDefault="008E1F22" w:rsidP="008E1F22">
      <w:pPr>
        <w:rPr>
          <w:rFonts w:ascii="Arial Narrow" w:hAnsi="Arial Narrow"/>
          <w:b/>
          <w:color w:val="000000"/>
          <w:sz w:val="28"/>
          <w:szCs w:val="28"/>
        </w:rPr>
      </w:pPr>
    </w:p>
    <w:p w:rsidR="00BC004C" w:rsidRDefault="00BC004C" w:rsidP="008E1F22">
      <w:pPr>
        <w:rPr>
          <w:rFonts w:ascii="Arial Narrow" w:hAnsi="Arial Narrow"/>
          <w:b/>
          <w:color w:val="000000"/>
          <w:sz w:val="28"/>
          <w:szCs w:val="28"/>
        </w:rPr>
      </w:pPr>
    </w:p>
    <w:p w:rsidR="00BC004C" w:rsidRDefault="00BC004C" w:rsidP="008E1F22">
      <w:pPr>
        <w:rPr>
          <w:rFonts w:ascii="Arial Narrow" w:hAnsi="Arial Narrow"/>
          <w:b/>
          <w:color w:val="000000"/>
          <w:sz w:val="28"/>
          <w:szCs w:val="28"/>
        </w:rPr>
      </w:pPr>
    </w:p>
    <w:p w:rsidR="00BC004C" w:rsidRDefault="00BC004C" w:rsidP="008E1F22">
      <w:pPr>
        <w:rPr>
          <w:rFonts w:ascii="Arial Narrow" w:hAnsi="Arial Narrow"/>
          <w:b/>
          <w:color w:val="000000"/>
          <w:sz w:val="28"/>
          <w:szCs w:val="28"/>
        </w:rPr>
      </w:pPr>
    </w:p>
    <w:p w:rsidR="00750328" w:rsidRPr="00BC004C" w:rsidRDefault="00750328" w:rsidP="008E1F22">
      <w:pPr>
        <w:rPr>
          <w:rFonts w:ascii="Arial Narrow" w:hAnsi="Arial Narrow"/>
          <w:b/>
          <w:sz w:val="28"/>
          <w:szCs w:val="28"/>
          <w:u w:val="single"/>
        </w:rPr>
      </w:pPr>
      <w:r w:rsidRPr="00BC004C">
        <w:rPr>
          <w:rFonts w:ascii="Arial Narrow" w:hAnsi="Arial Narrow"/>
          <w:b/>
          <w:sz w:val="28"/>
          <w:szCs w:val="28"/>
          <w:u w:val="single"/>
        </w:rPr>
        <w:t>Группы спортивного совершенствования (СПС свыше 2 лет обучения)</w:t>
      </w:r>
    </w:p>
    <w:p w:rsidR="008E1F22" w:rsidRPr="008E1F22" w:rsidRDefault="008E1F22" w:rsidP="00750328">
      <w:pPr>
        <w:jc w:val="center"/>
        <w:rPr>
          <w:rFonts w:ascii="Arial Narrow" w:hAnsi="Arial Narrow"/>
          <w:b/>
          <w:color w:val="000000"/>
          <w:sz w:val="28"/>
          <w:szCs w:val="28"/>
        </w:rPr>
      </w:pPr>
    </w:p>
    <w:p w:rsidR="00750328" w:rsidRPr="008E1F22" w:rsidRDefault="00750328" w:rsidP="008E1F22">
      <w:pPr>
        <w:ind w:firstLine="708"/>
        <w:rPr>
          <w:rFonts w:ascii="Arial Narrow" w:hAnsi="Arial Narrow"/>
          <w:sz w:val="28"/>
          <w:szCs w:val="28"/>
        </w:rPr>
      </w:pPr>
      <w:r w:rsidRPr="008E1F22">
        <w:rPr>
          <w:rFonts w:ascii="Arial Narrow" w:hAnsi="Arial Narrow"/>
          <w:sz w:val="28"/>
          <w:szCs w:val="28"/>
        </w:rPr>
        <w:t>Дальнейшее совершенствование основных каче</w:t>
      </w:r>
      <w:proofErr w:type="gramStart"/>
      <w:r w:rsidRPr="008E1F22">
        <w:rPr>
          <w:rFonts w:ascii="Arial Narrow" w:hAnsi="Arial Narrow"/>
          <w:sz w:val="28"/>
          <w:szCs w:val="28"/>
        </w:rPr>
        <w:t>ств дв</w:t>
      </w:r>
      <w:proofErr w:type="gramEnd"/>
      <w:r w:rsidRPr="008E1F22">
        <w:rPr>
          <w:rFonts w:ascii="Arial Narrow" w:hAnsi="Arial Narrow"/>
          <w:sz w:val="28"/>
          <w:szCs w:val="28"/>
        </w:rPr>
        <w:t xml:space="preserve">ижения лошади (такт, импульс, </w:t>
      </w:r>
      <w:proofErr w:type="spellStart"/>
      <w:r w:rsidRPr="008E1F22">
        <w:rPr>
          <w:rFonts w:ascii="Arial Narrow" w:hAnsi="Arial Narrow"/>
          <w:sz w:val="28"/>
          <w:szCs w:val="28"/>
        </w:rPr>
        <w:t>раскрепощенность</w:t>
      </w:r>
      <w:proofErr w:type="spellEnd"/>
      <w:r w:rsidRPr="008E1F22">
        <w:rPr>
          <w:rFonts w:ascii="Arial Narrow" w:hAnsi="Arial Narrow"/>
          <w:sz w:val="28"/>
          <w:szCs w:val="28"/>
        </w:rPr>
        <w:t>, проводимость), правильности сбора, посадки и средств управления лошадью на всех аллюрах (рабочих, собранных и прибавленных аллюрах).</w:t>
      </w:r>
    </w:p>
    <w:p w:rsidR="00750328" w:rsidRPr="00BC004C" w:rsidRDefault="00750328" w:rsidP="00750328">
      <w:pPr>
        <w:pStyle w:val="4"/>
        <w:rPr>
          <w:bCs w:val="0"/>
          <w:color w:val="1F497D" w:themeColor="text2"/>
          <w:sz w:val="28"/>
          <w:szCs w:val="28"/>
        </w:rPr>
      </w:pPr>
      <w:r w:rsidRPr="00BC004C">
        <w:rPr>
          <w:bCs w:val="0"/>
          <w:color w:val="1F497D" w:themeColor="text2"/>
          <w:sz w:val="28"/>
          <w:szCs w:val="28"/>
        </w:rPr>
        <w:lastRenderedPageBreak/>
        <w:t>Выездка</w:t>
      </w:r>
    </w:p>
    <w:p w:rsidR="00750328" w:rsidRPr="008E1F22" w:rsidRDefault="00750328" w:rsidP="00750328">
      <w:pPr>
        <w:shd w:val="clear" w:color="auto" w:fill="FFFFFF"/>
        <w:autoSpaceDE w:val="0"/>
        <w:autoSpaceDN w:val="0"/>
        <w:adjustRightInd w:val="0"/>
        <w:ind w:firstLine="708"/>
        <w:rPr>
          <w:rFonts w:ascii="Arial Narrow" w:hAnsi="Arial Narrow"/>
          <w:b/>
          <w:sz w:val="28"/>
          <w:szCs w:val="28"/>
        </w:rPr>
      </w:pPr>
      <w:r w:rsidRPr="008E1F22">
        <w:rPr>
          <w:rFonts w:ascii="Arial Narrow" w:hAnsi="Arial Narrow"/>
          <w:sz w:val="28"/>
          <w:szCs w:val="28"/>
        </w:rPr>
        <w:t xml:space="preserve">Дальнейшее совершенствование техники исполнения пассажа, </w:t>
      </w:r>
      <w:proofErr w:type="spellStart"/>
      <w:r w:rsidRPr="008E1F22">
        <w:rPr>
          <w:rFonts w:ascii="Arial Narrow" w:hAnsi="Arial Narrow"/>
          <w:sz w:val="28"/>
          <w:szCs w:val="28"/>
        </w:rPr>
        <w:t>пиаффе</w:t>
      </w:r>
      <w:proofErr w:type="spellEnd"/>
      <w:r w:rsidRPr="008E1F22">
        <w:rPr>
          <w:rFonts w:ascii="Arial Narrow" w:hAnsi="Arial Narrow"/>
          <w:sz w:val="28"/>
          <w:szCs w:val="28"/>
        </w:rPr>
        <w:t xml:space="preserve">, переходов, </w:t>
      </w:r>
      <w:proofErr w:type="spellStart"/>
      <w:r w:rsidRPr="008E1F22">
        <w:rPr>
          <w:rFonts w:ascii="Arial Narrow" w:hAnsi="Arial Narrow"/>
          <w:sz w:val="28"/>
          <w:szCs w:val="28"/>
        </w:rPr>
        <w:t>менки</w:t>
      </w:r>
      <w:proofErr w:type="spellEnd"/>
      <w:r w:rsidRPr="008E1F22">
        <w:rPr>
          <w:rFonts w:ascii="Arial Narrow" w:hAnsi="Arial Narrow"/>
          <w:sz w:val="28"/>
          <w:szCs w:val="28"/>
        </w:rPr>
        <w:t xml:space="preserve"> ног в один, два темпа, </w:t>
      </w:r>
      <w:proofErr w:type="spellStart"/>
      <w:r w:rsidRPr="008E1F22">
        <w:rPr>
          <w:rFonts w:ascii="Arial Narrow" w:hAnsi="Arial Narrow"/>
          <w:sz w:val="28"/>
          <w:szCs w:val="28"/>
        </w:rPr>
        <w:t>пируетов</w:t>
      </w:r>
      <w:proofErr w:type="spellEnd"/>
      <w:r w:rsidRPr="008E1F22">
        <w:rPr>
          <w:rFonts w:ascii="Arial Narrow" w:hAnsi="Arial Narrow"/>
          <w:sz w:val="28"/>
          <w:szCs w:val="28"/>
        </w:rPr>
        <w:t xml:space="preserve"> на шагу и галопе, </w:t>
      </w:r>
      <w:proofErr w:type="spellStart"/>
      <w:r w:rsidRPr="008E1F22">
        <w:rPr>
          <w:rFonts w:ascii="Arial Narrow" w:hAnsi="Arial Narrow"/>
          <w:sz w:val="28"/>
          <w:szCs w:val="28"/>
        </w:rPr>
        <w:t>принимания</w:t>
      </w:r>
      <w:proofErr w:type="spellEnd"/>
      <w:r w:rsidRPr="008E1F22">
        <w:rPr>
          <w:rFonts w:ascii="Arial Narrow" w:hAnsi="Arial Narrow"/>
          <w:sz w:val="28"/>
          <w:szCs w:val="28"/>
        </w:rPr>
        <w:t xml:space="preserve"> на рыси и галопе.</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Дальнейшее совершенствование техники подготовки и исполнения музыкальной программы КЮР. Подбор музыки.</w:t>
      </w:r>
    </w:p>
    <w:p w:rsidR="00750328" w:rsidRPr="008E1F22" w:rsidRDefault="00750328" w:rsidP="008E1F22">
      <w:pPr>
        <w:ind w:firstLine="708"/>
        <w:rPr>
          <w:rFonts w:ascii="Arial Narrow" w:hAnsi="Arial Narrow"/>
          <w:sz w:val="28"/>
          <w:szCs w:val="28"/>
        </w:rPr>
      </w:pPr>
      <w:r w:rsidRPr="008E1F22">
        <w:rPr>
          <w:rFonts w:ascii="Arial Narrow" w:hAnsi="Arial Narrow"/>
          <w:sz w:val="28"/>
          <w:szCs w:val="28"/>
        </w:rPr>
        <w:t xml:space="preserve">Дальнейшее совершенствование техники исполнения элементов и отработки различных схем «Малый Приз», «Средний Приз №1, 2», «Большой Приз». «Малый Приз» и отработка элементов езды КЮР, </w:t>
      </w:r>
      <w:proofErr w:type="spellStart"/>
      <w:r w:rsidRPr="008E1F22">
        <w:rPr>
          <w:rFonts w:ascii="Arial Narrow" w:hAnsi="Arial Narrow"/>
          <w:sz w:val="28"/>
          <w:szCs w:val="28"/>
        </w:rPr>
        <w:t>переездки</w:t>
      </w:r>
      <w:proofErr w:type="spellEnd"/>
      <w:r w:rsidRPr="008E1F22">
        <w:rPr>
          <w:rFonts w:ascii="Arial Narrow" w:hAnsi="Arial Narrow"/>
          <w:sz w:val="28"/>
          <w:szCs w:val="28"/>
        </w:rPr>
        <w:t>.</w:t>
      </w:r>
    </w:p>
    <w:p w:rsidR="00750328" w:rsidRPr="00BC004C" w:rsidRDefault="00750328" w:rsidP="00750328">
      <w:pPr>
        <w:pStyle w:val="4"/>
        <w:rPr>
          <w:bCs w:val="0"/>
          <w:color w:val="1F497D" w:themeColor="text2"/>
          <w:sz w:val="28"/>
          <w:szCs w:val="28"/>
        </w:rPr>
      </w:pPr>
      <w:r w:rsidRPr="00BC004C">
        <w:rPr>
          <w:bCs w:val="0"/>
          <w:color w:val="1F497D" w:themeColor="text2"/>
          <w:sz w:val="28"/>
          <w:szCs w:val="28"/>
        </w:rPr>
        <w:t>Конкур</w:t>
      </w:r>
    </w:p>
    <w:p w:rsidR="00750328" w:rsidRPr="008E1F22" w:rsidRDefault="00750328" w:rsidP="00750328">
      <w:pPr>
        <w:ind w:firstLine="708"/>
        <w:rPr>
          <w:rFonts w:ascii="Arial Narrow" w:hAnsi="Arial Narrow"/>
          <w:sz w:val="28"/>
          <w:szCs w:val="28"/>
        </w:rPr>
      </w:pPr>
      <w:r w:rsidRPr="008E1F22">
        <w:rPr>
          <w:rFonts w:ascii="Arial Narrow" w:hAnsi="Arial Narrow"/>
          <w:b/>
          <w:sz w:val="28"/>
          <w:szCs w:val="28"/>
        </w:rPr>
        <w:t>Дальнейшее совершенствование конкурной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ри преодолении различных типов препятствий.</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 xml:space="preserve">Дальнейшее совершенствование навыков по управлению лошадью при преодолении одиночных препятствий и объединенных в двойную и тройную системы. Дальнейшее совершенствование средств управления лошадью при движении на маршрутах различной сложности. </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 xml:space="preserve">Совершенствование </w:t>
      </w:r>
      <w:r w:rsidRPr="008E1F22">
        <w:rPr>
          <w:rFonts w:ascii="Arial Narrow" w:hAnsi="Arial Narrow"/>
          <w:b/>
          <w:bCs/>
          <w:sz w:val="28"/>
          <w:szCs w:val="28"/>
        </w:rPr>
        <w:t>техники</w:t>
      </w:r>
      <w:r w:rsidRPr="008E1F22">
        <w:rPr>
          <w:rFonts w:ascii="Arial Narrow" w:hAnsi="Arial Narrow"/>
          <w:b/>
          <w:sz w:val="28"/>
          <w:szCs w:val="28"/>
        </w:rPr>
        <w:t xml:space="preserve"> </w:t>
      </w:r>
      <w:proofErr w:type="spellStart"/>
      <w:r w:rsidRPr="008E1F22">
        <w:rPr>
          <w:rFonts w:ascii="Arial Narrow" w:hAnsi="Arial Narrow"/>
          <w:b/>
          <w:sz w:val="28"/>
          <w:szCs w:val="28"/>
        </w:rPr>
        <w:t>напрыгивания</w:t>
      </w:r>
      <w:proofErr w:type="spellEnd"/>
      <w:r w:rsidRPr="008E1F22">
        <w:rPr>
          <w:rFonts w:ascii="Arial Narrow" w:hAnsi="Arial Narrow"/>
          <w:b/>
          <w:sz w:val="28"/>
          <w:szCs w:val="28"/>
        </w:rPr>
        <w:t xml:space="preserve"> лошади на корде, на свободе</w:t>
      </w:r>
      <w:r w:rsidRPr="008E1F22">
        <w:rPr>
          <w:rFonts w:ascii="Arial Narrow" w:hAnsi="Arial Narrow"/>
          <w:sz w:val="28"/>
          <w:szCs w:val="28"/>
        </w:rPr>
        <w:t>. Методика</w:t>
      </w:r>
      <w:r w:rsidRPr="008E1F22">
        <w:rPr>
          <w:rFonts w:ascii="Arial Narrow" w:hAnsi="Arial Narrow"/>
          <w:bCs/>
          <w:sz w:val="28"/>
          <w:szCs w:val="28"/>
        </w:rPr>
        <w:t xml:space="preserve"> исправления возможных ошибок.</w:t>
      </w:r>
      <w:r w:rsidRPr="008E1F22">
        <w:rPr>
          <w:rFonts w:ascii="Arial Narrow" w:hAnsi="Arial Narrow"/>
          <w:sz w:val="28"/>
          <w:szCs w:val="28"/>
        </w:rPr>
        <w:t xml:space="preserve"> </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 xml:space="preserve">Освоение техники прыжка при преодолении одиночных препятствий, двойных и тройных систем высотой до </w:t>
      </w:r>
      <w:smartTag w:uri="urn:schemas-microsoft-com:office:smarttags" w:element="metricconverter">
        <w:smartTagPr>
          <w:attr w:name="ProductID" w:val="150 см"/>
        </w:smartTagPr>
        <w:r w:rsidRPr="008E1F22">
          <w:rPr>
            <w:rFonts w:ascii="Arial Narrow" w:hAnsi="Arial Narrow"/>
            <w:sz w:val="28"/>
            <w:szCs w:val="28"/>
          </w:rPr>
          <w:t>150 см</w:t>
        </w:r>
      </w:smartTag>
      <w:r w:rsidRPr="008E1F22">
        <w:rPr>
          <w:rFonts w:ascii="Arial Narrow" w:hAnsi="Arial Narrow"/>
          <w:sz w:val="28"/>
          <w:szCs w:val="28"/>
        </w:rPr>
        <w:t>.</w:t>
      </w:r>
    </w:p>
    <w:p w:rsidR="00750328" w:rsidRPr="008E1F22" w:rsidRDefault="00750328" w:rsidP="00750328">
      <w:pPr>
        <w:ind w:firstLine="708"/>
        <w:rPr>
          <w:rFonts w:ascii="Arial Narrow" w:hAnsi="Arial Narrow"/>
          <w:b/>
          <w:sz w:val="28"/>
          <w:szCs w:val="28"/>
        </w:rPr>
      </w:pPr>
      <w:r w:rsidRPr="008E1F22">
        <w:rPr>
          <w:rFonts w:ascii="Arial Narrow" w:hAnsi="Arial Narrow"/>
          <w:sz w:val="28"/>
          <w:szCs w:val="28"/>
        </w:rPr>
        <w:t>Совершенствование тактики прохождения маршрута различной сложности.</w:t>
      </w:r>
    </w:p>
    <w:p w:rsidR="00750328" w:rsidRPr="008E1F22" w:rsidRDefault="00750328" w:rsidP="008E1F22">
      <w:pPr>
        <w:ind w:firstLine="708"/>
        <w:rPr>
          <w:rFonts w:ascii="Arial Narrow" w:hAnsi="Arial Narrow"/>
          <w:sz w:val="28"/>
          <w:szCs w:val="28"/>
        </w:rPr>
      </w:pPr>
      <w:r w:rsidRPr="008E1F22">
        <w:rPr>
          <w:rFonts w:ascii="Arial Narrow" w:hAnsi="Arial Narrow"/>
          <w:b/>
          <w:sz w:val="28"/>
          <w:szCs w:val="28"/>
        </w:rPr>
        <w:t>Преодоление конкуров</w:t>
      </w:r>
      <w:r w:rsidRPr="008E1F22">
        <w:rPr>
          <w:rFonts w:ascii="Arial Narrow" w:hAnsi="Arial Narrow"/>
          <w:sz w:val="28"/>
          <w:szCs w:val="28"/>
        </w:rPr>
        <w:t xml:space="preserve"> по нормативам трудного и высшего класса. </w:t>
      </w:r>
    </w:p>
    <w:p w:rsidR="00750328" w:rsidRPr="00BC004C" w:rsidRDefault="00750328" w:rsidP="00750328">
      <w:pPr>
        <w:pStyle w:val="4"/>
        <w:rPr>
          <w:bCs w:val="0"/>
          <w:color w:val="1F497D" w:themeColor="text2"/>
          <w:sz w:val="28"/>
          <w:szCs w:val="28"/>
        </w:rPr>
      </w:pPr>
      <w:r w:rsidRPr="00BC004C">
        <w:rPr>
          <w:bCs w:val="0"/>
          <w:color w:val="1F497D" w:themeColor="text2"/>
          <w:sz w:val="28"/>
          <w:szCs w:val="28"/>
        </w:rPr>
        <w:t>Троеборье</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b/>
          <w:sz w:val="28"/>
          <w:szCs w:val="28"/>
        </w:rPr>
        <w:t>Дальнейшее совершенствование полевой</w:t>
      </w:r>
      <w:r w:rsidRPr="008E1F22">
        <w:rPr>
          <w:rFonts w:ascii="Arial Narrow" w:hAnsi="Arial Narrow"/>
          <w:b/>
          <w:bCs/>
          <w:sz w:val="28"/>
          <w:szCs w:val="28"/>
        </w:rPr>
        <w:t xml:space="preserve"> посадки</w:t>
      </w:r>
      <w:r w:rsidRPr="008E1F22">
        <w:rPr>
          <w:rFonts w:ascii="Arial Narrow" w:hAnsi="Arial Narrow"/>
          <w:bCs/>
          <w:sz w:val="28"/>
          <w:szCs w:val="28"/>
        </w:rPr>
        <w:t xml:space="preserve"> п</w:t>
      </w:r>
      <w:r w:rsidRPr="008E1F22">
        <w:rPr>
          <w:rFonts w:ascii="Arial Narrow" w:hAnsi="Arial Narrow"/>
          <w:sz w:val="28"/>
          <w:szCs w:val="28"/>
        </w:rPr>
        <w:t>ри преодолении полевых препятствий различной сложности.</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Дальнейшее совершенствование техники движения на различных аллюрах по пересеченной местности, преодоление естественных препятствий (спуски, канавы, подъемы, овраги, броды), техники преодоления полевых препятствий на стипль-чезе, кроссе, навыков составления графиков движения на различных отрезках полевых испытаний.</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Дальнейшее совершенствование чувства времени и чувства скорости движения на лошади (пейс). Совершенствование навыков преодоления психологически сложных препятствий.</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 xml:space="preserve">Дальнейшее совершенствование тактики в полевых испытаниях в зависимости от рельефа местности, грунта, сложности и видов препятствий, погодных условий, состава участников соревнований. </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Дальнейшее совершенствование элементов манежной езды троеборья.</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Совершенствование навыков и опыта участия в национальных и международных соревнованиях.</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Подготовка спортивных пар групп СПС и ВСМ проводится в соответствии с индивидуальным планом согласно календарю соревнований.</w:t>
      </w:r>
    </w:p>
    <w:p w:rsidR="00750328" w:rsidRPr="008E1F22" w:rsidRDefault="00750328" w:rsidP="00750328">
      <w:pPr>
        <w:rPr>
          <w:rFonts w:ascii="Arial Narrow" w:hAnsi="Arial Narrow"/>
          <w:b/>
          <w:sz w:val="28"/>
          <w:szCs w:val="28"/>
        </w:rPr>
      </w:pPr>
    </w:p>
    <w:p w:rsidR="004A5942" w:rsidRDefault="004A5942" w:rsidP="008E1F22">
      <w:pPr>
        <w:rPr>
          <w:rFonts w:ascii="Arial Narrow" w:hAnsi="Arial Narrow"/>
          <w:b/>
          <w:sz w:val="28"/>
          <w:szCs w:val="28"/>
        </w:rPr>
      </w:pPr>
    </w:p>
    <w:p w:rsidR="00750328" w:rsidRPr="00BE1AD3" w:rsidRDefault="00BE1AD3" w:rsidP="00BE1AD3">
      <w:pPr>
        <w:ind w:firstLine="708"/>
        <w:rPr>
          <w:rFonts w:ascii="Arial Narrow" w:hAnsi="Arial Narrow"/>
          <w:b/>
          <w:sz w:val="28"/>
          <w:szCs w:val="28"/>
        </w:rPr>
      </w:pPr>
      <w:r>
        <w:rPr>
          <w:rFonts w:ascii="Arial Narrow" w:hAnsi="Arial Narrow"/>
          <w:b/>
          <w:sz w:val="28"/>
          <w:szCs w:val="28"/>
        </w:rPr>
        <w:lastRenderedPageBreak/>
        <w:t>5.</w:t>
      </w:r>
      <w:r w:rsidR="002F3F98">
        <w:rPr>
          <w:rFonts w:ascii="Arial Narrow" w:hAnsi="Arial Narrow"/>
          <w:b/>
          <w:sz w:val="28"/>
          <w:szCs w:val="28"/>
        </w:rPr>
        <w:t>7</w:t>
      </w:r>
      <w:r>
        <w:rPr>
          <w:rFonts w:ascii="Arial Narrow" w:hAnsi="Arial Narrow"/>
          <w:b/>
          <w:sz w:val="28"/>
          <w:szCs w:val="28"/>
        </w:rPr>
        <w:tab/>
      </w:r>
      <w:r w:rsidR="00750328" w:rsidRPr="008E1F22">
        <w:rPr>
          <w:rFonts w:ascii="Arial Narrow" w:hAnsi="Arial Narrow"/>
          <w:b/>
          <w:sz w:val="28"/>
          <w:szCs w:val="28"/>
        </w:rPr>
        <w:t xml:space="preserve"> </w:t>
      </w:r>
      <w:r w:rsidR="00D6305A">
        <w:rPr>
          <w:rFonts w:ascii="Arial Narrow" w:hAnsi="Arial Narrow"/>
          <w:b/>
          <w:sz w:val="28"/>
          <w:szCs w:val="28"/>
        </w:rPr>
        <w:t>ТЕОРЕТИЧЕСКАЯ  ПОДГОТОВКА</w:t>
      </w:r>
      <w:r w:rsidR="00750328" w:rsidRPr="008E1F22">
        <w:rPr>
          <w:rFonts w:ascii="Arial Narrow" w:hAnsi="Arial Narrow"/>
          <w:b/>
          <w:sz w:val="28"/>
          <w:szCs w:val="28"/>
        </w:rPr>
        <w:t xml:space="preserve"> </w:t>
      </w:r>
      <w:r>
        <w:rPr>
          <w:rFonts w:ascii="Arial Narrow" w:hAnsi="Arial Narrow"/>
          <w:b/>
          <w:sz w:val="28"/>
          <w:szCs w:val="28"/>
        </w:rPr>
        <w:t xml:space="preserve"> </w:t>
      </w:r>
      <w:r w:rsidR="00750328" w:rsidRPr="008E1F22">
        <w:rPr>
          <w:rFonts w:ascii="Arial Narrow" w:hAnsi="Arial Narrow"/>
          <w:bCs/>
          <w:sz w:val="28"/>
          <w:szCs w:val="28"/>
        </w:rPr>
        <w:t>(для всех учебных групп)</w:t>
      </w:r>
    </w:p>
    <w:p w:rsidR="00750328" w:rsidRDefault="00750328" w:rsidP="00750328">
      <w:pPr>
        <w:jc w:val="center"/>
        <w:rPr>
          <w:rFonts w:ascii="Arial Narrow" w:hAnsi="Arial Narrow"/>
          <w:b/>
        </w:rPr>
      </w:pPr>
    </w:p>
    <w:p w:rsidR="00750328" w:rsidRPr="008E1F22" w:rsidRDefault="00750328" w:rsidP="00750328">
      <w:pPr>
        <w:jc w:val="center"/>
        <w:rPr>
          <w:rFonts w:ascii="Arial Narrow" w:hAnsi="Arial Narrow"/>
          <w:b/>
          <w:sz w:val="28"/>
          <w:szCs w:val="28"/>
        </w:rPr>
      </w:pPr>
      <w:r w:rsidRPr="008E1F22">
        <w:rPr>
          <w:rFonts w:ascii="Arial Narrow" w:hAnsi="Arial Narrow"/>
          <w:b/>
          <w:sz w:val="28"/>
          <w:szCs w:val="28"/>
        </w:rPr>
        <w:t>Программный материал</w:t>
      </w:r>
    </w:p>
    <w:p w:rsidR="00750328" w:rsidRPr="008E1F22" w:rsidRDefault="00750328" w:rsidP="00750328">
      <w:pPr>
        <w:jc w:val="center"/>
        <w:rPr>
          <w:rFonts w:ascii="Arial Narrow" w:hAnsi="Arial Narrow"/>
          <w:b/>
          <w:sz w:val="28"/>
          <w:szCs w:val="28"/>
        </w:rPr>
      </w:pP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1. ФИЗИЧЕСКАЯ КУЛЬТУРА И КОННЫЙ СПОРТ В РОССИИ</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Тема № 1. Физическая культура и спорт в России</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Тема № 2. Конный спорт в России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3. Единая спортивная классификация и ее значение</w:t>
      </w:r>
    </w:p>
    <w:p w:rsidR="00750328" w:rsidRPr="008E1F22" w:rsidRDefault="00750328" w:rsidP="00750328">
      <w:pPr>
        <w:shd w:val="clear" w:color="auto" w:fill="FFFFFF"/>
        <w:tabs>
          <w:tab w:val="left" w:pos="900"/>
        </w:tabs>
        <w:autoSpaceDE w:val="0"/>
        <w:autoSpaceDN w:val="0"/>
        <w:adjustRightInd w:val="0"/>
        <w:ind w:firstLine="720"/>
        <w:rPr>
          <w:rFonts w:ascii="Arial Narrow" w:hAnsi="Arial Narrow"/>
          <w:sz w:val="28"/>
          <w:szCs w:val="28"/>
        </w:rPr>
      </w:pPr>
      <w:r w:rsidRPr="008E1F22">
        <w:rPr>
          <w:rFonts w:ascii="Arial Narrow" w:hAnsi="Arial Narrow"/>
          <w:sz w:val="28"/>
          <w:szCs w:val="28"/>
        </w:rPr>
        <w:t>Тема № 4. Организация и проведение соревнований</w:t>
      </w:r>
    </w:p>
    <w:p w:rsidR="00750328" w:rsidRPr="008E1F22" w:rsidRDefault="00750328" w:rsidP="00750328">
      <w:pPr>
        <w:shd w:val="clear" w:color="auto" w:fill="FFFFFF"/>
        <w:autoSpaceDE w:val="0"/>
        <w:autoSpaceDN w:val="0"/>
        <w:adjustRightInd w:val="0"/>
        <w:ind w:firstLine="720"/>
        <w:rPr>
          <w:rFonts w:ascii="Arial Narrow" w:hAnsi="Arial Narrow"/>
          <w:spacing w:val="-4"/>
          <w:sz w:val="28"/>
          <w:szCs w:val="28"/>
        </w:rPr>
      </w:pPr>
      <w:r w:rsidRPr="008E1F22">
        <w:rPr>
          <w:rFonts w:ascii="Arial Narrow" w:hAnsi="Arial Narrow"/>
          <w:sz w:val="28"/>
          <w:szCs w:val="28"/>
        </w:rPr>
        <w:t xml:space="preserve">Тема № 5. </w:t>
      </w:r>
      <w:r w:rsidRPr="008E1F22">
        <w:rPr>
          <w:rFonts w:ascii="Arial Narrow" w:hAnsi="Arial Narrow"/>
          <w:spacing w:val="-4"/>
          <w:sz w:val="28"/>
          <w:szCs w:val="28"/>
        </w:rPr>
        <w:t>Материально-техническое обеспечение тренировочного процесса в конном спорте</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2. КРАТКИЕ СВЕДЕНИЯ О СТРОЕНИИ И ФУНКЦИЯХ ОРГАНИЗМА СПОРТСМЕНА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6. Краткие сведения по анатомии и физиологии человека. Влияние физических упражнений на организм занимающихся</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7. Личная и общественная гигиена, режим труда и отдыха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 xml:space="preserve">Тема № 8. Питание спортсменов </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9. Предупреждение инфекционных заболеваний при занятиях спортом</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10. Закаливание организма спортсмена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11. Восстановительные мероприятия в спорте</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3.КРАТКИЕ СВЕДЕНИЯ О СТРОЕНИИ И ФУНКЦИЯХ ОРГАНИЗМА СПОРТИВНОЙ ЛОШАДИ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12. Краткие сведения по анатомии и физиологии лошади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13. Уход за спортивной лошадью и ее содержание</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14. Физиологические основы подготовки спортивной лошади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15. Принципы и методы тренинга спортивных лошадей</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16. Профилактика травматизма и заболеваемости спортивных лошадей</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17. Восстановительные мероприятия для спортивной лошади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18. Медико-биологический контроль за тренировочной и соревновательной деятельностью спортивной лошади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4. СУЩНОСТЬ СПОРТИВНОЙ ТРЕНИРОВКИ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19. Общая характеристика спортивной тренировки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20. Физиологические основы спортивной тренировки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21. Средства и методы спортивной тренировки.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22. Формы организации занятий в спортивной тренировке</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5. ОСНОВНЫЕ ВИДЫ ПОДГОТОВКИ СПОРТСМЕНА В ПРОЦЕССЕ ТРЕНИРОВКИ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23. Физическая подготовка спортсмена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24. Техническая подготовка спортсмена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25. Психологическая подготовка спортсмена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26. Тактическая подготовка спортсмена</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Тема № 27. Общая и специальная физическая подготовка конника и ее роль в спортивной тренировке</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28. Основы техники и тактики в видах конного спорта.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lastRenderedPageBreak/>
        <w:t>Тема № 29. Планирование и учет в процессе спортивной тренировки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30. Воспитание нравственных и волевых качеств личности спортсмена. Морально-волевой облик спортсмена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6. КОМПЛЕКСНЫЙ КОНТРОЛЬ В СПОРТЕ</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31. Медико-биологический контроль за тренировочной и соревновательной деятельностью</w:t>
      </w: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Тема № 32. Врачебный контроль и самоконтроль в процессе занятий конным спортом.</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.33. Анализ соревновательной деятельности в конном спорте</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34. Спортивный отбор</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35. Профилактика травматизма и заболеваемости в процессе занятий спортом.</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Тема № 36. Техника безопасности при занятиях конным спортом.</w:t>
      </w:r>
    </w:p>
    <w:p w:rsidR="00750328" w:rsidRPr="008E1F22" w:rsidRDefault="00750328" w:rsidP="00750328">
      <w:pPr>
        <w:ind w:firstLine="720"/>
        <w:rPr>
          <w:rFonts w:ascii="Arial Narrow" w:hAnsi="Arial Narrow"/>
          <w:sz w:val="28"/>
          <w:szCs w:val="28"/>
        </w:rPr>
      </w:pPr>
    </w:p>
    <w:p w:rsidR="00750328" w:rsidRDefault="00750328" w:rsidP="005D71F8">
      <w:pPr>
        <w:rPr>
          <w:rFonts w:ascii="Arial Narrow" w:hAnsi="Arial Narrow"/>
          <w:sz w:val="28"/>
          <w:szCs w:val="28"/>
        </w:rPr>
      </w:pPr>
      <w:r w:rsidRPr="005D71F8">
        <w:rPr>
          <w:rFonts w:ascii="Arial Narrow" w:hAnsi="Arial Narrow"/>
          <w:b/>
          <w:sz w:val="28"/>
          <w:szCs w:val="28"/>
        </w:rPr>
        <w:t>Примерный учебный материал по теоретической подготовке представлен по разделам в виде следующих тем</w:t>
      </w:r>
      <w:r w:rsidRPr="008E1F22">
        <w:rPr>
          <w:rFonts w:ascii="Arial Narrow" w:hAnsi="Arial Narrow"/>
          <w:sz w:val="28"/>
          <w:szCs w:val="28"/>
        </w:rPr>
        <w:t>.</w:t>
      </w:r>
    </w:p>
    <w:p w:rsidR="005D71F8" w:rsidRPr="008E1F22" w:rsidRDefault="005D71F8" w:rsidP="005D71F8">
      <w:pPr>
        <w:rPr>
          <w:rFonts w:ascii="Arial Narrow" w:hAnsi="Arial Narrow"/>
          <w:sz w:val="28"/>
          <w:szCs w:val="28"/>
        </w:rPr>
      </w:pP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t>1. ФИЗИЧЕСКАЯ КУЛЬТУРА И КОННЫЙ СПОРТ В РОССИИ</w:t>
      </w:r>
    </w:p>
    <w:p w:rsidR="00750328" w:rsidRPr="008E1F22" w:rsidRDefault="00750328" w:rsidP="00750328">
      <w:pPr>
        <w:ind w:firstLine="720"/>
        <w:rPr>
          <w:rFonts w:ascii="Arial Narrow" w:hAnsi="Arial Narrow"/>
          <w:bCs/>
          <w:sz w:val="28"/>
          <w:szCs w:val="28"/>
        </w:rPr>
      </w:pPr>
      <w:r w:rsidRPr="008E1F22">
        <w:rPr>
          <w:rFonts w:ascii="Arial Narrow" w:hAnsi="Arial Narrow"/>
          <w:bCs/>
          <w:sz w:val="28"/>
          <w:szCs w:val="28"/>
        </w:rPr>
        <w:t>Тема № 1. Физическая культура и спорт в России.</w:t>
      </w:r>
    </w:p>
    <w:p w:rsidR="00750328" w:rsidRPr="008E1F22" w:rsidRDefault="00750328" w:rsidP="00750328">
      <w:pPr>
        <w:ind w:firstLine="708"/>
        <w:rPr>
          <w:rFonts w:ascii="Arial Narrow" w:hAnsi="Arial Narrow"/>
          <w:sz w:val="28"/>
          <w:szCs w:val="28"/>
        </w:rPr>
      </w:pPr>
      <w:r w:rsidRPr="008E1F22">
        <w:rPr>
          <w:rFonts w:ascii="Arial Narrow" w:hAnsi="Arial Narrow"/>
          <w:sz w:val="28"/>
          <w:szCs w:val="28"/>
        </w:rPr>
        <w:t>Понятие физической культуры. Формы физической культуры. Физическая культура и спорт как средство воспитания организованности, трудолюбия, воли, укрепления здоровья и правильного физического развития молодежи, подготовки к труду и защите Родины.</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Рост массовости спорта в России  и достижения наших спортсменов. Задачи физкультурных организаций России в развитии массовости спорта и повышении мастерства спортсменов. Международное спортивное движение. Состояние развития спорта в мире.</w:t>
      </w:r>
    </w:p>
    <w:p w:rsidR="00750328" w:rsidRPr="008E1F22" w:rsidRDefault="00750328" w:rsidP="00750328">
      <w:pPr>
        <w:ind w:firstLine="708"/>
        <w:rPr>
          <w:rFonts w:ascii="Arial Narrow" w:hAnsi="Arial Narrow"/>
          <w:sz w:val="28"/>
          <w:szCs w:val="28"/>
        </w:rPr>
      </w:pPr>
    </w:p>
    <w:p w:rsidR="00750328" w:rsidRPr="008E1F22" w:rsidRDefault="00750328" w:rsidP="00750328">
      <w:pPr>
        <w:ind w:firstLine="720"/>
        <w:rPr>
          <w:rFonts w:ascii="Arial Narrow" w:hAnsi="Arial Narrow"/>
          <w:bCs/>
          <w:sz w:val="28"/>
          <w:szCs w:val="28"/>
        </w:rPr>
      </w:pPr>
      <w:r w:rsidRPr="008E1F22">
        <w:rPr>
          <w:rFonts w:ascii="Arial Narrow" w:hAnsi="Arial Narrow"/>
          <w:bCs/>
          <w:sz w:val="28"/>
          <w:szCs w:val="28"/>
        </w:rPr>
        <w:t>Тема № 2. Конный спорт в России. Исторические сведения о возникновении и</w:t>
      </w:r>
      <w:r w:rsidRPr="008E1F22">
        <w:rPr>
          <w:rFonts w:ascii="Arial Narrow" w:hAnsi="Arial Narrow"/>
          <w:b/>
          <w:sz w:val="28"/>
          <w:szCs w:val="28"/>
        </w:rPr>
        <w:t xml:space="preserve"> </w:t>
      </w:r>
      <w:r w:rsidRPr="008E1F22">
        <w:rPr>
          <w:rFonts w:ascii="Arial Narrow" w:hAnsi="Arial Narrow"/>
          <w:bCs/>
          <w:sz w:val="28"/>
          <w:szCs w:val="28"/>
        </w:rPr>
        <w:t>развитии конного спорта. История развития конного спорта в России.</w:t>
      </w:r>
    </w:p>
    <w:p w:rsidR="00750328" w:rsidRPr="008E1F22" w:rsidRDefault="00750328" w:rsidP="00750328">
      <w:pPr>
        <w:rPr>
          <w:rFonts w:ascii="Arial Narrow" w:hAnsi="Arial Narrow"/>
          <w:sz w:val="28"/>
          <w:szCs w:val="28"/>
        </w:rPr>
      </w:pPr>
      <w:r w:rsidRPr="008E1F22">
        <w:rPr>
          <w:rFonts w:ascii="Arial Narrow" w:hAnsi="Arial Narrow"/>
          <w:sz w:val="28"/>
          <w:szCs w:val="28"/>
        </w:rPr>
        <w:t>Виды конного спорта (высшая школа верховой езды — выездка, преодоление препятствий — конкур, конное троеборье). Характеристика каждой дисциплины.</w:t>
      </w:r>
    </w:p>
    <w:p w:rsidR="00750328" w:rsidRPr="008E1F22" w:rsidRDefault="00750328" w:rsidP="00750328">
      <w:pPr>
        <w:rPr>
          <w:rFonts w:ascii="Arial Narrow" w:hAnsi="Arial Narrow"/>
          <w:sz w:val="28"/>
          <w:szCs w:val="28"/>
        </w:rPr>
      </w:pPr>
      <w:r w:rsidRPr="008E1F22">
        <w:rPr>
          <w:rFonts w:ascii="Arial Narrow" w:hAnsi="Arial Narrow"/>
          <w:sz w:val="28"/>
          <w:szCs w:val="28"/>
        </w:rPr>
        <w:t>Состояние конного спорта в России в настоящее время и меры по его дальнейшему развитию. Сравнительный анализ развития конного спорта в России и за рубежом.</w:t>
      </w:r>
    </w:p>
    <w:p w:rsidR="00750328" w:rsidRPr="008E1F22" w:rsidRDefault="00750328" w:rsidP="00750328">
      <w:pPr>
        <w:rPr>
          <w:rFonts w:ascii="Arial Narrow" w:hAnsi="Arial Narrow"/>
          <w:sz w:val="28"/>
          <w:szCs w:val="28"/>
        </w:rPr>
      </w:pPr>
      <w:r w:rsidRPr="008E1F22">
        <w:rPr>
          <w:rFonts w:ascii="Arial Narrow" w:hAnsi="Arial Narrow"/>
          <w:sz w:val="28"/>
          <w:szCs w:val="28"/>
        </w:rPr>
        <w:t>Выступления наших спортсменов за рубежом, их достижения. Анализ положительных сторон и недостатков в подготовке российских  всадников, пути повышения их мастерства. Характеристика участия российских всадников на Чемпионатах мира и Европы, Олимпийских играх.</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3. Единая спортивная классификация и ее значение</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Разрядные нормы и требования по конному спорту в России. Принципы квалификационной системы для участия в международных соревнованиях (личное первенство, командное первенство) по выездке, конкуру и троеборью. Международный рейтинг всадников по видам конного спорта.</w:t>
      </w:r>
    </w:p>
    <w:p w:rsidR="00750328" w:rsidRPr="008E1F22" w:rsidRDefault="00750328" w:rsidP="00750328">
      <w:pPr>
        <w:shd w:val="clear" w:color="auto" w:fill="FFFFFF"/>
        <w:tabs>
          <w:tab w:val="left" w:pos="900"/>
        </w:tabs>
        <w:autoSpaceDE w:val="0"/>
        <w:autoSpaceDN w:val="0"/>
        <w:adjustRightInd w:val="0"/>
        <w:ind w:firstLine="720"/>
        <w:rPr>
          <w:rFonts w:ascii="Arial Narrow" w:hAnsi="Arial Narrow"/>
          <w:bCs/>
          <w:sz w:val="28"/>
          <w:szCs w:val="28"/>
        </w:rPr>
      </w:pPr>
      <w:r w:rsidRPr="008E1F22">
        <w:rPr>
          <w:rFonts w:ascii="Arial Narrow" w:hAnsi="Arial Narrow"/>
          <w:bCs/>
          <w:sz w:val="28"/>
          <w:szCs w:val="28"/>
        </w:rPr>
        <w:lastRenderedPageBreak/>
        <w:t>Тема № 4. Организация и проведение соревнований</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Виды соревнований по конному спорту. Положение о соревнованиях. Командные, лично-командные и личные соревнования. Календарный план соревнований. Всероссийские и международные  правила проведения соревнований: по выездке, конкуру и троеборью.</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Организация соревнований. Программа соревнований. Организационный комитет. Мандатная комиссия. Заявка на участие в соревнованиях. Участники соревнований, их права и обязанности. Национальные паспорта для спортивных лошадей. Представители команд. Состав судейской коллегии. Права и обязанности судей соревнований. Методика судейства в выездке, в конкуре, в манежной езде и полевых испытаниях по троеборью. Судейская документация.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Выбор и оборудование мест соревнований. Медицинское и ветеринарное обслуживание. Правила ведения протоколов, информационное обеспечение соревнований.</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Построение маршрутов в соревнованиях по конкуру и в троеборье, их оборудование и подготовка. Оборудование манежа для выездки.</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Международная федерация конного спорта </w:t>
      </w:r>
      <w:r w:rsidRPr="008E1F22">
        <w:rPr>
          <w:rFonts w:ascii="Arial Narrow" w:hAnsi="Arial Narrow"/>
          <w:sz w:val="28"/>
          <w:szCs w:val="28"/>
          <w:lang w:val="en-US"/>
        </w:rPr>
        <w:t>FEI</w:t>
      </w:r>
      <w:r w:rsidRPr="008E1F22">
        <w:rPr>
          <w:rFonts w:ascii="Arial Narrow" w:hAnsi="Arial Narrow"/>
          <w:sz w:val="28"/>
          <w:szCs w:val="28"/>
        </w:rPr>
        <w:t>, краткая характеристика и функции организации. Международные правила соревнований по конному спорту (выездка, конкур и троеборье). Отбор участников. Сроки и формы заявок на участие в международных соревнованиях. Условия допуска к участию в этапах Кубка мира, чемпионата мира, Олимпийских Играх. Лицензии. Международные паспорта для спортивных лошадей. Жеребьевка. Главный судья. Технический делегат. Реклама. Страховка. Дисквалификация. Протесты. Виды стартов.</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Меры безопасности при занятиях конным спортом согласно требованиям правил соревнований по конному спорту.</w:t>
      </w:r>
    </w:p>
    <w:p w:rsidR="00750328" w:rsidRPr="008E1F22" w:rsidRDefault="00750328" w:rsidP="00750328">
      <w:pPr>
        <w:shd w:val="clear" w:color="auto" w:fill="FFFFFF"/>
        <w:autoSpaceDE w:val="0"/>
        <w:autoSpaceDN w:val="0"/>
        <w:adjustRightInd w:val="0"/>
        <w:rPr>
          <w:rFonts w:ascii="Arial Narrow" w:hAnsi="Arial Narrow"/>
          <w:bCs/>
          <w:spacing w:val="-4"/>
          <w:sz w:val="28"/>
          <w:szCs w:val="28"/>
        </w:rPr>
      </w:pPr>
      <w:r w:rsidRPr="008E1F22">
        <w:rPr>
          <w:rFonts w:ascii="Arial Narrow" w:hAnsi="Arial Narrow"/>
          <w:bCs/>
          <w:sz w:val="28"/>
          <w:szCs w:val="28"/>
        </w:rPr>
        <w:t xml:space="preserve">Тема № 5. </w:t>
      </w:r>
      <w:r w:rsidRPr="008E1F22">
        <w:rPr>
          <w:rFonts w:ascii="Arial Narrow" w:hAnsi="Arial Narrow"/>
          <w:bCs/>
          <w:spacing w:val="-4"/>
          <w:sz w:val="28"/>
          <w:szCs w:val="28"/>
        </w:rPr>
        <w:t>Материально-техническое обеспечение тренировочного процесса в конном спорте</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Оборудование </w:t>
      </w:r>
      <w:proofErr w:type="spellStart"/>
      <w:proofErr w:type="gramStart"/>
      <w:r w:rsidRPr="008E1F22">
        <w:rPr>
          <w:rFonts w:ascii="Arial Narrow" w:hAnsi="Arial Narrow"/>
          <w:sz w:val="28"/>
          <w:szCs w:val="28"/>
        </w:rPr>
        <w:t>конно-спортивных</w:t>
      </w:r>
      <w:proofErr w:type="spellEnd"/>
      <w:proofErr w:type="gramEnd"/>
      <w:r w:rsidRPr="008E1F22">
        <w:rPr>
          <w:rFonts w:ascii="Arial Narrow" w:hAnsi="Arial Narrow"/>
          <w:sz w:val="28"/>
          <w:szCs w:val="28"/>
        </w:rPr>
        <w:t xml:space="preserve"> школ. Виды тренировочных площадок, их технические характеристики: манеж, конкурное поле, </w:t>
      </w:r>
      <w:proofErr w:type="spellStart"/>
      <w:r w:rsidRPr="008E1F22">
        <w:rPr>
          <w:rFonts w:ascii="Arial Narrow" w:hAnsi="Arial Narrow"/>
          <w:sz w:val="28"/>
          <w:szCs w:val="28"/>
        </w:rPr>
        <w:t>троеборная</w:t>
      </w:r>
      <w:proofErr w:type="spellEnd"/>
      <w:r w:rsidRPr="008E1F22">
        <w:rPr>
          <w:rFonts w:ascii="Arial Narrow" w:hAnsi="Arial Narrow"/>
          <w:sz w:val="28"/>
          <w:szCs w:val="28"/>
        </w:rPr>
        <w:t xml:space="preserve"> трасса. Виды препятствий, их техническая характеристика. Конкурные препятствия. Полевые </w:t>
      </w:r>
      <w:proofErr w:type="spellStart"/>
      <w:r w:rsidRPr="008E1F22">
        <w:rPr>
          <w:rFonts w:ascii="Arial Narrow" w:hAnsi="Arial Narrow"/>
          <w:sz w:val="28"/>
          <w:szCs w:val="28"/>
        </w:rPr>
        <w:t>троеборные</w:t>
      </w:r>
      <w:proofErr w:type="spellEnd"/>
      <w:r w:rsidRPr="008E1F22">
        <w:rPr>
          <w:rFonts w:ascii="Arial Narrow" w:hAnsi="Arial Narrow"/>
          <w:sz w:val="28"/>
          <w:szCs w:val="28"/>
        </w:rPr>
        <w:t xml:space="preserve"> препятствия. Требования к выбору мест проведения соревнований по конному спорту. Подготовка манежей, полей для конкура, полевых трасс для проведения учебно-тренировочных занятий и соревнований по выездке, конкуру и троеборью. Уход и содержание тренировочных площадок. </w:t>
      </w:r>
    </w:p>
    <w:p w:rsidR="00750328" w:rsidRPr="008E1F22" w:rsidRDefault="00750328" w:rsidP="00750328">
      <w:pPr>
        <w:rPr>
          <w:rFonts w:ascii="Arial Narrow" w:hAnsi="Arial Narrow"/>
          <w:sz w:val="28"/>
          <w:szCs w:val="28"/>
        </w:rPr>
      </w:pPr>
      <w:r w:rsidRPr="008E1F22">
        <w:rPr>
          <w:rFonts w:ascii="Arial Narrow" w:hAnsi="Arial Narrow"/>
          <w:sz w:val="28"/>
          <w:szCs w:val="28"/>
        </w:rPr>
        <w:t xml:space="preserve">Современный </w:t>
      </w:r>
      <w:proofErr w:type="spellStart"/>
      <w:proofErr w:type="gramStart"/>
      <w:r w:rsidRPr="008E1F22">
        <w:rPr>
          <w:rFonts w:ascii="Arial Narrow" w:hAnsi="Arial Narrow"/>
          <w:sz w:val="28"/>
          <w:szCs w:val="28"/>
        </w:rPr>
        <w:t>конно-спортивный</w:t>
      </w:r>
      <w:proofErr w:type="spellEnd"/>
      <w:proofErr w:type="gramEnd"/>
      <w:r w:rsidRPr="008E1F22">
        <w:rPr>
          <w:rFonts w:ascii="Arial Narrow" w:hAnsi="Arial Narrow"/>
          <w:sz w:val="28"/>
          <w:szCs w:val="28"/>
        </w:rPr>
        <w:t xml:space="preserve"> инвентарь для каждого вида конного спорта и уход за ним. </w:t>
      </w:r>
    </w:p>
    <w:p w:rsidR="00750328" w:rsidRPr="008E1F22" w:rsidRDefault="00750328" w:rsidP="00750328">
      <w:pPr>
        <w:rPr>
          <w:rFonts w:ascii="Arial Narrow" w:hAnsi="Arial Narrow"/>
          <w:sz w:val="28"/>
          <w:szCs w:val="28"/>
        </w:rPr>
      </w:pPr>
      <w:r w:rsidRPr="008E1F22">
        <w:rPr>
          <w:rFonts w:ascii="Arial Narrow" w:hAnsi="Arial Narrow"/>
          <w:sz w:val="28"/>
          <w:szCs w:val="28"/>
        </w:rPr>
        <w:t xml:space="preserve">Обувь и одежда спортсмена-конника для тренировочной и соревновательной деятельности. </w:t>
      </w:r>
    </w:p>
    <w:p w:rsidR="00750328" w:rsidRDefault="00750328" w:rsidP="00750328">
      <w:pPr>
        <w:rPr>
          <w:rFonts w:ascii="Arial Narrow" w:hAnsi="Arial Narrow"/>
          <w:sz w:val="28"/>
          <w:szCs w:val="28"/>
        </w:rPr>
      </w:pPr>
      <w:r w:rsidRPr="008E1F22">
        <w:rPr>
          <w:rFonts w:ascii="Arial Narrow" w:hAnsi="Arial Narrow"/>
          <w:sz w:val="28"/>
          <w:szCs w:val="28"/>
        </w:rPr>
        <w:t xml:space="preserve">Изготовление </w:t>
      </w:r>
      <w:proofErr w:type="spellStart"/>
      <w:proofErr w:type="gramStart"/>
      <w:r w:rsidRPr="008E1F22">
        <w:rPr>
          <w:rFonts w:ascii="Arial Narrow" w:hAnsi="Arial Narrow"/>
          <w:sz w:val="28"/>
          <w:szCs w:val="28"/>
        </w:rPr>
        <w:t>конно-спортивного</w:t>
      </w:r>
      <w:proofErr w:type="spellEnd"/>
      <w:proofErr w:type="gramEnd"/>
      <w:r w:rsidRPr="008E1F22">
        <w:rPr>
          <w:rFonts w:ascii="Arial Narrow" w:hAnsi="Arial Narrow"/>
          <w:sz w:val="28"/>
          <w:szCs w:val="28"/>
        </w:rPr>
        <w:t xml:space="preserve"> инвентаря, экипировки и оборудования за рубежом и в стране.</w:t>
      </w:r>
    </w:p>
    <w:p w:rsidR="005D71F8" w:rsidRPr="008E1F22" w:rsidRDefault="005D71F8" w:rsidP="00750328">
      <w:pPr>
        <w:rPr>
          <w:rFonts w:ascii="Arial Narrow" w:hAnsi="Arial Narrow"/>
          <w:sz w:val="28"/>
          <w:szCs w:val="28"/>
        </w:rPr>
      </w:pPr>
    </w:p>
    <w:p w:rsidR="00DC7728" w:rsidRDefault="00DC7728" w:rsidP="00750328">
      <w:pPr>
        <w:ind w:firstLine="720"/>
        <w:rPr>
          <w:rFonts w:ascii="Arial Narrow" w:hAnsi="Arial Narrow"/>
          <w:sz w:val="28"/>
          <w:szCs w:val="28"/>
        </w:rPr>
      </w:pPr>
    </w:p>
    <w:p w:rsidR="006D7BBA" w:rsidRDefault="006D7BBA" w:rsidP="00750328">
      <w:pPr>
        <w:ind w:firstLine="720"/>
        <w:rPr>
          <w:rFonts w:ascii="Arial Narrow" w:hAnsi="Arial Narrow"/>
          <w:sz w:val="28"/>
          <w:szCs w:val="28"/>
        </w:rPr>
      </w:pPr>
    </w:p>
    <w:p w:rsidR="006D7BBA" w:rsidRDefault="006D7BBA" w:rsidP="00750328">
      <w:pPr>
        <w:ind w:firstLine="720"/>
        <w:rPr>
          <w:rFonts w:ascii="Arial Narrow" w:hAnsi="Arial Narrow"/>
          <w:sz w:val="28"/>
          <w:szCs w:val="28"/>
        </w:rPr>
      </w:pPr>
    </w:p>
    <w:p w:rsidR="00750328" w:rsidRPr="008E1F22" w:rsidRDefault="00750328" w:rsidP="00750328">
      <w:pPr>
        <w:ind w:firstLine="720"/>
        <w:rPr>
          <w:rFonts w:ascii="Arial Narrow" w:hAnsi="Arial Narrow"/>
          <w:sz w:val="28"/>
          <w:szCs w:val="28"/>
        </w:rPr>
      </w:pPr>
      <w:r w:rsidRPr="008E1F22">
        <w:rPr>
          <w:rFonts w:ascii="Arial Narrow" w:hAnsi="Arial Narrow"/>
          <w:sz w:val="28"/>
          <w:szCs w:val="28"/>
        </w:rPr>
        <w:lastRenderedPageBreak/>
        <w:t>2. КРАТКИЕ СВЕДЕНИЯ О СТРОЕНИИ И ФУНКЦИЯХ ОРГАНИЗМА ЧЕЛОВЕКА</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6. Краткие сведения по анатомии и физиологии человека. Влияние физических упражнений на организм занимающихся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Краткие сведения о строении организма человека. Костная система, связочный аппарат и мышцы, их строение и взаимодействие. </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Основные сведения о кровообращении. Состав и функции крови. </w:t>
      </w:r>
      <w:proofErr w:type="spellStart"/>
      <w:proofErr w:type="gramStart"/>
      <w:r w:rsidRPr="008E1F22">
        <w:rPr>
          <w:rFonts w:ascii="Arial Narrow" w:hAnsi="Arial Narrow"/>
          <w:sz w:val="28"/>
          <w:szCs w:val="28"/>
        </w:rPr>
        <w:t>Сердечно-сосудистая</w:t>
      </w:r>
      <w:proofErr w:type="spellEnd"/>
      <w:proofErr w:type="gramEnd"/>
      <w:r w:rsidRPr="008E1F22">
        <w:rPr>
          <w:rFonts w:ascii="Arial Narrow" w:hAnsi="Arial Narrow"/>
          <w:sz w:val="28"/>
          <w:szCs w:val="28"/>
        </w:rPr>
        <w:t xml:space="preserve"> система.</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Дыхание, его виды и роль в жизнедеятельности организма. Легкие, процесс газообмена. Потребление кислорода. Понятие о кислородном потреблении (запросе) и долге.</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Нервная система и ее роль в жизнедеятельности организма. Нервная система и ее строение. Понятие о рефлексах, их виды. Динамический стереотип. Влияние занятий физическими упражнениями, в частности конным спортом на центральную нервную систему.</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Органы чувств. Органы зрения. Органы слуха. Органы обоняния и вкуса. Органы равновесия. Органы двигательного и кожного анализаторов.</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Органы пищеварения и выделения. Понятие о пищеварении. Органы выделения, их функции.</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Обмен веществ и энергии. Понятие о рациональном питании и общем расходе энергии за сутки. Влияние занятий спортом на обмен веществ.</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Совершенствование функций мышечной системы, органов дыхания и кровообращения под воздействием физических упражнений и занятий конным спортом.</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7. Личная и общественная гигиена, режим труда и отдыха</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Личная и общественная гигиена</w:t>
      </w:r>
      <w:r w:rsidRPr="008E1F22">
        <w:rPr>
          <w:rFonts w:ascii="Arial Narrow" w:hAnsi="Arial Narrow"/>
          <w:b/>
          <w:sz w:val="28"/>
          <w:szCs w:val="28"/>
        </w:rPr>
        <w:t xml:space="preserve">. </w:t>
      </w:r>
      <w:r w:rsidRPr="008E1F22">
        <w:rPr>
          <w:rFonts w:ascii="Arial Narrow" w:hAnsi="Arial Narrow"/>
          <w:sz w:val="28"/>
          <w:szCs w:val="28"/>
        </w:rPr>
        <w:t>Понятие о гигиене и санитарии. Гигиеническое значение кожи. Личная гигиена. Уход за телом, полостью рта и зубами. Гигиенические требования к одежде и обуви.</w:t>
      </w:r>
    </w:p>
    <w:p w:rsidR="00750328" w:rsidRPr="008E1F22" w:rsidRDefault="00750328" w:rsidP="00750328">
      <w:pPr>
        <w:shd w:val="clear" w:color="auto" w:fill="FFFFFF"/>
        <w:autoSpaceDE w:val="0"/>
        <w:autoSpaceDN w:val="0"/>
        <w:adjustRightInd w:val="0"/>
        <w:ind w:firstLine="720"/>
        <w:rPr>
          <w:rFonts w:ascii="Arial Narrow" w:hAnsi="Arial Narrow"/>
          <w:sz w:val="28"/>
          <w:szCs w:val="28"/>
        </w:rPr>
      </w:pPr>
      <w:r w:rsidRPr="008E1F22">
        <w:rPr>
          <w:rFonts w:ascii="Arial Narrow" w:hAnsi="Arial Narrow"/>
          <w:sz w:val="28"/>
          <w:szCs w:val="28"/>
        </w:rPr>
        <w:t>Гигиенические основы режима труда, отдыха и занятий спортом. Гигиена сна. Гигиена жилища. Режим спортсмена. Значение соблюдения режима дня в процессе тренировки и соревнований. Гигиенические требования при занятиях конным спортом.</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8. Питание спортсменов</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Понятие о рациональном питании и общем расходе энергии за сутки. Понятие об основном обмене, об энергетических тратах при различных физических нагрузках, восстановлении энергетических затрат. Значение питания как фактора сохранения и укрепления здоровья спортсмена. Гигиенические требования к питанию спортсменов. Гигиена питания.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Понятие о калорийности и усвояемости пищи. Значение отдельных пищевых веществ в питании и их нормы. Питание: сбалансированность по энергетической ценности, сбалансированность по составу, соответствие характеру, величине и направленности нагрузки, соответствие климатическим условиям. Особенности питания спортсменов на тренировочном сборе и в период соревнований. Режим и питание в конном спорте. Пищевые отравления и их профилактика. </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9. Предупреждение инфекционных заболеваний при занятиях спортом</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Понятие об инфекционных заболеваниях источники инфекции и пути их распространения. Предупреждение инфекционных заболеваний при занятиях спортом. </w:t>
      </w:r>
      <w:r w:rsidRPr="008E1F22">
        <w:rPr>
          <w:rFonts w:ascii="Arial Narrow" w:hAnsi="Arial Narrow"/>
          <w:sz w:val="28"/>
          <w:szCs w:val="28"/>
        </w:rPr>
        <w:lastRenderedPageBreak/>
        <w:t xml:space="preserve">Меры личной и общественной профилактики инфекционных заболеваний. Гигиеническое значение водных процедур (умывание, обтирание, душ, парная баня, сауна и т.п.). </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10. Закаливание организма спортсмена</w:t>
      </w:r>
    </w:p>
    <w:p w:rsidR="00750328" w:rsidRPr="008E1F22" w:rsidRDefault="00750328" w:rsidP="00750328">
      <w:pPr>
        <w:shd w:val="clear" w:color="auto" w:fill="FFFFFF"/>
        <w:autoSpaceDE w:val="0"/>
        <w:autoSpaceDN w:val="0"/>
        <w:adjustRightInd w:val="0"/>
        <w:rPr>
          <w:rFonts w:ascii="Arial Narrow" w:hAnsi="Arial Narrow"/>
          <w:b/>
          <w:sz w:val="28"/>
          <w:szCs w:val="28"/>
        </w:rPr>
      </w:pPr>
      <w:r w:rsidRPr="008E1F22">
        <w:rPr>
          <w:rFonts w:ascii="Arial Narrow" w:hAnsi="Arial Narrow"/>
          <w:sz w:val="28"/>
          <w:szCs w:val="28"/>
        </w:rPr>
        <w:t>Закаливание организма спортсмена. Закаливание, его сущность и значение для повышения работоспособности человека и увеличения сопротивляемости организма к простудным заболеваниям. Основные средства закаливания и методика их применения. Использование естественных факторов природы (солнце, воздух и вода) в целях закаливания организма. Закаливание в процессе занятий конным спортом.</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11. Восстановительные мероприятия в спорте</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Общее представление о восстановительных мероприятиях. Виды восстановительных мероприятий.</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Педагогические средства восстановления. Рациональное планирование и построение тренировочного процесса. Соответствие нагрузок возможностям занимающихся. Соответствие содержания подготовки этапу, периоду подготовки. Рациональная динамика нагрузки. Планирование упражнений, занятий, микроциклов восстановительного характера. Двигательные переключения в программах отдельного занятия и микроцикла. Рациональная разминка в занятиях и соревнованиях, рациональное построение заключительных частей занятий. Режим жизни и спортивной деятельности. Условия тренировки и отдыха. Сочетание учебы с занятиями спортом. Постоянство времени тренировочных занятий, учебы, работы, отдыха. Рациональное использование индивидуальных и коллективных форм работы. Недопущение тренировки и соревнований при наличии заболеваний. Учет индивидуальных особенностей занимающихся.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Психологические средства восстановления — </w:t>
      </w:r>
      <w:proofErr w:type="spellStart"/>
      <w:r w:rsidRPr="008E1F22">
        <w:rPr>
          <w:rFonts w:ascii="Arial Narrow" w:hAnsi="Arial Narrow"/>
          <w:sz w:val="28"/>
          <w:szCs w:val="28"/>
        </w:rPr>
        <w:t>психорегуляторные</w:t>
      </w:r>
      <w:proofErr w:type="spellEnd"/>
      <w:r w:rsidRPr="008E1F22">
        <w:rPr>
          <w:rFonts w:ascii="Arial Narrow" w:hAnsi="Arial Narrow"/>
          <w:sz w:val="28"/>
          <w:szCs w:val="28"/>
        </w:rPr>
        <w:t xml:space="preserve"> и психогигиенические. </w:t>
      </w:r>
      <w:proofErr w:type="spellStart"/>
      <w:r w:rsidRPr="008E1F22">
        <w:rPr>
          <w:rFonts w:ascii="Arial Narrow" w:hAnsi="Arial Narrow"/>
          <w:sz w:val="28"/>
          <w:szCs w:val="28"/>
        </w:rPr>
        <w:t>Психорегуляторные</w:t>
      </w:r>
      <w:proofErr w:type="spellEnd"/>
      <w:r w:rsidRPr="008E1F22">
        <w:rPr>
          <w:rFonts w:ascii="Arial Narrow" w:hAnsi="Arial Narrow"/>
          <w:sz w:val="28"/>
          <w:szCs w:val="28"/>
        </w:rPr>
        <w:t>: аутогенная тренировка, психорегулирующая тренировка, мышечная релаксация, внушения в состоянии бодрствования, внушенный сон-отдых, гипнотическое внушение, музыка и светомузыка. Психогигиенические: психологический климат в группе, взаимоотношения с тренером и партнерами, хорошие отношения в семье, с друзьями и окружающими, положительная эмоциональная насыщенность занятий, интересный и разнообразный досуг, комфортабельные условия для занятий и отдыха, достаточная материальная обеспеченность.</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Медико-биологические средства восстановления — гигиенические, физические, питание, фармакологические. Гигиенические: рациональный и стабильный распорядок дня, полноценный отдых и сон, соответствие спортивной одежды и инвентаря задачам и условиям подготовки и соревнований, состояние и подготовка мест для занятий, спортивных сооружений.</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Физические средства восстановления: различные виды массажа, суховоздушная (сауна) и парная баня, водные процедуры (различные виды ванн и душа), </w:t>
      </w:r>
      <w:proofErr w:type="spellStart"/>
      <w:r w:rsidRPr="008E1F22">
        <w:rPr>
          <w:rFonts w:ascii="Arial Narrow" w:hAnsi="Arial Narrow"/>
          <w:sz w:val="28"/>
          <w:szCs w:val="28"/>
        </w:rPr>
        <w:t>электропроцедуры</w:t>
      </w:r>
      <w:proofErr w:type="spellEnd"/>
      <w:r w:rsidRPr="008E1F22">
        <w:rPr>
          <w:rFonts w:ascii="Arial Narrow" w:hAnsi="Arial Narrow"/>
          <w:sz w:val="28"/>
          <w:szCs w:val="28"/>
        </w:rPr>
        <w:t xml:space="preserve">, солярий, </w:t>
      </w:r>
      <w:proofErr w:type="spellStart"/>
      <w:r w:rsidRPr="008E1F22">
        <w:rPr>
          <w:rFonts w:ascii="Arial Narrow" w:hAnsi="Arial Narrow"/>
          <w:sz w:val="28"/>
          <w:szCs w:val="28"/>
        </w:rPr>
        <w:t>магнитотерапия</w:t>
      </w:r>
      <w:proofErr w:type="spellEnd"/>
      <w:r w:rsidRPr="008E1F22">
        <w:rPr>
          <w:rFonts w:ascii="Arial Narrow" w:hAnsi="Arial Narrow"/>
          <w:sz w:val="28"/>
          <w:szCs w:val="28"/>
        </w:rPr>
        <w:t>, ионофорез.</w:t>
      </w:r>
    </w:p>
    <w:p w:rsidR="00750328" w:rsidRPr="008E1F22" w:rsidRDefault="00750328" w:rsidP="00750328">
      <w:pPr>
        <w:shd w:val="clear" w:color="auto" w:fill="FFFFFF"/>
        <w:autoSpaceDE w:val="0"/>
        <w:autoSpaceDN w:val="0"/>
        <w:adjustRightInd w:val="0"/>
        <w:rPr>
          <w:rFonts w:ascii="Arial Narrow" w:hAnsi="Arial Narrow"/>
          <w:sz w:val="28"/>
          <w:szCs w:val="28"/>
        </w:rPr>
      </w:pPr>
      <w:proofErr w:type="gramStart"/>
      <w:r w:rsidRPr="008E1F22">
        <w:rPr>
          <w:rFonts w:ascii="Arial Narrow" w:hAnsi="Arial Narrow"/>
          <w:sz w:val="28"/>
          <w:szCs w:val="28"/>
        </w:rPr>
        <w:t xml:space="preserve">Фармакологические средства восстановления: вещества, способствующие восстановлению, препараты пластического действия, вещества, стимулирующие функцию кровообращения, витамины и минеральные вещества, </w:t>
      </w:r>
      <w:proofErr w:type="spellStart"/>
      <w:r w:rsidRPr="008E1F22">
        <w:rPr>
          <w:rFonts w:ascii="Arial Narrow" w:hAnsi="Arial Narrow"/>
          <w:sz w:val="28"/>
          <w:szCs w:val="28"/>
        </w:rPr>
        <w:t>адаптогены</w:t>
      </w:r>
      <w:proofErr w:type="spellEnd"/>
      <w:r w:rsidRPr="008E1F22">
        <w:rPr>
          <w:rFonts w:ascii="Arial Narrow" w:hAnsi="Arial Narrow"/>
          <w:sz w:val="28"/>
          <w:szCs w:val="28"/>
        </w:rPr>
        <w:t xml:space="preserve"> </w:t>
      </w:r>
      <w:r w:rsidRPr="008E1F22">
        <w:rPr>
          <w:rFonts w:ascii="Arial Narrow" w:hAnsi="Arial Narrow"/>
          <w:sz w:val="28"/>
          <w:szCs w:val="28"/>
        </w:rPr>
        <w:lastRenderedPageBreak/>
        <w:t xml:space="preserve">растительного происхождения, </w:t>
      </w:r>
      <w:proofErr w:type="spellStart"/>
      <w:r w:rsidRPr="008E1F22">
        <w:rPr>
          <w:rFonts w:ascii="Arial Narrow" w:hAnsi="Arial Narrow"/>
          <w:sz w:val="28"/>
          <w:szCs w:val="28"/>
        </w:rPr>
        <w:t>адаптогены</w:t>
      </w:r>
      <w:proofErr w:type="spellEnd"/>
      <w:r w:rsidRPr="008E1F22">
        <w:rPr>
          <w:rFonts w:ascii="Arial Narrow" w:hAnsi="Arial Narrow"/>
          <w:sz w:val="28"/>
          <w:szCs w:val="28"/>
        </w:rPr>
        <w:t xml:space="preserve"> животного происхождения, согревающие, и противовоспалительные препараты.</w:t>
      </w:r>
      <w:proofErr w:type="gramEnd"/>
    </w:p>
    <w:p w:rsidR="00750328"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Особенности применения различных восстановительных средств на разных этапах годичного цикла подготовки. Организация восстановительных мероприятий на учебно-тренировочных сборах и в условиях спортивно-оздоровительных лагерей. Организация восстановительных мероприятий на этапе достижения высшего спортивного мастерства.</w:t>
      </w:r>
    </w:p>
    <w:p w:rsidR="005D71F8" w:rsidRPr="008E1F22" w:rsidRDefault="005D71F8" w:rsidP="00750328">
      <w:pPr>
        <w:shd w:val="clear" w:color="auto" w:fill="FFFFFF"/>
        <w:autoSpaceDE w:val="0"/>
        <w:autoSpaceDN w:val="0"/>
        <w:adjustRightInd w:val="0"/>
        <w:rPr>
          <w:rFonts w:ascii="Arial Narrow" w:hAnsi="Arial Narrow"/>
          <w:sz w:val="28"/>
          <w:szCs w:val="28"/>
        </w:rPr>
      </w:pPr>
    </w:p>
    <w:p w:rsidR="00750328" w:rsidRPr="008E1F22" w:rsidRDefault="00750328" w:rsidP="005D71F8">
      <w:pPr>
        <w:rPr>
          <w:rFonts w:ascii="Arial Narrow" w:hAnsi="Arial Narrow"/>
          <w:sz w:val="28"/>
          <w:szCs w:val="28"/>
        </w:rPr>
      </w:pPr>
      <w:r w:rsidRPr="008E1F22">
        <w:rPr>
          <w:rFonts w:ascii="Arial Narrow" w:hAnsi="Arial Narrow"/>
          <w:sz w:val="28"/>
          <w:szCs w:val="28"/>
        </w:rPr>
        <w:t>3. КРАТКИЕ СВЕДЕНИЯ О СТРОЕНИИ И ФУНКЦИЯХ ОРГАНИЗМА СПОРТИВНОЙ ЛОШАДИ</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12. Краткие сведения по анатомии и физиологии лошади</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Краткие сведения о строении организма лошади. Части тела лошади. Костная система, связочный аппарат и мышцы, их строение и взаимодействие. Строение копыта и его механизм работы. </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Основные сведения о кровообращении. </w:t>
      </w:r>
      <w:proofErr w:type="spellStart"/>
      <w:proofErr w:type="gramStart"/>
      <w:r w:rsidRPr="008E1F22">
        <w:rPr>
          <w:rFonts w:ascii="Arial Narrow" w:hAnsi="Arial Narrow"/>
          <w:sz w:val="28"/>
          <w:szCs w:val="28"/>
        </w:rPr>
        <w:t>Сердечно-сосудистая</w:t>
      </w:r>
      <w:proofErr w:type="spellEnd"/>
      <w:proofErr w:type="gramEnd"/>
      <w:r w:rsidRPr="008E1F22">
        <w:rPr>
          <w:rFonts w:ascii="Arial Narrow" w:hAnsi="Arial Narrow"/>
          <w:sz w:val="28"/>
          <w:szCs w:val="28"/>
        </w:rPr>
        <w:t xml:space="preserve"> система. Частота сердечных сокращений в покое, в период тренировки и восстановления.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Дыхательная система лошади и ее особенности функционирования. Частота дыхания в покое, в период тренировки и восстановления.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Нервная система лошади и ее строение. Понятие о рефлексах, их виды. </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Органы чувств, зрения, слуха, обоняния и вкуса лошади. Особенности строения и функционирования.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Пищеварительная система лошади и ее особенности функционирования.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Выделительная система лошади и ее особенности функционирования.</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13. Уход за спортивной лошадью и ее содержание</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Правила содержания и ухода за лошадью. Правила и нормы конюшенного содержания. Правила и нормы кормления и водопоя лошади. Режим дня лошади и его учет при планировании тренировочных занятий. Правила ухода за лошадью до и после тренировочных занятий. Техника безопасности при уходе за лошадью.</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Правила подготовки лошади к тренировочным занятиям, соревнованиям. Седловка. Подгонка спортивного снаряжения. Использование защитных сре</w:t>
      </w:r>
      <w:proofErr w:type="gramStart"/>
      <w:r w:rsidRPr="008E1F22">
        <w:rPr>
          <w:rFonts w:ascii="Arial Narrow" w:hAnsi="Arial Narrow"/>
          <w:sz w:val="28"/>
          <w:szCs w:val="28"/>
        </w:rPr>
        <w:t>дств дл</w:t>
      </w:r>
      <w:proofErr w:type="gramEnd"/>
      <w:r w:rsidRPr="008E1F22">
        <w:rPr>
          <w:rFonts w:ascii="Arial Narrow" w:hAnsi="Arial Narrow"/>
          <w:sz w:val="28"/>
          <w:szCs w:val="28"/>
        </w:rPr>
        <w:t>я профилактики спортивного травматизма лошади.</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Правила транспортировки и техника безопасности при перевозке спортивных лошадей. Кормление и уход за лошадью во время транспортировки.</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14. Физиологические основы подготовки спортивной лошади</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Экстерьер и пороки развития лошади. Породы лошадей. Масти и отметины. Отбор лошадей для различных видов конного спорта.</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 xml:space="preserve">Влияние различных по объему и интенсивности физических нагрузок на функциональное состояние организма лошади - ответная реакция </w:t>
      </w:r>
      <w:proofErr w:type="spellStart"/>
      <w:proofErr w:type="gramStart"/>
      <w:r w:rsidRPr="008E1F22">
        <w:rPr>
          <w:rFonts w:ascii="Arial Narrow" w:hAnsi="Arial Narrow"/>
          <w:sz w:val="28"/>
          <w:szCs w:val="28"/>
        </w:rPr>
        <w:t>сердечно-сосудистой</w:t>
      </w:r>
      <w:proofErr w:type="spellEnd"/>
      <w:proofErr w:type="gramEnd"/>
      <w:r w:rsidRPr="008E1F22">
        <w:rPr>
          <w:rFonts w:ascii="Arial Narrow" w:hAnsi="Arial Narrow"/>
          <w:sz w:val="28"/>
          <w:szCs w:val="28"/>
        </w:rPr>
        <w:t>, дыхательной систем и опорно-двигательного аппарата.</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Основы биомеханики движений лошади: шаг, рысь, галоп, преодоление конкурных и полевых препятствий.</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Физиологические механизмы взаимодействия всадника и лошади при выполнении различных упражнений.</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lastRenderedPageBreak/>
        <w:t>Понятие о физиологических механизмах формирования двигательных навыков и качеств у лошади. Аллюры лошади, их классификация и характеристика. Характеристика двигательных качеств лошади: сила, скорость, выносливость.</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15. Принципы и методы тренинга спортивных лошадей</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Понятие тренинга. При тренинге спортивных лошадей используются: принцип систематичности, принцип интервала между тренировочными нагрузками, принцип постепенного повышения нагрузок, принцип максимальных нагрузок, принцип разносторонности. Методы тренинга лошадей: повторный, переменный, интервальный, соревновательный.</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Объем и интенсивность тренировочных нагрузок. Понятие объема тренировочных нагрузок. Методы повышения объема тренировочных нагрузок: последовательный, ступенчатый, волнообразный. Основные и дополнительные средства тренировок лошадей.</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Периодизация тренировочного процесса. Подготовительный, основной (соревновательный), переходный периоды подготовки. Динамика спортивной формы лошади. Понятие уровня тренированности и его классификация.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Основные виды подготовки лошади в процессе тренировки. </w:t>
      </w:r>
    </w:p>
    <w:p w:rsidR="00750328" w:rsidRPr="008E1F22" w:rsidRDefault="00750328" w:rsidP="00750328">
      <w:pPr>
        <w:shd w:val="clear" w:color="auto" w:fill="FFFFFF"/>
        <w:autoSpaceDE w:val="0"/>
        <w:autoSpaceDN w:val="0"/>
        <w:adjustRightInd w:val="0"/>
        <w:rPr>
          <w:rFonts w:ascii="Arial Narrow" w:hAnsi="Arial Narrow"/>
          <w:b/>
          <w:sz w:val="28"/>
          <w:szCs w:val="28"/>
        </w:rPr>
      </w:pPr>
      <w:r w:rsidRPr="008E1F22">
        <w:rPr>
          <w:rFonts w:ascii="Arial Narrow" w:hAnsi="Arial Narrow"/>
          <w:sz w:val="28"/>
          <w:szCs w:val="28"/>
        </w:rPr>
        <w:t>Физическая подготовка спортивной лошади. Ее содержание и виды. Основы методики развития физических качеств (силы, скорости, выносливости, и гибкости).</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Техническая подготовка спортивной лошади. Задачи, содержание, методика технической подготовки лошади в выездке, конкуре и троеборье.</w:t>
      </w:r>
    </w:p>
    <w:p w:rsidR="00750328" w:rsidRPr="008E1F22" w:rsidRDefault="00750328" w:rsidP="00750328">
      <w:pPr>
        <w:shd w:val="clear" w:color="auto" w:fill="FFFFFF"/>
        <w:autoSpaceDE w:val="0"/>
        <w:autoSpaceDN w:val="0"/>
        <w:adjustRightInd w:val="0"/>
        <w:ind w:firstLine="708"/>
        <w:rPr>
          <w:rFonts w:ascii="Arial Narrow" w:hAnsi="Arial Narrow"/>
          <w:b/>
          <w:sz w:val="28"/>
          <w:szCs w:val="28"/>
        </w:rPr>
      </w:pPr>
      <w:r w:rsidRPr="008E1F22">
        <w:rPr>
          <w:rFonts w:ascii="Arial Narrow" w:hAnsi="Arial Narrow"/>
          <w:sz w:val="28"/>
          <w:szCs w:val="28"/>
        </w:rPr>
        <w:t>Психологическая подготовка спортивной лошади к транспортировке, участию в соревнованиях. Понятие о психологической подготовке лошади, ее виды. Содержание общей психологической подготовки. Содержание специальной психологической подготовки. Некоторые методические приемы, обеспечивающие психическую готовность лошади к стрессовым ситуациям при погрузке, транспортировке и на соревнованиях.</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16. Профилактика травматизма и заболеваемости спортивных лошадей</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 xml:space="preserve">Виды и причины спортивного травматизма. Профилактика травматизма лошадей при тренировочных и соревновательных нагрузках, при транспортировке. Оказание первой ветеринарной помощи лошади при травмах и заболеваниях. Понятие перенапряжение и </w:t>
      </w:r>
      <w:proofErr w:type="spellStart"/>
      <w:r w:rsidRPr="008E1F22">
        <w:rPr>
          <w:rFonts w:ascii="Arial Narrow" w:hAnsi="Arial Narrow"/>
          <w:sz w:val="28"/>
          <w:szCs w:val="28"/>
        </w:rPr>
        <w:t>перетренированность</w:t>
      </w:r>
      <w:proofErr w:type="spellEnd"/>
      <w:r w:rsidRPr="008E1F22">
        <w:rPr>
          <w:rFonts w:ascii="Arial Narrow" w:hAnsi="Arial Narrow"/>
          <w:sz w:val="28"/>
          <w:szCs w:val="28"/>
        </w:rPr>
        <w:t xml:space="preserve"> спортивной лошади и их профилактика.</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17. Восстановительные мероприятия для спортивной лошади</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Общее представление о восстановительных мероприятиях для спортивной лошади. Виды восстановительных мероприятий, их классификация.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Зоогигиенические средства восстановления: соблюдение правил содержания и кормления, рациональный и стабильный распорядок дня, полноценный отдых в дневное и ночное время. Сбалансированное кормление согласно уровню тренировочной нагрузки.</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Физические средства восстановления: различные виды массажа, водные процедуры (душ, плавание), солярий, </w:t>
      </w:r>
      <w:proofErr w:type="spellStart"/>
      <w:r w:rsidRPr="008E1F22">
        <w:rPr>
          <w:rFonts w:ascii="Arial Narrow" w:hAnsi="Arial Narrow"/>
          <w:sz w:val="28"/>
          <w:szCs w:val="28"/>
        </w:rPr>
        <w:t>магнитотерапия</w:t>
      </w:r>
      <w:proofErr w:type="spellEnd"/>
      <w:r w:rsidRPr="008E1F22">
        <w:rPr>
          <w:rFonts w:ascii="Arial Narrow" w:hAnsi="Arial Narrow"/>
          <w:sz w:val="28"/>
          <w:szCs w:val="28"/>
        </w:rPr>
        <w:t>.</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Фармакологические средства восстановления: препараты, стимулирующие обмен веществ и функцию кровообращения, витамины и минералы, </w:t>
      </w:r>
      <w:proofErr w:type="spellStart"/>
      <w:r w:rsidRPr="008E1F22">
        <w:rPr>
          <w:rFonts w:ascii="Arial Narrow" w:hAnsi="Arial Narrow"/>
          <w:sz w:val="28"/>
          <w:szCs w:val="28"/>
        </w:rPr>
        <w:t>адаптогены</w:t>
      </w:r>
      <w:proofErr w:type="spellEnd"/>
      <w:r w:rsidRPr="008E1F22">
        <w:rPr>
          <w:rFonts w:ascii="Arial Narrow" w:hAnsi="Arial Narrow"/>
          <w:sz w:val="28"/>
          <w:szCs w:val="28"/>
        </w:rPr>
        <w:t xml:space="preserve"> растительного и животного происхождения, согревающие мази и противовоспалительные препараты, </w:t>
      </w:r>
      <w:proofErr w:type="spellStart"/>
      <w:r w:rsidRPr="008E1F22">
        <w:rPr>
          <w:rFonts w:ascii="Arial Narrow" w:hAnsi="Arial Narrow"/>
          <w:sz w:val="28"/>
          <w:szCs w:val="28"/>
        </w:rPr>
        <w:t>хондропротекторы</w:t>
      </w:r>
      <w:proofErr w:type="spellEnd"/>
      <w:r w:rsidRPr="008E1F22">
        <w:rPr>
          <w:rFonts w:ascii="Arial Narrow" w:hAnsi="Arial Narrow"/>
          <w:sz w:val="28"/>
          <w:szCs w:val="28"/>
        </w:rPr>
        <w:t>.</w:t>
      </w:r>
    </w:p>
    <w:p w:rsidR="00750328" w:rsidRPr="008E1F22" w:rsidRDefault="00750328" w:rsidP="00750328">
      <w:pPr>
        <w:shd w:val="clear" w:color="auto" w:fill="FFFFFF"/>
        <w:autoSpaceDE w:val="0"/>
        <w:autoSpaceDN w:val="0"/>
        <w:adjustRightInd w:val="0"/>
        <w:rPr>
          <w:rFonts w:ascii="Arial Narrow" w:hAnsi="Arial Narrow"/>
          <w:b/>
          <w:sz w:val="28"/>
          <w:szCs w:val="28"/>
        </w:rPr>
      </w:pPr>
      <w:r w:rsidRPr="008E1F22">
        <w:rPr>
          <w:rFonts w:ascii="Arial Narrow" w:hAnsi="Arial Narrow"/>
          <w:sz w:val="28"/>
          <w:szCs w:val="28"/>
        </w:rPr>
        <w:lastRenderedPageBreak/>
        <w:t xml:space="preserve">Особенности применения различных восстановительных средств на разных этапах годичного цикла подготовки лошади. </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18. Медико-биологический контроль за тренировочной и соревновательной деятельностью спортивной лошади</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 xml:space="preserve">Задачи, сущность, методы комплексного контроля за тренировочной и соревновательной деятельностью спортивной лошади и его организация. Медико-биологический контроль за физическим и функциональным состоянием лошади. Показатели и методика оперативного, текущего и этапного контроля. </w:t>
      </w:r>
    </w:p>
    <w:p w:rsidR="00750328"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Задачи и методы медико-биологического контроля на этапе достижения лошадью высшего спортивного класса. Тесты для оценки развития физической и функциональной готовности лошади к соревнованиям. Анализ индивидуальных показателей медико-биологического контроля спортивных лошадей в годичном цикле подготовки.</w:t>
      </w:r>
    </w:p>
    <w:p w:rsidR="005D71F8" w:rsidRPr="008E1F22" w:rsidRDefault="005D71F8" w:rsidP="00750328">
      <w:pPr>
        <w:shd w:val="clear" w:color="auto" w:fill="FFFFFF"/>
        <w:autoSpaceDE w:val="0"/>
        <w:autoSpaceDN w:val="0"/>
        <w:adjustRightInd w:val="0"/>
        <w:rPr>
          <w:rFonts w:ascii="Arial Narrow" w:hAnsi="Arial Narrow"/>
          <w:sz w:val="28"/>
          <w:szCs w:val="28"/>
        </w:rPr>
      </w:pP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4. СУЩНОСТЬ СПОРТИВНОЙ ТРЕНИРОВКИ</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19. Общая характеристика спортивной тренировки</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Понятие о спортивной тренировке. Ее цель, задачи, основное содержание. Система подготовки спортсменов. Этапы подготовки спортсменов: предварительная подготовка, начальная спортивная специализация, углубленная тренировка, спортивного совершенствования.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Характеристика спортивной тренировки для спортсменов различных возрастов. Характерные черты спортивной тренировки юных спортсменов.</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Особенности и закономерности построения тренировочного процесса спортсменов высокой квалификации. Соотношение интенсивности и объема тренировочных нагрузок в олимпийском цикле подготовки. </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20. Физиологические основы спортивной тренировки</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Тренировка как процесс формирования двигательных навыков и расширение функциональных возможностей человека. Понятие о физиологических механизмах формирования двигательных навыков </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Понятие о тренированности, ее критерии и оценка. Физиологические методы определения тренированности спортсменов. Некоторые физиологические методы оценки физической работоспособности человека. Некоторые физиологические методы оценки нервно-мышечной системы спортсмена. Физиологические показатели состояния тренированности спортсменов различного возраста и спортивной квалификации.</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Характерные физиологические изменения в организме при занятиях различными видами спорта.</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21. Средства и методы спортивной тренировки</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Комплекс сре</w:t>
      </w:r>
      <w:proofErr w:type="gramStart"/>
      <w:r w:rsidRPr="008E1F22">
        <w:rPr>
          <w:rFonts w:ascii="Arial Narrow" w:hAnsi="Arial Narrow"/>
          <w:sz w:val="28"/>
          <w:szCs w:val="28"/>
        </w:rPr>
        <w:t>дств сп</w:t>
      </w:r>
      <w:proofErr w:type="gramEnd"/>
      <w:r w:rsidRPr="008E1F22">
        <w:rPr>
          <w:rFonts w:ascii="Arial Narrow" w:hAnsi="Arial Narrow"/>
          <w:sz w:val="28"/>
          <w:szCs w:val="28"/>
        </w:rPr>
        <w:t xml:space="preserve">ортивной тренировки. Физические упражнения: соревновательные, специально-подготовительные, </w:t>
      </w:r>
      <w:proofErr w:type="spellStart"/>
      <w:r w:rsidRPr="008E1F22">
        <w:rPr>
          <w:rFonts w:ascii="Arial Narrow" w:hAnsi="Arial Narrow"/>
          <w:sz w:val="28"/>
          <w:szCs w:val="28"/>
        </w:rPr>
        <w:t>общеподготовительные</w:t>
      </w:r>
      <w:proofErr w:type="spellEnd"/>
      <w:r w:rsidRPr="008E1F22">
        <w:rPr>
          <w:rFonts w:ascii="Arial Narrow" w:hAnsi="Arial Narrow"/>
          <w:sz w:val="28"/>
          <w:szCs w:val="28"/>
        </w:rPr>
        <w:t>. Использование природных (оздоровительных) и гигиенических факторов в спортивной тренировке. Использование технических средств и тренажерных устройств. Идеомоторные упражнения.</w:t>
      </w:r>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 xml:space="preserve">Понятие о методах тренировки. Состав методов спортивной тренировки. Методы использования слова и обеспечения наглядности в процессе спортивной тренировки. </w:t>
      </w:r>
      <w:proofErr w:type="gramStart"/>
      <w:r w:rsidRPr="008E1F22">
        <w:rPr>
          <w:rFonts w:ascii="Arial Narrow" w:hAnsi="Arial Narrow"/>
          <w:sz w:val="28"/>
          <w:szCs w:val="28"/>
        </w:rPr>
        <w:lastRenderedPageBreak/>
        <w:t>Методы упражнений: равномерный, переменный, повторный, интервальный, игровой, соревновательный, круговой целостного и расчлененного упражнения.</w:t>
      </w:r>
      <w:proofErr w:type="gramEnd"/>
    </w:p>
    <w:p w:rsidR="00750328" w:rsidRPr="008E1F22" w:rsidRDefault="00750328" w:rsidP="0075032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Методы обучения при занятиях конным спортом. Средства и методы на различных этапах подготовки спортсменов-конников.</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22. Формы организации занятий в спортивной тренировке</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Понятие о формах организации занятий в спортивной тренировке. Урок как основная форма организации занятий. Типы тренировочных уроков. Структура урока. Характеристика составных частей урока. Структура урока в конном спорте.</w:t>
      </w:r>
    </w:p>
    <w:p w:rsidR="00750328" w:rsidRPr="008E1F22"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Особенности других форм организации занятий в спортивной тренировке. Самостоятельные занятия. Состязания.</w:t>
      </w:r>
    </w:p>
    <w:p w:rsidR="00750328" w:rsidRDefault="00750328" w:rsidP="00750328">
      <w:pPr>
        <w:shd w:val="clear" w:color="auto" w:fill="FFFFFF"/>
        <w:autoSpaceDE w:val="0"/>
        <w:autoSpaceDN w:val="0"/>
        <w:adjustRightInd w:val="0"/>
        <w:ind w:firstLine="708"/>
        <w:rPr>
          <w:rFonts w:ascii="Arial Narrow" w:hAnsi="Arial Narrow"/>
          <w:sz w:val="28"/>
          <w:szCs w:val="28"/>
        </w:rPr>
      </w:pPr>
      <w:r w:rsidRPr="008E1F22">
        <w:rPr>
          <w:rFonts w:ascii="Arial Narrow" w:hAnsi="Arial Narrow"/>
          <w:sz w:val="28"/>
          <w:szCs w:val="28"/>
        </w:rPr>
        <w:t>Задачи и содержание занятий по конному спорту в различные периоды подготовки. Особенности учебно-тренировочных занятий в конном спорте перед соревнованиями. Методы поддержания спортивной формы между соревнованиями.</w:t>
      </w:r>
    </w:p>
    <w:p w:rsidR="005D71F8" w:rsidRDefault="005D71F8" w:rsidP="005D71F8">
      <w:pPr>
        <w:shd w:val="clear" w:color="auto" w:fill="FFFFFF"/>
        <w:autoSpaceDE w:val="0"/>
        <w:autoSpaceDN w:val="0"/>
        <w:adjustRightInd w:val="0"/>
        <w:rPr>
          <w:rFonts w:ascii="Arial Narrow" w:hAnsi="Arial Narrow"/>
          <w:sz w:val="28"/>
          <w:szCs w:val="28"/>
        </w:rPr>
      </w:pPr>
    </w:p>
    <w:p w:rsidR="00750328" w:rsidRPr="008E1F22" w:rsidRDefault="00750328" w:rsidP="005D71F8">
      <w:pPr>
        <w:shd w:val="clear" w:color="auto" w:fill="FFFFFF"/>
        <w:autoSpaceDE w:val="0"/>
        <w:autoSpaceDN w:val="0"/>
        <w:adjustRightInd w:val="0"/>
        <w:rPr>
          <w:rFonts w:ascii="Arial Narrow" w:hAnsi="Arial Narrow"/>
          <w:sz w:val="28"/>
          <w:szCs w:val="28"/>
        </w:rPr>
      </w:pPr>
      <w:r w:rsidRPr="008E1F22">
        <w:rPr>
          <w:rFonts w:ascii="Arial Narrow" w:hAnsi="Arial Narrow"/>
          <w:sz w:val="28"/>
          <w:szCs w:val="28"/>
        </w:rPr>
        <w:t>5. ОСНОВНЫЕ ВИДЫ ПОДГОТОВКИ СПОРТСМЕНА В ПРОЦЕССЕ ТРЕНИРОВКИ</w:t>
      </w:r>
    </w:p>
    <w:p w:rsidR="00750328" w:rsidRPr="008E1F22" w:rsidRDefault="00750328" w:rsidP="00750328">
      <w:pPr>
        <w:shd w:val="clear" w:color="auto" w:fill="FFFFFF"/>
        <w:autoSpaceDE w:val="0"/>
        <w:autoSpaceDN w:val="0"/>
        <w:adjustRightInd w:val="0"/>
        <w:ind w:firstLine="720"/>
        <w:rPr>
          <w:rFonts w:ascii="Arial Narrow" w:hAnsi="Arial Narrow"/>
          <w:bCs/>
          <w:sz w:val="28"/>
          <w:szCs w:val="28"/>
        </w:rPr>
      </w:pPr>
      <w:r w:rsidRPr="008E1F22">
        <w:rPr>
          <w:rFonts w:ascii="Arial Narrow" w:hAnsi="Arial Narrow"/>
          <w:bCs/>
          <w:sz w:val="28"/>
          <w:szCs w:val="28"/>
        </w:rPr>
        <w:t>Тема № 23. Физическая подготовка спортсмена</w:t>
      </w:r>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sz w:val="28"/>
          <w:szCs w:val="28"/>
        </w:rPr>
        <w:t>Понятие о физической подготовке спортсмена. Ее содержание и виды. Основы методики развития физических качеств (силы, быстроты, выносливости, ловкости и гибкости) у детей и подростков в процессе физической подготовки.</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Понятие силы. Виды (формы) проявления силовых качеств. Методы развития силы. Развитие силовых качеств в конном спорте.</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Понятие быстроты, формы ее проявления, методы развития быстроты движений.</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Понятие выносливости. Виды и показатели выносливости. Методика развития выносливости. Развитие выносливости в конном спорте.</w:t>
      </w:r>
    </w:p>
    <w:p w:rsidR="00750328" w:rsidRDefault="00750328" w:rsidP="00750328">
      <w:pPr>
        <w:shd w:val="clear" w:color="auto" w:fill="FFFFFF"/>
        <w:autoSpaceDE w:val="0"/>
        <w:autoSpaceDN w:val="0"/>
        <w:adjustRightInd w:val="0"/>
        <w:ind w:firstLine="708"/>
        <w:rPr>
          <w:rFonts w:ascii="Arial Narrow" w:hAnsi="Arial Narrow"/>
        </w:rPr>
      </w:pPr>
      <w:r w:rsidRPr="005D71F8">
        <w:rPr>
          <w:rFonts w:ascii="Arial Narrow" w:hAnsi="Arial Narrow"/>
          <w:sz w:val="28"/>
          <w:szCs w:val="28"/>
        </w:rPr>
        <w:t>Понятие ловкости, ее виды. Основы методики развития ловкости. Развитие ловкости в конном спорте</w:t>
      </w:r>
      <w:r>
        <w:rPr>
          <w:rFonts w:ascii="Arial Narrow" w:hAnsi="Arial Narrow"/>
        </w:rPr>
        <w:t>.</w:t>
      </w:r>
    </w:p>
    <w:p w:rsidR="00750328" w:rsidRPr="005D71F8" w:rsidRDefault="00750328" w:rsidP="00750328">
      <w:pPr>
        <w:shd w:val="clear" w:color="auto" w:fill="FFFFFF"/>
        <w:autoSpaceDE w:val="0"/>
        <w:autoSpaceDN w:val="0"/>
        <w:adjustRightInd w:val="0"/>
        <w:ind w:firstLine="708"/>
        <w:rPr>
          <w:rFonts w:ascii="Arial Narrow" w:hAnsi="Arial Narrow"/>
          <w:b/>
          <w:sz w:val="28"/>
          <w:szCs w:val="28"/>
        </w:rPr>
      </w:pPr>
      <w:r w:rsidRPr="005D71F8">
        <w:rPr>
          <w:rFonts w:ascii="Arial Narrow" w:hAnsi="Arial Narrow"/>
          <w:sz w:val="28"/>
          <w:szCs w:val="28"/>
        </w:rPr>
        <w:t>Понятие гибкости, ее виды. Основы методики развития гибкости. Развитие гибкости в конном спорте.</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24. Техническая подготовка спортсмена</w:t>
      </w:r>
    </w:p>
    <w:p w:rsidR="00750328" w:rsidRPr="005D71F8" w:rsidRDefault="00750328" w:rsidP="00750328">
      <w:pPr>
        <w:shd w:val="clear" w:color="auto" w:fill="FFFFFF"/>
        <w:autoSpaceDE w:val="0"/>
        <w:autoSpaceDN w:val="0"/>
        <w:adjustRightInd w:val="0"/>
        <w:ind w:firstLine="708"/>
        <w:rPr>
          <w:rFonts w:ascii="Arial Narrow" w:hAnsi="Arial Narrow"/>
          <w:b/>
          <w:sz w:val="28"/>
          <w:szCs w:val="28"/>
        </w:rPr>
      </w:pPr>
      <w:r w:rsidRPr="005D71F8">
        <w:rPr>
          <w:rFonts w:ascii="Arial Narrow" w:hAnsi="Arial Narrow"/>
          <w:sz w:val="28"/>
          <w:szCs w:val="28"/>
        </w:rPr>
        <w:t>Определение понятия. Роль спортивной техники в конном спорте. Особенности начального обучения спортивной технике в детском и юношеском возрасте. Задачи, содержание, методика технической подготовки в процессе становления спортивного мастерства. Особенности технической подготовки всадника.</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25. Психологическая подготовка спортсмена</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 xml:space="preserve">Понятие о психологической подготовке спортсмена, ее виды. Содержание общей психологической подготовки. Содержание специальной психологической подготовки. Некоторые методические приемы, обеспечивающие психическую готовность к соревнованиям. Методы и средства преодоления отрицательных эмоций перед стартом и в ходе соревнований. </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 xml:space="preserve">Приемы </w:t>
      </w:r>
      <w:proofErr w:type="gramStart"/>
      <w:r w:rsidRPr="005D71F8">
        <w:rPr>
          <w:rFonts w:ascii="Arial Narrow" w:hAnsi="Arial Narrow"/>
          <w:sz w:val="28"/>
          <w:szCs w:val="28"/>
        </w:rPr>
        <w:t>регуляции уровня эмоционального возбуждения спортсменов различных возрастов</w:t>
      </w:r>
      <w:proofErr w:type="gramEnd"/>
      <w:r w:rsidRPr="005D71F8">
        <w:rPr>
          <w:rFonts w:ascii="Arial Narrow" w:hAnsi="Arial Narrow"/>
          <w:sz w:val="28"/>
          <w:szCs w:val="28"/>
        </w:rPr>
        <w:t xml:space="preserve"> и спортивной квалификации. Специальная психологическая подготовка в конном спорте.</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26. Тактическая подготовка спортсмена</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lastRenderedPageBreak/>
        <w:t>Определение понятия. Основное содержание тактики и тактической подготовки. Средства и способы тактики. Формы тактики. Основные задачи тактической подготовки. Методические приемы решения задач тактической подготовки. Задачи и приемы тактической подготовки в конном спорте.</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27. Общая и специальная физическая подготовка конника и ее роль в спортивной тренировке</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Краткая характеристика средств общей и специальной физической подготовки, применяемых в процессе занятий конным спортом. Значение разносторонней физической подготовленности для высоких достижений в конном спорте.</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Значение ловкости, быстроты реакции, специальной выносливости, силы и координации движений в овладении спортивным мастерством и методы их развития в конном спорте.</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Специальная физическая подготовка, ее место и содержание в тренировке спортсменов-конников различного возраста и спортивной квалификации. Соотношение средств общей и специальной физической подготовки в спортивном совершенствовании спортсменов-конников различного возраста и спортивной квалификации. Характеристика сре</w:t>
      </w:r>
      <w:proofErr w:type="gramStart"/>
      <w:r w:rsidRPr="005D71F8">
        <w:rPr>
          <w:rFonts w:ascii="Arial Narrow" w:hAnsi="Arial Narrow"/>
          <w:sz w:val="28"/>
          <w:szCs w:val="28"/>
        </w:rPr>
        <w:t>дств сп</w:t>
      </w:r>
      <w:proofErr w:type="gramEnd"/>
      <w:r w:rsidRPr="005D71F8">
        <w:rPr>
          <w:rFonts w:ascii="Arial Narrow" w:hAnsi="Arial Narrow"/>
          <w:sz w:val="28"/>
          <w:szCs w:val="28"/>
        </w:rPr>
        <w:t xml:space="preserve">ециальной физической подготовки для различных групп спортсменов-конников. </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Средства и методы оценки состояния и динамики развития общей и специальной физической подготовленности различных групп спортсменов-конников.</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28. Основы техники и тактики в видах конного спорта</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Значение освоения техники и тактики для спортивного совершенствования всадника. Понятие о технике отдельных видов программы конного спорта.</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Требования к посадке всадника — положение туловища, рук и ног в зависимости от аллюра лошади. Посадка при манежной езде, прыжках и полевой езде. Средства управления лошадью. Взаимодействие повода и шенкеля при выполнении упражнений на различных аллюрах. Разбор поводьев.</w:t>
      </w:r>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sz w:val="28"/>
          <w:szCs w:val="28"/>
        </w:rPr>
        <w:t>Характеристика аллюров лошади. Мундштучное оголовье, подгонка его, назначение и действие железа на рот лошади. Различные приспособления (</w:t>
      </w:r>
      <w:proofErr w:type="spellStart"/>
      <w:r w:rsidRPr="005D71F8">
        <w:rPr>
          <w:rFonts w:ascii="Arial Narrow" w:hAnsi="Arial Narrow"/>
          <w:sz w:val="28"/>
          <w:szCs w:val="28"/>
        </w:rPr>
        <w:t>мартиргал</w:t>
      </w:r>
      <w:proofErr w:type="spellEnd"/>
      <w:r w:rsidRPr="005D71F8">
        <w:rPr>
          <w:rFonts w:ascii="Arial Narrow" w:hAnsi="Arial Narrow"/>
          <w:sz w:val="28"/>
          <w:szCs w:val="28"/>
        </w:rPr>
        <w:t xml:space="preserve">, </w:t>
      </w:r>
      <w:proofErr w:type="spellStart"/>
      <w:r w:rsidRPr="005D71F8">
        <w:rPr>
          <w:rFonts w:ascii="Arial Narrow" w:hAnsi="Arial Narrow"/>
          <w:sz w:val="28"/>
          <w:szCs w:val="28"/>
        </w:rPr>
        <w:t>шпрунт</w:t>
      </w:r>
      <w:proofErr w:type="spellEnd"/>
      <w:r w:rsidRPr="005D71F8">
        <w:rPr>
          <w:rFonts w:ascii="Arial Narrow" w:hAnsi="Arial Narrow"/>
          <w:sz w:val="28"/>
          <w:szCs w:val="28"/>
        </w:rPr>
        <w:t>).</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b/>
          <w:sz w:val="28"/>
          <w:szCs w:val="28"/>
        </w:rPr>
        <w:t>Выездка.</w:t>
      </w:r>
      <w:r w:rsidRPr="005D71F8">
        <w:rPr>
          <w:rFonts w:ascii="Arial Narrow" w:hAnsi="Arial Narrow"/>
          <w:sz w:val="28"/>
          <w:szCs w:val="28"/>
        </w:rPr>
        <w:t xml:space="preserve"> Сбор. Аллюры сокращенные, обычные, прибавленные. Прямые и боковые сгибания. Отработка элементов манежной езды: подготовительные езды, «Малый Приз», «Средний Приз №1, 2», «Большой Приз», КЮР, </w:t>
      </w:r>
      <w:proofErr w:type="spellStart"/>
      <w:r w:rsidRPr="005D71F8">
        <w:rPr>
          <w:rFonts w:ascii="Arial Narrow" w:hAnsi="Arial Narrow"/>
          <w:sz w:val="28"/>
          <w:szCs w:val="28"/>
        </w:rPr>
        <w:t>переездка</w:t>
      </w:r>
      <w:proofErr w:type="spellEnd"/>
      <w:r w:rsidRPr="005D71F8">
        <w:rPr>
          <w:rFonts w:ascii="Arial Narrow" w:hAnsi="Arial Narrow"/>
          <w:sz w:val="28"/>
          <w:szCs w:val="28"/>
        </w:rPr>
        <w:t xml:space="preserve">, элементы высшей школы: пассаж, </w:t>
      </w:r>
      <w:proofErr w:type="spellStart"/>
      <w:r w:rsidRPr="005D71F8">
        <w:rPr>
          <w:rFonts w:ascii="Arial Narrow" w:hAnsi="Arial Narrow"/>
          <w:sz w:val="28"/>
          <w:szCs w:val="28"/>
        </w:rPr>
        <w:t>пиаффе</w:t>
      </w:r>
      <w:proofErr w:type="spellEnd"/>
      <w:r w:rsidRPr="005D71F8">
        <w:rPr>
          <w:rFonts w:ascii="Arial Narrow" w:hAnsi="Arial Narrow"/>
          <w:sz w:val="28"/>
          <w:szCs w:val="28"/>
        </w:rPr>
        <w:t xml:space="preserve">, </w:t>
      </w:r>
      <w:proofErr w:type="spellStart"/>
      <w:r w:rsidRPr="005D71F8">
        <w:rPr>
          <w:rFonts w:ascii="Arial Narrow" w:hAnsi="Arial Narrow"/>
          <w:sz w:val="28"/>
          <w:szCs w:val="28"/>
        </w:rPr>
        <w:t>менка</w:t>
      </w:r>
      <w:proofErr w:type="spellEnd"/>
      <w:r w:rsidRPr="005D71F8">
        <w:rPr>
          <w:rFonts w:ascii="Arial Narrow" w:hAnsi="Arial Narrow"/>
          <w:sz w:val="28"/>
          <w:szCs w:val="28"/>
        </w:rPr>
        <w:t xml:space="preserve"> ног, пирует, </w:t>
      </w:r>
      <w:proofErr w:type="spellStart"/>
      <w:r w:rsidRPr="005D71F8">
        <w:rPr>
          <w:rFonts w:ascii="Arial Narrow" w:hAnsi="Arial Narrow"/>
          <w:sz w:val="28"/>
          <w:szCs w:val="28"/>
        </w:rPr>
        <w:t>принимание</w:t>
      </w:r>
      <w:proofErr w:type="spellEnd"/>
      <w:r w:rsidRPr="005D71F8">
        <w:rPr>
          <w:rFonts w:ascii="Arial Narrow" w:hAnsi="Arial Narrow"/>
          <w:sz w:val="28"/>
          <w:szCs w:val="28"/>
        </w:rPr>
        <w:t xml:space="preserve"> на рыси и галопе.</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b/>
          <w:sz w:val="28"/>
          <w:szCs w:val="28"/>
        </w:rPr>
        <w:t xml:space="preserve">Конкур </w:t>
      </w:r>
      <w:r w:rsidRPr="005D71F8">
        <w:rPr>
          <w:rFonts w:ascii="Arial Narrow" w:hAnsi="Arial Narrow"/>
          <w:sz w:val="28"/>
          <w:szCs w:val="28"/>
        </w:rPr>
        <w:t xml:space="preserve">(преодоление препятствий). Требования к прыжковой посадке. Общие принципы посадки и поведение всадника на различных фазах прыжка. Владение средствами управления лошадью при движении на маршруте. Фазы прыжка, совмещение центра тяжести всадника и лошади, преодоление препятствий на различных аллюрах. Преодоление «клавиш», широтных, широтно-высотных и высотных препятствий. Особенность преодоления препятствий в системах в зависимости от расстояния между препятствиями. </w:t>
      </w:r>
      <w:proofErr w:type="spellStart"/>
      <w:r w:rsidRPr="005D71F8">
        <w:rPr>
          <w:rFonts w:ascii="Arial Narrow" w:hAnsi="Arial Narrow"/>
          <w:sz w:val="28"/>
          <w:szCs w:val="28"/>
        </w:rPr>
        <w:t>Напрыгивание</w:t>
      </w:r>
      <w:proofErr w:type="spellEnd"/>
      <w:r w:rsidRPr="005D71F8">
        <w:rPr>
          <w:rFonts w:ascii="Arial Narrow" w:hAnsi="Arial Narrow"/>
          <w:sz w:val="28"/>
          <w:szCs w:val="28"/>
        </w:rPr>
        <w:t xml:space="preserve"> лошади на свободе, в </w:t>
      </w:r>
      <w:proofErr w:type="spellStart"/>
      <w:r w:rsidRPr="005D71F8">
        <w:rPr>
          <w:rFonts w:ascii="Arial Narrow" w:hAnsi="Arial Narrow"/>
          <w:sz w:val="28"/>
          <w:szCs w:val="28"/>
        </w:rPr>
        <w:t>шпрингартене</w:t>
      </w:r>
      <w:proofErr w:type="spellEnd"/>
      <w:r w:rsidRPr="005D71F8">
        <w:rPr>
          <w:rFonts w:ascii="Arial Narrow" w:hAnsi="Arial Narrow"/>
          <w:sz w:val="28"/>
          <w:szCs w:val="28"/>
        </w:rPr>
        <w:t>, на корде.</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b/>
          <w:sz w:val="28"/>
          <w:szCs w:val="28"/>
        </w:rPr>
        <w:t xml:space="preserve">Троеборье. </w:t>
      </w:r>
      <w:r w:rsidRPr="005D71F8">
        <w:rPr>
          <w:rFonts w:ascii="Arial Narrow" w:hAnsi="Arial Narrow"/>
          <w:sz w:val="28"/>
          <w:szCs w:val="28"/>
        </w:rPr>
        <w:t xml:space="preserve">Сбор. Аллюры сокращенные, рабочие, прибавленные. Прямые и боковые сгибания. Отработка элементов манежной езды: подготовительные езды, езды </w:t>
      </w:r>
      <w:r w:rsidRPr="005D71F8">
        <w:rPr>
          <w:rFonts w:ascii="Arial Narrow" w:hAnsi="Arial Narrow"/>
          <w:sz w:val="28"/>
          <w:szCs w:val="28"/>
        </w:rPr>
        <w:lastRenderedPageBreak/>
        <w:t>троеборья. Техника движения на различных аллюрах по пересеченной местности, преодоление естественных препятствий (спуски, канавы, подъемы, овраги, броды). Особенности техники преодоления полевых препятствий на стипль-чезе, кроссе. Составление графиков движения на различных отрезках полевых испытаний. Развитие и совершенствование чувства времени и чувства скорости движения на лошади (пейс). Тактика в полевых испытаниях в зависимости от рельефа местности, грунта, сложности и видов препятствий, погодных условий, состава участников соревнований. Общие принципы конкурной посадки и поведение всадника на различных фазах прыжка при преодолении конкурных препятствий. Преодоление «клавиш», широтных, широтно-высотных и высотных конкурных препятствий.</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 xml:space="preserve">Анализ техники спортсменов различных видов конного спорта с помощью видеозаписи тренировочных занятий и соревновательной деятельности. Анализ условий предстоящих соревнований и определение тактики выступлений. Подведение итогов прошедших соревнований: выявление положительных и негативных моментов, анализ результатов, выводы. </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Анализ техники ведущих спортсменов различных видов конного спорта на международной спортивной арене. Международный рейтинг спортсменов-конников в конкуре, троеборье и выездке.</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29. Планирование и учет в процессе спортивной тренировки</w:t>
      </w:r>
    </w:p>
    <w:p w:rsidR="00750328" w:rsidRPr="005D71F8" w:rsidRDefault="00750328" w:rsidP="00750328">
      <w:pPr>
        <w:widowControl w:val="0"/>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 xml:space="preserve">Понятие планирования, его виды. Виды планирования: перспективное, текущее и оперативное. Принципы планирования тренировки. </w:t>
      </w:r>
      <w:proofErr w:type="spellStart"/>
      <w:r w:rsidRPr="005D71F8">
        <w:rPr>
          <w:rFonts w:ascii="Arial Narrow" w:hAnsi="Arial Narrow"/>
          <w:sz w:val="28"/>
          <w:szCs w:val="28"/>
        </w:rPr>
        <w:t>Круглогодичность</w:t>
      </w:r>
      <w:proofErr w:type="spellEnd"/>
      <w:r w:rsidRPr="005D71F8">
        <w:rPr>
          <w:rFonts w:ascii="Arial Narrow" w:hAnsi="Arial Narrow"/>
          <w:sz w:val="28"/>
          <w:szCs w:val="28"/>
        </w:rPr>
        <w:t xml:space="preserve"> тренировки, ее роль в повышении спортивного мастерства юных спортсменов-конников. Периодизация тренировки. Задачи и средства подготовительного, соревновательного и переходного периодов. Сроки периодов в зависимости от календаря соревнований и климатических условий. Содержание и построение занятий, дозировка нагрузки, применение средств и методов тренировки по периодам месячного и недельного цикла тренировки, содержание отдельных занятий в зависимости от периодов тренировки и квалификации спортсменов.</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Планирование средств объема и интенсивности тренировочных нагрузок на этапе достижения высшего спортивного мастерства в зависимости от квалификации, объективных возможностей и уровня специальной физической подготовленности. Планирование тренировочных средств, их объема и интенсивности в различные сезоны года. Календарный план соревнований и учет его при планировании. Индивидуальный план подготовки спортсмена. Дневник спортсмена. Документы планирования и их содержание.</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Учет в процессе спортивной тренировки, его виды. Документы учета: журнал учета занятий, дневник тренировок, журнал учета разрядников, протоколы соревнований, личные карточки и врачебно-контрольные карты учащихся.</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30. Воспитание нравственных и волевых качеств личности спортсмена. Морально-волевой облик спортсмена</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Нравственное формирование личности юных спортсменов в процессе спортивной тренировки. Цель и задачи нравственного воспитания. Средства и методы нравственного воспитания.</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lastRenderedPageBreak/>
        <w:t>Моральные качества, необходимые современному человеку: добросовестное отношение к труду, учебе, бережное отношение к различным видам собственности,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сознательность, организованность, дисциплина, уважение к товарищам. Патриотизм и преданность своей Родине, гордость за свой народ.</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Воспитание волевых каче</w:t>
      </w:r>
      <w:proofErr w:type="gramStart"/>
      <w:r w:rsidRPr="005D71F8">
        <w:rPr>
          <w:rFonts w:ascii="Arial Narrow" w:hAnsi="Arial Narrow"/>
          <w:sz w:val="28"/>
          <w:szCs w:val="28"/>
        </w:rPr>
        <w:t>ств в тр</w:t>
      </w:r>
      <w:proofErr w:type="gramEnd"/>
      <w:r w:rsidRPr="005D71F8">
        <w:rPr>
          <w:rFonts w:ascii="Arial Narrow" w:hAnsi="Arial Narrow"/>
          <w:sz w:val="28"/>
          <w:szCs w:val="28"/>
        </w:rPr>
        <w:t>енировке юных спортсменов. Понятие воли. Основные волевые качества в спорте: целеустремленность, настойчивость и упорство, инициатива и самостоятельность, решительность и смелость, выдержка и самообладание. Воспитание волевых качеств у спортсмена-конника.</w:t>
      </w:r>
    </w:p>
    <w:p w:rsidR="0075032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Значение развития моральных и волевых качеств личности в процессе повышения спортивного мастерства. Основные методы развития волевых качеств. Совершенствование моральных и волевых каче</w:t>
      </w:r>
      <w:proofErr w:type="gramStart"/>
      <w:r w:rsidRPr="005D71F8">
        <w:rPr>
          <w:rFonts w:ascii="Arial Narrow" w:hAnsi="Arial Narrow"/>
          <w:sz w:val="28"/>
          <w:szCs w:val="28"/>
        </w:rPr>
        <w:t>ств сп</w:t>
      </w:r>
      <w:proofErr w:type="gramEnd"/>
      <w:r w:rsidRPr="005D71F8">
        <w:rPr>
          <w:rFonts w:ascii="Arial Narrow" w:hAnsi="Arial Narrow"/>
          <w:sz w:val="28"/>
          <w:szCs w:val="28"/>
        </w:rPr>
        <w:t>ортсмена в учебно-тренировочном процессе.</w:t>
      </w:r>
    </w:p>
    <w:p w:rsidR="005D71F8" w:rsidRPr="005D71F8" w:rsidRDefault="005D71F8" w:rsidP="00750328">
      <w:pPr>
        <w:shd w:val="clear" w:color="auto" w:fill="FFFFFF"/>
        <w:autoSpaceDE w:val="0"/>
        <w:autoSpaceDN w:val="0"/>
        <w:adjustRightInd w:val="0"/>
        <w:rPr>
          <w:rFonts w:ascii="Arial Narrow" w:hAnsi="Arial Narrow"/>
          <w:sz w:val="28"/>
          <w:szCs w:val="28"/>
        </w:rPr>
      </w:pP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6. КОМПЛЕКСНЫЙ КОНТРОЛЬ В СПОРТЕ</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31. Медико-биологический контроль за тренировочной и соревновательной деятельностью</w:t>
      </w:r>
    </w:p>
    <w:p w:rsidR="00750328" w:rsidRPr="005D71F8" w:rsidRDefault="00750328" w:rsidP="00750328">
      <w:pPr>
        <w:shd w:val="clear" w:color="auto" w:fill="FFFFFF"/>
        <w:autoSpaceDE w:val="0"/>
        <w:autoSpaceDN w:val="0"/>
        <w:adjustRightInd w:val="0"/>
        <w:ind w:firstLine="708"/>
        <w:rPr>
          <w:rFonts w:ascii="Arial Narrow" w:hAnsi="Arial Narrow"/>
          <w:sz w:val="28"/>
          <w:szCs w:val="28"/>
        </w:rPr>
      </w:pPr>
      <w:r w:rsidRPr="005D71F8">
        <w:rPr>
          <w:rFonts w:ascii="Arial Narrow" w:hAnsi="Arial Narrow"/>
          <w:sz w:val="28"/>
          <w:szCs w:val="28"/>
        </w:rPr>
        <w:t xml:space="preserve">Задачи, сущность, методы комплексного </w:t>
      </w:r>
      <w:proofErr w:type="gramStart"/>
      <w:r w:rsidRPr="005D71F8">
        <w:rPr>
          <w:rFonts w:ascii="Arial Narrow" w:hAnsi="Arial Narrow"/>
          <w:sz w:val="28"/>
          <w:szCs w:val="28"/>
        </w:rPr>
        <w:t>контроля за</w:t>
      </w:r>
      <w:proofErr w:type="gramEnd"/>
      <w:r w:rsidRPr="005D71F8">
        <w:rPr>
          <w:rFonts w:ascii="Arial Narrow" w:hAnsi="Arial Narrow"/>
          <w:sz w:val="28"/>
          <w:szCs w:val="28"/>
        </w:rPr>
        <w:t xml:space="preserve"> подготовкой и выступлением в соревнованиях и его организация. Контроль за физическим, функциональным, психологическим состоянием спортсменов, Показатели и методика оперативного, текущего и этапного контроля. Анализ индивидуальных показателей комплексного контроля спортсменов-конников в годичном цикле подготовки.</w:t>
      </w:r>
      <w:r w:rsidRPr="005D71F8">
        <w:rPr>
          <w:rFonts w:ascii="Arial Narrow" w:hAnsi="Arial Narrow"/>
          <w:b/>
          <w:sz w:val="28"/>
          <w:szCs w:val="28"/>
        </w:rPr>
        <w:t xml:space="preserve"> </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Задачи, методы и организация комплексного контроля на этапе достижения высшего спортивного мастерства. Тесты для оценки развития физической, функциональной и психологической готовности спортсмена к соревнованиям.</w:t>
      </w:r>
    </w:p>
    <w:p w:rsidR="00750328" w:rsidRPr="005D71F8" w:rsidRDefault="00750328" w:rsidP="00750328">
      <w:pPr>
        <w:ind w:firstLine="720"/>
        <w:rPr>
          <w:rFonts w:ascii="Arial Narrow" w:hAnsi="Arial Narrow"/>
          <w:bCs/>
          <w:sz w:val="28"/>
          <w:szCs w:val="28"/>
        </w:rPr>
      </w:pPr>
      <w:r w:rsidRPr="005D71F8">
        <w:rPr>
          <w:rFonts w:ascii="Arial Narrow" w:hAnsi="Arial Narrow"/>
          <w:bCs/>
          <w:sz w:val="28"/>
          <w:szCs w:val="28"/>
        </w:rPr>
        <w:t>Тема № 32. Врачебный контроль и самоконтроль в процессе занятий конным спортом</w:t>
      </w:r>
    </w:p>
    <w:p w:rsidR="00750328" w:rsidRPr="005D71F8" w:rsidRDefault="00750328" w:rsidP="00750328">
      <w:pPr>
        <w:ind w:firstLine="708"/>
        <w:rPr>
          <w:rFonts w:ascii="Arial Narrow" w:hAnsi="Arial Narrow"/>
          <w:sz w:val="28"/>
          <w:szCs w:val="28"/>
        </w:rPr>
      </w:pPr>
      <w:r w:rsidRPr="005D71F8">
        <w:rPr>
          <w:rFonts w:ascii="Arial Narrow" w:hAnsi="Arial Narrow"/>
          <w:sz w:val="28"/>
          <w:szCs w:val="28"/>
        </w:rPr>
        <w:t>Основные понятия о врачебном контроле. Врачебно-педагогические наблюдения. Самоконтроль. Ведение дневника спортсмена, форма и содержание записей по самоконтролю. Понятие об утомлении и переутомлении. Основные понятия об утомлении, его сущность и характерные признаки. Утомление у детей и подростков. Переутомление. Профилактика переутомления.</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33. Анализ соревновательной деятельности в конном спорте</w:t>
      </w:r>
    </w:p>
    <w:p w:rsidR="00750328" w:rsidRPr="005D71F8" w:rsidRDefault="00750328" w:rsidP="00750328">
      <w:pPr>
        <w:shd w:val="clear" w:color="auto" w:fill="FFFFFF"/>
        <w:autoSpaceDE w:val="0"/>
        <w:autoSpaceDN w:val="0"/>
        <w:adjustRightInd w:val="0"/>
        <w:rPr>
          <w:rFonts w:ascii="Arial Narrow" w:hAnsi="Arial Narrow"/>
          <w:b/>
          <w:sz w:val="28"/>
          <w:szCs w:val="28"/>
        </w:rPr>
      </w:pPr>
      <w:r w:rsidRPr="005D71F8">
        <w:rPr>
          <w:rFonts w:ascii="Arial Narrow" w:hAnsi="Arial Narrow"/>
          <w:sz w:val="28"/>
          <w:szCs w:val="28"/>
        </w:rPr>
        <w:t>Изучение эффективности, стабильности техники исполнения элементов высшей школы верховой езды, манежной езды и прыжков через конкурные и полевые препятствия в условиях соревновательной деятельности. Анализ индивидуальных особенностей двигательных действий и определение сильных и слабых сторон физической и функциональной подготовленности спортивной пары. Подробный разбор и анализ каждого соревнования с целью коррекции тренировочного процесса. Составление отчета о соревнованиях.</w:t>
      </w:r>
    </w:p>
    <w:p w:rsidR="00750328" w:rsidRPr="005D71F8" w:rsidRDefault="00750328" w:rsidP="00750328">
      <w:pPr>
        <w:shd w:val="clear" w:color="auto" w:fill="FFFFFF"/>
        <w:autoSpaceDE w:val="0"/>
        <w:autoSpaceDN w:val="0"/>
        <w:adjustRightInd w:val="0"/>
        <w:rPr>
          <w:rFonts w:ascii="Arial Narrow" w:hAnsi="Arial Narrow"/>
          <w:b/>
          <w:sz w:val="28"/>
          <w:szCs w:val="28"/>
          <w:u w:val="single"/>
        </w:rPr>
      </w:pPr>
      <w:r w:rsidRPr="005D71F8">
        <w:rPr>
          <w:rFonts w:ascii="Arial Narrow" w:hAnsi="Arial Narrow"/>
          <w:sz w:val="28"/>
          <w:szCs w:val="28"/>
        </w:rPr>
        <w:t xml:space="preserve">Тесты для оценки развития технической и тактической готовности спортивной пары к соревнованиям. Индивидуальный подбор средств и методов для </w:t>
      </w:r>
      <w:r w:rsidRPr="005D71F8">
        <w:rPr>
          <w:rFonts w:ascii="Arial Narrow" w:hAnsi="Arial Narrow"/>
          <w:sz w:val="28"/>
          <w:szCs w:val="28"/>
        </w:rPr>
        <w:lastRenderedPageBreak/>
        <w:t>совершенствования технической, тактической, функциональной и психологической подготовленности для достижения высокого спортивного результата.</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34. Спортивный отбор</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Основные задачи и этапы спортивного отбора. Методы отбора. Педагогические наблюдения, беседы, контрольные тесты, медико-биологические, психологические и социологические исследования.</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35. Профилактика травматизма и заболеваемости в процессе занятий спортом</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 xml:space="preserve">Виды и причины спортивного травматизма. Причины травм и их профилактика. Оказание первой помощи при несчастных случаях. Патологические состояния в спорте. Перенапряжение. </w:t>
      </w:r>
      <w:proofErr w:type="spellStart"/>
      <w:r w:rsidRPr="005D71F8">
        <w:rPr>
          <w:rFonts w:ascii="Arial Narrow" w:hAnsi="Arial Narrow"/>
          <w:sz w:val="28"/>
          <w:szCs w:val="28"/>
        </w:rPr>
        <w:t>Перетренированность</w:t>
      </w:r>
      <w:proofErr w:type="spellEnd"/>
      <w:r w:rsidRPr="005D71F8">
        <w:rPr>
          <w:rFonts w:ascii="Arial Narrow" w:hAnsi="Arial Narrow"/>
          <w:sz w:val="28"/>
          <w:szCs w:val="28"/>
        </w:rPr>
        <w:t>. Временные ограничения и противопоказания к тренировочным занятиям и соревнованиям.</w:t>
      </w:r>
    </w:p>
    <w:p w:rsidR="00750328" w:rsidRPr="005D71F8" w:rsidRDefault="00750328" w:rsidP="00750328">
      <w:pPr>
        <w:shd w:val="clear" w:color="auto" w:fill="FFFFFF"/>
        <w:autoSpaceDE w:val="0"/>
        <w:autoSpaceDN w:val="0"/>
        <w:adjustRightInd w:val="0"/>
        <w:ind w:firstLine="720"/>
        <w:rPr>
          <w:rFonts w:ascii="Arial Narrow" w:hAnsi="Arial Narrow"/>
          <w:bCs/>
          <w:sz w:val="28"/>
          <w:szCs w:val="28"/>
        </w:rPr>
      </w:pPr>
      <w:r w:rsidRPr="005D71F8">
        <w:rPr>
          <w:rFonts w:ascii="Arial Narrow" w:hAnsi="Arial Narrow"/>
          <w:bCs/>
          <w:sz w:val="28"/>
          <w:szCs w:val="28"/>
        </w:rPr>
        <w:t>Тема № 36. Техника безопасности при занятиях конным спортом</w:t>
      </w:r>
    </w:p>
    <w:p w:rsidR="00750328" w:rsidRPr="005D71F8" w:rsidRDefault="00750328" w:rsidP="00750328">
      <w:pPr>
        <w:pStyle w:val="ac"/>
        <w:ind w:firstLine="708"/>
        <w:rPr>
          <w:rFonts w:ascii="Arial Narrow" w:hAnsi="Arial Narrow"/>
          <w:sz w:val="28"/>
          <w:szCs w:val="28"/>
        </w:rPr>
      </w:pPr>
      <w:r w:rsidRPr="005D71F8">
        <w:rPr>
          <w:rFonts w:ascii="Arial Narrow" w:hAnsi="Arial Narrow"/>
          <w:sz w:val="28"/>
          <w:szCs w:val="28"/>
        </w:rPr>
        <w:t>Правила, техника безопасности при подходе к лошади и ее чистке.</w:t>
      </w:r>
    </w:p>
    <w:p w:rsidR="00750328" w:rsidRPr="005D71F8" w:rsidRDefault="00750328" w:rsidP="00750328">
      <w:pPr>
        <w:rPr>
          <w:rFonts w:ascii="Arial Narrow" w:hAnsi="Arial Narrow"/>
          <w:sz w:val="28"/>
          <w:szCs w:val="28"/>
        </w:rPr>
      </w:pPr>
      <w:r w:rsidRPr="005D71F8">
        <w:rPr>
          <w:rFonts w:ascii="Arial Narrow" w:hAnsi="Arial Narrow"/>
          <w:sz w:val="28"/>
          <w:szCs w:val="28"/>
        </w:rPr>
        <w:t xml:space="preserve">Правила оценки и пригодности амуниции всадника (шлем, одежда и обувь для верховой езды) и проверки снаряжения (седло, уздечка, защитные бинты, </w:t>
      </w:r>
      <w:proofErr w:type="spellStart"/>
      <w:r w:rsidRPr="005D71F8">
        <w:rPr>
          <w:rFonts w:ascii="Arial Narrow" w:hAnsi="Arial Narrow"/>
          <w:sz w:val="28"/>
          <w:szCs w:val="28"/>
        </w:rPr>
        <w:t>ногавки</w:t>
      </w:r>
      <w:proofErr w:type="spellEnd"/>
      <w:r w:rsidRPr="005D71F8">
        <w:rPr>
          <w:rFonts w:ascii="Arial Narrow" w:hAnsi="Arial Narrow"/>
          <w:sz w:val="28"/>
          <w:szCs w:val="28"/>
        </w:rPr>
        <w:t>). Принципы регулирования длины стремян в зависимости от вида занятий и уровня езды всадника.</w:t>
      </w:r>
    </w:p>
    <w:p w:rsidR="00750328" w:rsidRPr="005D71F8" w:rsidRDefault="00750328" w:rsidP="00750328">
      <w:pPr>
        <w:ind w:firstLine="708"/>
        <w:rPr>
          <w:rFonts w:ascii="Arial Narrow" w:hAnsi="Arial Narrow"/>
          <w:sz w:val="28"/>
          <w:szCs w:val="28"/>
        </w:rPr>
      </w:pPr>
      <w:r w:rsidRPr="005D71F8">
        <w:rPr>
          <w:rFonts w:ascii="Arial Narrow" w:hAnsi="Arial Narrow"/>
          <w:sz w:val="28"/>
          <w:szCs w:val="28"/>
        </w:rPr>
        <w:t>Правила безопасной посадки на лошадь и спешивания. Правила управления лошадью. Принципы и правила езды в закрытом манеже и на открытой площадке, езды в поле. Правила поведения в манеже и безопасные расстояния при проведении групповой тренировки. Правила работы в открытом строю (всадники едут в свободном режиме).</w:t>
      </w:r>
    </w:p>
    <w:p w:rsidR="00750328" w:rsidRPr="005D71F8" w:rsidRDefault="00750328" w:rsidP="00750328">
      <w:pPr>
        <w:rPr>
          <w:rFonts w:ascii="Arial Narrow" w:hAnsi="Arial Narrow"/>
          <w:sz w:val="28"/>
          <w:szCs w:val="28"/>
        </w:rPr>
      </w:pPr>
      <w:r w:rsidRPr="005D71F8">
        <w:rPr>
          <w:rFonts w:ascii="Arial Narrow" w:hAnsi="Arial Narrow"/>
          <w:sz w:val="28"/>
          <w:szCs w:val="28"/>
        </w:rPr>
        <w:t>Правила работы в закрытом строю (всадники едут друг за другом).</w:t>
      </w:r>
    </w:p>
    <w:p w:rsidR="00750328" w:rsidRPr="005D71F8" w:rsidRDefault="00750328" w:rsidP="00750328">
      <w:pPr>
        <w:ind w:firstLine="708"/>
        <w:rPr>
          <w:rFonts w:ascii="Arial Narrow" w:hAnsi="Arial Narrow"/>
          <w:sz w:val="28"/>
          <w:szCs w:val="28"/>
        </w:rPr>
      </w:pPr>
      <w:r w:rsidRPr="005D71F8">
        <w:rPr>
          <w:rFonts w:ascii="Arial Narrow" w:hAnsi="Arial Narrow"/>
          <w:sz w:val="28"/>
          <w:szCs w:val="28"/>
        </w:rPr>
        <w:t>Оценка пригодности грунта, тренировочного оборудования для выполнения упражнений и проведения тренировки. Техника безопасности при занятиях вольтижировкой.</w:t>
      </w:r>
    </w:p>
    <w:p w:rsidR="00750328" w:rsidRPr="005D71F8" w:rsidRDefault="00750328" w:rsidP="00750328">
      <w:pPr>
        <w:ind w:firstLine="708"/>
        <w:rPr>
          <w:rFonts w:ascii="Arial Narrow" w:hAnsi="Arial Narrow"/>
          <w:sz w:val="28"/>
          <w:szCs w:val="28"/>
        </w:rPr>
      </w:pPr>
      <w:r w:rsidRPr="005D71F8">
        <w:rPr>
          <w:rFonts w:ascii="Arial Narrow" w:hAnsi="Arial Narrow"/>
          <w:sz w:val="28"/>
          <w:szCs w:val="28"/>
        </w:rPr>
        <w:t>Правила поведения в чрезвычайной ситуации, при несчастном случае (падение всадника).</w:t>
      </w:r>
    </w:p>
    <w:p w:rsidR="00750328" w:rsidRPr="00DC7728" w:rsidRDefault="00750328" w:rsidP="00536585">
      <w:pPr>
        <w:shd w:val="clear" w:color="auto" w:fill="FFFFFF"/>
        <w:autoSpaceDE w:val="0"/>
        <w:autoSpaceDN w:val="0"/>
        <w:adjustRightInd w:val="0"/>
        <w:ind w:firstLine="708"/>
        <w:rPr>
          <w:rFonts w:ascii="Arial Narrow" w:hAnsi="Arial Narrow"/>
          <w:b/>
          <w:bCs/>
          <w:color w:val="000000"/>
          <w:sz w:val="28"/>
          <w:szCs w:val="28"/>
        </w:rPr>
      </w:pPr>
      <w:r w:rsidRPr="005D71F8">
        <w:rPr>
          <w:rFonts w:ascii="Arial Narrow" w:hAnsi="Arial Narrow"/>
          <w:sz w:val="28"/>
          <w:szCs w:val="28"/>
        </w:rPr>
        <w:br w:type="page"/>
      </w:r>
      <w:r w:rsidR="00D6305A">
        <w:rPr>
          <w:rFonts w:ascii="Arial Narrow" w:hAnsi="Arial Narrow"/>
          <w:b/>
          <w:bCs/>
          <w:color w:val="000000"/>
          <w:sz w:val="28"/>
          <w:szCs w:val="28"/>
        </w:rPr>
        <w:lastRenderedPageBreak/>
        <w:t>5.</w:t>
      </w:r>
      <w:r w:rsidR="00536585">
        <w:rPr>
          <w:rFonts w:ascii="Arial Narrow" w:hAnsi="Arial Narrow"/>
          <w:b/>
          <w:bCs/>
          <w:color w:val="000000"/>
          <w:sz w:val="28"/>
          <w:szCs w:val="28"/>
        </w:rPr>
        <w:t>8</w:t>
      </w:r>
      <w:r w:rsidR="00D6305A">
        <w:rPr>
          <w:rFonts w:ascii="Arial Narrow" w:hAnsi="Arial Narrow"/>
          <w:b/>
          <w:bCs/>
          <w:color w:val="000000"/>
          <w:sz w:val="28"/>
          <w:szCs w:val="28"/>
        </w:rPr>
        <w:tab/>
      </w:r>
      <w:r w:rsidRPr="00DC7728">
        <w:rPr>
          <w:rFonts w:ascii="Arial Narrow" w:hAnsi="Arial Narrow"/>
          <w:b/>
          <w:bCs/>
          <w:color w:val="000000"/>
          <w:sz w:val="28"/>
          <w:szCs w:val="28"/>
        </w:rPr>
        <w:t xml:space="preserve"> ПСИХОЛОГИЧЕСКАЯ ПОДГОТОВКА</w:t>
      </w:r>
    </w:p>
    <w:p w:rsidR="00750328" w:rsidRDefault="00750328" w:rsidP="00750328">
      <w:pPr>
        <w:keepNext/>
        <w:shd w:val="clear" w:color="auto" w:fill="FFFFFF"/>
        <w:autoSpaceDE w:val="0"/>
        <w:autoSpaceDN w:val="0"/>
        <w:adjustRightInd w:val="0"/>
        <w:rPr>
          <w:rFonts w:ascii="Arial Narrow" w:hAnsi="Arial Narrow"/>
          <w:color w:val="000000"/>
        </w:rPr>
      </w:pPr>
    </w:p>
    <w:p w:rsidR="00750328" w:rsidRPr="005D71F8" w:rsidRDefault="00750328" w:rsidP="00750328">
      <w:pPr>
        <w:shd w:val="clear" w:color="auto" w:fill="FFFFFF"/>
        <w:autoSpaceDE w:val="0"/>
        <w:autoSpaceDN w:val="0"/>
        <w:adjustRightInd w:val="0"/>
        <w:rPr>
          <w:rFonts w:ascii="Arial Narrow" w:hAnsi="Arial Narrow"/>
          <w:sz w:val="28"/>
          <w:szCs w:val="28"/>
        </w:rPr>
      </w:pPr>
      <w:proofErr w:type="gramStart"/>
      <w:r w:rsidRPr="005D71F8">
        <w:rPr>
          <w:rFonts w:ascii="Arial Narrow" w:hAnsi="Arial Narrow"/>
          <w:color w:val="000000"/>
          <w:sz w:val="28"/>
          <w:szCs w:val="28"/>
        </w:rPr>
        <w:t>Конный спорт способствует формированию таких личностных качеств, как целеустремленность, инициативность, настойчивость, упорство, выдержка, самообладание, смелость, решительность, воля и психическая устойчивость.</w:t>
      </w:r>
      <w:proofErr w:type="gramEnd"/>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color w:val="000000"/>
          <w:sz w:val="28"/>
          <w:szCs w:val="28"/>
        </w:rPr>
        <w:t>На этапах начальной подготовки и начальной специализации важнейшей задачей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чувства времени, скорости движения и прилагаемых усилий.</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color w:val="000000"/>
          <w:sz w:val="28"/>
          <w:szCs w:val="28"/>
        </w:rP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color w:val="000000"/>
          <w:sz w:val="28"/>
          <w:szCs w:val="28"/>
        </w:rPr>
        <w:t>Психологическую подготовку следует вести с учетом индивидуальных особенностей личности спортсмена. Для этого на каждого спортсмена составляется психологическая характеристика, отражающая индивидуальное своеобразие личности.</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color w:val="000000"/>
          <w:sz w:val="28"/>
          <w:szCs w:val="28"/>
        </w:rPr>
        <w:t>На всех этапах психологической подготовки большое место занимают вопросы диагностики и регуляции психического состояния спортсменов. Средства диагностики должны быть объективны, просты и не должны занимать много времени.</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color w:val="000000"/>
          <w:sz w:val="28"/>
          <w:szCs w:val="28"/>
        </w:rPr>
        <w:t>Необходимо обратить внимание на воспитание у спортсменов идейной направленности, дисциплинированности и организованности; развитие способности произвольно управлять своим поведением в сложных условиях соревнований. Следует развивать умение преодолевать неожиданно возникающие препятствия; владеть собой, быстро оценивать ситуацию, принимать решения и реализовывать их. Для спортсмена актуальным является повышение психологической устойчивости в преодолении неблагоприятных внешних условий на тренировках (соревнованиях), то есть развитие сосредоточенности и устойчивости внимания, выдержки и самообладания, совершенствование приемов идеомоторной подготовки к выполнению упражнений, умения определять момент готовности к началу действия.</w:t>
      </w:r>
    </w:p>
    <w:p w:rsidR="00750328" w:rsidRPr="005D71F8" w:rsidRDefault="00750328" w:rsidP="00750328">
      <w:pPr>
        <w:shd w:val="clear" w:color="auto" w:fill="FFFFFF"/>
        <w:autoSpaceDE w:val="0"/>
        <w:autoSpaceDN w:val="0"/>
        <w:adjustRightInd w:val="0"/>
        <w:rPr>
          <w:rFonts w:ascii="Arial Narrow" w:hAnsi="Arial Narrow"/>
          <w:sz w:val="28"/>
          <w:szCs w:val="28"/>
        </w:rPr>
      </w:pPr>
      <w:proofErr w:type="gramStart"/>
      <w:r w:rsidRPr="005D71F8">
        <w:rPr>
          <w:rFonts w:ascii="Arial Narrow" w:hAnsi="Arial Narrow"/>
          <w:color w:val="000000"/>
          <w:sz w:val="28"/>
          <w:szCs w:val="28"/>
        </w:rPr>
        <w:t xml:space="preserve">Постоянно должна проводиться работа по совершенствованию интеллектуальных качеств; развитию наблюдательности, устойчивости и гибкости мышления; развитию творческого воображения; обучению спортсмена способами сохранения и восстановления психического состояния путем овладения различными приемами словесного </w:t>
      </w:r>
      <w:proofErr w:type="spellStart"/>
      <w:r w:rsidRPr="005D71F8">
        <w:rPr>
          <w:rFonts w:ascii="Arial Narrow" w:hAnsi="Arial Narrow"/>
          <w:color w:val="000000"/>
          <w:sz w:val="28"/>
          <w:szCs w:val="28"/>
        </w:rPr>
        <w:t>самовоздействия</w:t>
      </w:r>
      <w:proofErr w:type="spellEnd"/>
      <w:r w:rsidRPr="005D71F8">
        <w:rPr>
          <w:rFonts w:ascii="Arial Narrow" w:hAnsi="Arial Narrow"/>
          <w:color w:val="000000"/>
          <w:sz w:val="28"/>
          <w:szCs w:val="28"/>
        </w:rPr>
        <w:t xml:space="preserve"> (аутотренингом), различными формами отвлечения и переключения, хорошо организованной </w:t>
      </w:r>
      <w:proofErr w:type="spellStart"/>
      <w:r w:rsidRPr="005D71F8">
        <w:rPr>
          <w:rFonts w:ascii="Arial Narrow" w:hAnsi="Arial Narrow"/>
          <w:color w:val="000000"/>
          <w:sz w:val="28"/>
          <w:szCs w:val="28"/>
        </w:rPr>
        <w:t>предсоревновательной</w:t>
      </w:r>
      <w:proofErr w:type="spellEnd"/>
      <w:r w:rsidRPr="005D71F8">
        <w:rPr>
          <w:rFonts w:ascii="Arial Narrow" w:hAnsi="Arial Narrow"/>
          <w:color w:val="000000"/>
          <w:sz w:val="28"/>
          <w:szCs w:val="28"/>
        </w:rPr>
        <w:t xml:space="preserve"> подготовкой и разминкой (идеомоторная тренировка); овладению приемами </w:t>
      </w:r>
      <w:proofErr w:type="spellStart"/>
      <w:r w:rsidRPr="005D71F8">
        <w:rPr>
          <w:rFonts w:ascii="Arial Narrow" w:hAnsi="Arial Narrow"/>
          <w:color w:val="000000"/>
          <w:sz w:val="28"/>
          <w:szCs w:val="28"/>
        </w:rPr>
        <w:t>саморегуляции</w:t>
      </w:r>
      <w:proofErr w:type="spellEnd"/>
      <w:r w:rsidRPr="005D71F8">
        <w:rPr>
          <w:rFonts w:ascii="Arial Narrow" w:hAnsi="Arial Narrow"/>
          <w:color w:val="000000"/>
          <w:sz w:val="28"/>
          <w:szCs w:val="28"/>
        </w:rPr>
        <w:t xml:space="preserve"> внутренних состояний, а именно:</w:t>
      </w:r>
      <w:proofErr w:type="gramEnd"/>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color w:val="000000"/>
          <w:sz w:val="28"/>
          <w:szCs w:val="28"/>
        </w:rPr>
        <w:t>— приучение к самоконтролю за внешним проявлением эмоциональной напряженности или угнетения (непроизвольное сокращение мышц, изменение дыхания и др.);</w:t>
      </w:r>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color w:val="000000"/>
          <w:sz w:val="28"/>
          <w:szCs w:val="28"/>
        </w:rPr>
        <w:t xml:space="preserve">— овладение приемами произвольного расслабления мышц, регуляцией дыхания, переключением внимания и мыслей, словесной </w:t>
      </w:r>
      <w:proofErr w:type="spellStart"/>
      <w:r w:rsidRPr="005D71F8">
        <w:rPr>
          <w:rFonts w:ascii="Arial Narrow" w:hAnsi="Arial Narrow"/>
          <w:color w:val="000000"/>
          <w:sz w:val="28"/>
          <w:szCs w:val="28"/>
        </w:rPr>
        <w:t>саморегуляции</w:t>
      </w:r>
      <w:proofErr w:type="spellEnd"/>
      <w:r w:rsidRPr="005D71F8">
        <w:rPr>
          <w:rFonts w:ascii="Arial Narrow" w:hAnsi="Arial Narrow"/>
          <w:color w:val="000000"/>
          <w:sz w:val="28"/>
          <w:szCs w:val="28"/>
        </w:rPr>
        <w:t>.</w:t>
      </w:r>
    </w:p>
    <w:p w:rsidR="00750328" w:rsidRPr="005D71F8" w:rsidRDefault="00750328" w:rsidP="00750328">
      <w:pPr>
        <w:ind w:firstLine="720"/>
        <w:rPr>
          <w:rFonts w:ascii="Arial Narrow" w:hAnsi="Arial Narrow"/>
          <w:color w:val="000000"/>
          <w:sz w:val="28"/>
          <w:szCs w:val="28"/>
        </w:rPr>
      </w:pPr>
      <w:r w:rsidRPr="005D71F8">
        <w:rPr>
          <w:rFonts w:ascii="Arial Narrow" w:hAnsi="Arial Narrow"/>
          <w:color w:val="000000"/>
          <w:sz w:val="28"/>
          <w:szCs w:val="28"/>
        </w:rPr>
        <w:t xml:space="preserve">Непосредственная психологическая подготовка к конкретному соревнованию предусматривает: </w:t>
      </w:r>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color w:val="000000"/>
          <w:sz w:val="28"/>
          <w:szCs w:val="28"/>
        </w:rPr>
        <w:lastRenderedPageBreak/>
        <w:t>— создание уверенности в своих силах, активное стремление до конца бороться за достижение лучшего результата путем сбора и анализа информации об условиях предстоящего соревнования и о противниках;</w:t>
      </w:r>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color w:val="000000"/>
          <w:sz w:val="28"/>
          <w:szCs w:val="28"/>
        </w:rPr>
        <w:t>— уточнение данных о собственной подготовленности, состоянии и возможностях в сопоставлении с условиями соревнования;</w:t>
      </w:r>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color w:val="000000"/>
          <w:sz w:val="28"/>
          <w:szCs w:val="28"/>
        </w:rPr>
        <w:t>— специальную подготовку к встрече с неожиданными препятствиями в ходе соревнований;</w:t>
      </w:r>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color w:val="000000"/>
          <w:sz w:val="28"/>
          <w:szCs w:val="28"/>
        </w:rPr>
        <w:t>— определение оптимального варианта действий в соревновании;</w:t>
      </w:r>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color w:val="000000"/>
          <w:sz w:val="28"/>
          <w:szCs w:val="28"/>
        </w:rPr>
        <w:t>— освоение способов настройки перед стартом;</w:t>
      </w:r>
    </w:p>
    <w:p w:rsidR="00750328" w:rsidRPr="005D71F8" w:rsidRDefault="00750328" w:rsidP="00750328">
      <w:pPr>
        <w:shd w:val="clear" w:color="auto" w:fill="FFFFFF"/>
        <w:autoSpaceDE w:val="0"/>
        <w:autoSpaceDN w:val="0"/>
        <w:adjustRightInd w:val="0"/>
        <w:ind w:firstLine="720"/>
        <w:rPr>
          <w:rFonts w:ascii="Arial Narrow" w:hAnsi="Arial Narrow"/>
          <w:sz w:val="28"/>
          <w:szCs w:val="28"/>
        </w:rPr>
      </w:pPr>
      <w:r w:rsidRPr="005D71F8">
        <w:rPr>
          <w:rFonts w:ascii="Arial Narrow" w:hAnsi="Arial Narrow"/>
          <w:color w:val="000000"/>
          <w:sz w:val="28"/>
          <w:szCs w:val="28"/>
        </w:rPr>
        <w:t>— создание и сохранение оптимального уровня эмоционального возбуждения и помехоустойчивости перед стартом и в процессе соревновательной борьбы.</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color w:val="000000"/>
          <w:sz w:val="28"/>
          <w:szCs w:val="28"/>
        </w:rPr>
        <w:t>Содержание психологической подготовки на этапе спортивного совершенствования включает формирование личности спортсмена, эмоционально-волевое воспитание, развитие мотивации в избранном виде спорта. Методической основой решения поставленных задач служит рациональное психолого-педагогическое использование принципов познания и деятельности, ценностных ориентаций, идеалов и убеждений с учетом возрастных особенностей психического развития.</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color w:val="000000"/>
          <w:sz w:val="28"/>
          <w:szCs w:val="28"/>
        </w:rPr>
        <w:t>При организации и проведении мероприятий психологического и идейно-воспитательного характера тренеру следует уметь учитывать сложности подросткового периода развития психики. Ориентируясь на ведущую деятельность данного возраста (общение) и доминирующие потребности (самоутверждение и самореализация), психологическая подготовка закладывает основы формирования мировоззрения с учетом стадий развития самосознания.</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color w:val="000000"/>
          <w:sz w:val="28"/>
          <w:szCs w:val="28"/>
        </w:rPr>
        <w:t>Формирование ценностных ориентаций спортсмена как личностного, мотивационного, так и эмоционально-волевого содержания педагогически реализуется в учебно-тренировочном процессе в строгой последовательности ступеней развития самосознания подростка-спортсмена, хотя и жесткая фиксация по годам обучения не обязательна. Все этапы можно пропорционально совмещать в зависимости от достигаемых результатов.</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В определении конкретных средств и методов психологической подготовки тренер исходит из педагогической необходимости удовлетворить следующие интересы:</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а) эмоциональность психических состояний спортсмена;</w:t>
      </w: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sz w:val="28"/>
          <w:szCs w:val="28"/>
        </w:rPr>
        <w:t>б) гностический интерес (типа: «...а как у других с этим?», «все ли нормально?», «так и должно быть, или по-другому?»);</w:t>
      </w:r>
    </w:p>
    <w:p w:rsidR="00750328" w:rsidRPr="005D71F8" w:rsidRDefault="00750328" w:rsidP="00750328">
      <w:pPr>
        <w:shd w:val="clear" w:color="auto" w:fill="FFFFFF"/>
        <w:autoSpaceDE w:val="0"/>
        <w:autoSpaceDN w:val="0"/>
        <w:adjustRightInd w:val="0"/>
        <w:rPr>
          <w:rFonts w:ascii="Arial Narrow" w:hAnsi="Arial Narrow"/>
          <w:color w:val="000000"/>
          <w:sz w:val="28"/>
          <w:szCs w:val="28"/>
        </w:rPr>
      </w:pPr>
      <w:r w:rsidRPr="005D71F8">
        <w:rPr>
          <w:rFonts w:ascii="Arial Narrow" w:hAnsi="Arial Narrow"/>
          <w:sz w:val="28"/>
          <w:szCs w:val="28"/>
        </w:rPr>
        <w:t xml:space="preserve"> в) когнитивный интерес («...заметили ли это другие?», «а как оценили?», «как к этому относиться?»).</w:t>
      </w:r>
    </w:p>
    <w:p w:rsidR="00750328" w:rsidRPr="005D71F8" w:rsidRDefault="00750328" w:rsidP="00750328">
      <w:pPr>
        <w:autoSpaceDE w:val="0"/>
        <w:autoSpaceDN w:val="0"/>
        <w:adjustRightInd w:val="0"/>
        <w:rPr>
          <w:rFonts w:ascii="Arial Narrow" w:hAnsi="Arial Narrow"/>
          <w:sz w:val="28"/>
          <w:szCs w:val="28"/>
        </w:rPr>
      </w:pPr>
      <w:r w:rsidRPr="005D71F8">
        <w:rPr>
          <w:rFonts w:ascii="Arial Narrow" w:hAnsi="Arial Narrow"/>
          <w:sz w:val="28"/>
          <w:szCs w:val="28"/>
        </w:rPr>
        <w:t xml:space="preserve">Ввиду объемности задач психологической подготовки целесообразно специально планировать их решение, опираясь на общепринятое деление годичного цикла на периоды, этапы и </w:t>
      </w:r>
      <w:proofErr w:type="spellStart"/>
      <w:r w:rsidRPr="005D71F8">
        <w:rPr>
          <w:rFonts w:ascii="Arial Narrow" w:hAnsi="Arial Narrow"/>
          <w:sz w:val="28"/>
          <w:szCs w:val="28"/>
        </w:rPr>
        <w:t>мезоциклы</w:t>
      </w:r>
      <w:proofErr w:type="spellEnd"/>
      <w:r w:rsidRPr="005D71F8">
        <w:rPr>
          <w:rFonts w:ascii="Arial Narrow" w:hAnsi="Arial Narrow"/>
          <w:sz w:val="28"/>
          <w:szCs w:val="28"/>
        </w:rPr>
        <w:t xml:space="preserve">. В таблице 29 приводится </w:t>
      </w:r>
      <w:proofErr w:type="gramStart"/>
      <w:r w:rsidRPr="005D71F8">
        <w:rPr>
          <w:rFonts w:ascii="Arial Narrow" w:hAnsi="Arial Narrow"/>
          <w:sz w:val="28"/>
          <w:szCs w:val="28"/>
        </w:rPr>
        <w:t>примерная</w:t>
      </w:r>
      <w:proofErr w:type="gramEnd"/>
      <w:r w:rsidRPr="005D71F8">
        <w:rPr>
          <w:rFonts w:ascii="Arial Narrow" w:hAnsi="Arial Narrow"/>
          <w:sz w:val="28"/>
          <w:szCs w:val="28"/>
        </w:rPr>
        <w:t xml:space="preserve"> план-схема психологической подготовки в годичном цикле тренировки.</w:t>
      </w:r>
    </w:p>
    <w:p w:rsidR="00750328" w:rsidRDefault="00750328" w:rsidP="00750328">
      <w:pPr>
        <w:autoSpaceDE w:val="0"/>
        <w:autoSpaceDN w:val="0"/>
        <w:adjustRightInd w:val="0"/>
        <w:rPr>
          <w:rFonts w:ascii="Arial Narrow" w:hAnsi="Arial Narrow"/>
          <w:sz w:val="28"/>
          <w:szCs w:val="28"/>
        </w:rPr>
      </w:pPr>
    </w:p>
    <w:p w:rsidR="00714CEA" w:rsidRDefault="00714CEA" w:rsidP="00750328">
      <w:pPr>
        <w:autoSpaceDE w:val="0"/>
        <w:autoSpaceDN w:val="0"/>
        <w:adjustRightInd w:val="0"/>
        <w:rPr>
          <w:rFonts w:ascii="Arial Narrow" w:hAnsi="Arial Narrow"/>
          <w:sz w:val="28"/>
          <w:szCs w:val="28"/>
        </w:rPr>
      </w:pPr>
    </w:p>
    <w:p w:rsidR="00714CEA" w:rsidRDefault="00714CEA" w:rsidP="00750328">
      <w:pPr>
        <w:autoSpaceDE w:val="0"/>
        <w:autoSpaceDN w:val="0"/>
        <w:adjustRightInd w:val="0"/>
        <w:rPr>
          <w:rFonts w:ascii="Arial Narrow" w:hAnsi="Arial Narrow"/>
          <w:sz w:val="28"/>
          <w:szCs w:val="28"/>
        </w:rPr>
      </w:pPr>
    </w:p>
    <w:p w:rsidR="00714CEA" w:rsidRPr="005D71F8" w:rsidRDefault="00714CEA" w:rsidP="00750328">
      <w:pPr>
        <w:autoSpaceDE w:val="0"/>
        <w:autoSpaceDN w:val="0"/>
        <w:adjustRightInd w:val="0"/>
        <w:rPr>
          <w:rFonts w:ascii="Arial Narrow" w:hAnsi="Arial Narrow"/>
          <w:sz w:val="28"/>
          <w:szCs w:val="28"/>
        </w:rPr>
      </w:pPr>
    </w:p>
    <w:p w:rsidR="00750328" w:rsidRDefault="00750328" w:rsidP="00750328">
      <w:pPr>
        <w:autoSpaceDE w:val="0"/>
        <w:autoSpaceDN w:val="0"/>
        <w:adjustRightInd w:val="0"/>
        <w:jc w:val="right"/>
        <w:rPr>
          <w:rFonts w:ascii="Arial Narrow" w:hAnsi="Arial Narrow"/>
        </w:rPr>
      </w:pPr>
      <w:r>
        <w:rPr>
          <w:rFonts w:ascii="Arial Narrow" w:hAnsi="Arial Narrow"/>
        </w:rPr>
        <w:lastRenderedPageBreak/>
        <w:t>Таблица 29</w:t>
      </w:r>
    </w:p>
    <w:p w:rsidR="00750328" w:rsidRDefault="00750328" w:rsidP="00750328">
      <w:pPr>
        <w:autoSpaceDE w:val="0"/>
        <w:autoSpaceDN w:val="0"/>
        <w:adjustRightInd w:val="0"/>
        <w:jc w:val="center"/>
        <w:rPr>
          <w:rFonts w:ascii="Arial Narrow" w:hAnsi="Arial Narrow"/>
        </w:rPr>
      </w:pPr>
      <w:proofErr w:type="gramStart"/>
      <w:r>
        <w:rPr>
          <w:rFonts w:ascii="Arial Narrow" w:hAnsi="Arial Narrow"/>
        </w:rPr>
        <w:t>Примерная</w:t>
      </w:r>
      <w:proofErr w:type="gramEnd"/>
      <w:r>
        <w:rPr>
          <w:rFonts w:ascii="Arial Narrow" w:hAnsi="Arial Narrow"/>
        </w:rPr>
        <w:t xml:space="preserve"> план-схема психологической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4"/>
        <w:gridCol w:w="5110"/>
      </w:tblGrid>
      <w:tr w:rsidR="00750328" w:rsidTr="00750328">
        <w:tc>
          <w:tcPr>
            <w:tcW w:w="2407" w:type="pct"/>
          </w:tcPr>
          <w:p w:rsidR="00750328" w:rsidRDefault="00750328" w:rsidP="00750328">
            <w:pPr>
              <w:autoSpaceDE w:val="0"/>
              <w:autoSpaceDN w:val="0"/>
              <w:adjustRightInd w:val="0"/>
              <w:spacing w:before="40"/>
              <w:jc w:val="center"/>
              <w:rPr>
                <w:rFonts w:ascii="Arial Narrow" w:hAnsi="Arial Narrow"/>
              </w:rPr>
            </w:pPr>
            <w:r>
              <w:rPr>
                <w:rFonts w:ascii="Arial Narrow" w:hAnsi="Arial Narrow"/>
                <w:sz w:val="22"/>
              </w:rPr>
              <w:t>Задачи</w:t>
            </w:r>
          </w:p>
        </w:tc>
        <w:tc>
          <w:tcPr>
            <w:tcW w:w="2593" w:type="pct"/>
          </w:tcPr>
          <w:p w:rsidR="00750328" w:rsidRDefault="00750328" w:rsidP="00750328">
            <w:pPr>
              <w:autoSpaceDE w:val="0"/>
              <w:autoSpaceDN w:val="0"/>
              <w:adjustRightInd w:val="0"/>
              <w:spacing w:before="40"/>
              <w:jc w:val="center"/>
              <w:rPr>
                <w:rFonts w:ascii="Arial Narrow" w:hAnsi="Arial Narrow"/>
              </w:rPr>
            </w:pPr>
            <w:r>
              <w:rPr>
                <w:rFonts w:ascii="Arial Narrow" w:hAnsi="Arial Narrow"/>
                <w:sz w:val="22"/>
              </w:rPr>
              <w:t>Средства и методы</w:t>
            </w:r>
          </w:p>
        </w:tc>
      </w:tr>
      <w:tr w:rsidR="00750328" w:rsidTr="00750328">
        <w:tc>
          <w:tcPr>
            <w:tcW w:w="2407" w:type="pct"/>
          </w:tcPr>
          <w:p w:rsidR="00750328" w:rsidRDefault="00750328" w:rsidP="00750328">
            <w:pPr>
              <w:autoSpaceDE w:val="0"/>
              <w:autoSpaceDN w:val="0"/>
              <w:adjustRightInd w:val="0"/>
              <w:spacing w:before="40"/>
              <w:jc w:val="center"/>
              <w:rPr>
                <w:rFonts w:ascii="Arial Narrow" w:hAnsi="Arial Narrow"/>
              </w:rPr>
            </w:pPr>
            <w:r>
              <w:rPr>
                <w:rFonts w:ascii="Arial Narrow" w:hAnsi="Arial Narrow"/>
                <w:sz w:val="22"/>
              </w:rPr>
              <w:t>1</w:t>
            </w:r>
          </w:p>
        </w:tc>
        <w:tc>
          <w:tcPr>
            <w:tcW w:w="2593" w:type="pct"/>
          </w:tcPr>
          <w:p w:rsidR="00750328" w:rsidRDefault="00750328" w:rsidP="00750328">
            <w:pPr>
              <w:autoSpaceDE w:val="0"/>
              <w:autoSpaceDN w:val="0"/>
              <w:adjustRightInd w:val="0"/>
              <w:spacing w:before="40"/>
              <w:jc w:val="center"/>
              <w:rPr>
                <w:rFonts w:ascii="Arial Narrow" w:hAnsi="Arial Narrow"/>
              </w:rPr>
            </w:pPr>
            <w:r>
              <w:rPr>
                <w:rFonts w:ascii="Arial Narrow" w:hAnsi="Arial Narrow"/>
                <w:sz w:val="22"/>
              </w:rPr>
              <w:t>2</w:t>
            </w:r>
          </w:p>
        </w:tc>
      </w:tr>
      <w:tr w:rsidR="00750328" w:rsidTr="00750328">
        <w:tc>
          <w:tcPr>
            <w:tcW w:w="5000" w:type="pct"/>
            <w:gridSpan w:val="2"/>
          </w:tcPr>
          <w:p w:rsidR="00750328" w:rsidRDefault="00750328" w:rsidP="00750328">
            <w:pPr>
              <w:autoSpaceDE w:val="0"/>
              <w:autoSpaceDN w:val="0"/>
              <w:adjustRightInd w:val="0"/>
              <w:spacing w:before="40"/>
              <w:jc w:val="center"/>
              <w:rPr>
                <w:rFonts w:ascii="Arial Narrow" w:hAnsi="Arial Narrow"/>
              </w:rPr>
            </w:pPr>
            <w:proofErr w:type="spellStart"/>
            <w:r>
              <w:rPr>
                <w:rFonts w:ascii="Arial Narrow" w:hAnsi="Arial Narrow"/>
                <w:sz w:val="22"/>
              </w:rPr>
              <w:t>Общеподготовительный</w:t>
            </w:r>
            <w:proofErr w:type="spellEnd"/>
            <w:r>
              <w:rPr>
                <w:rFonts w:ascii="Arial Narrow" w:hAnsi="Arial Narrow"/>
                <w:sz w:val="22"/>
              </w:rPr>
              <w:t xml:space="preserve"> этап подготовки</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1. </w:t>
            </w:r>
            <w:r>
              <w:rPr>
                <w:rFonts w:ascii="Arial Narrow" w:hAnsi="Arial Narrow" w:cs="Times New Roman CYR"/>
                <w:sz w:val="22"/>
              </w:rPr>
              <w:t>Формирование значимых мотивов напряженной тр</w:t>
            </w:r>
            <w:r>
              <w:rPr>
                <w:rFonts w:ascii="Arial Narrow" w:hAnsi="Arial Narrow"/>
                <w:sz w:val="22"/>
              </w:rPr>
              <w:t>енировочной работы</w:t>
            </w:r>
          </w:p>
          <w:p w:rsidR="00750328" w:rsidRDefault="00750328" w:rsidP="00750328">
            <w:pPr>
              <w:autoSpaceDE w:val="0"/>
              <w:autoSpaceDN w:val="0"/>
              <w:adjustRightInd w:val="0"/>
              <w:spacing w:before="40"/>
              <w:rPr>
                <w:rFonts w:ascii="Arial Narrow" w:hAnsi="Arial Narrow"/>
              </w:rPr>
            </w:pPr>
          </w:p>
        </w:tc>
        <w:tc>
          <w:tcPr>
            <w:tcW w:w="2593" w:type="pct"/>
          </w:tcPr>
          <w:p w:rsidR="00750328" w:rsidRDefault="00750328" w:rsidP="00750328">
            <w:pPr>
              <w:autoSpaceDE w:val="0"/>
              <w:autoSpaceDN w:val="0"/>
              <w:adjustRightInd w:val="0"/>
              <w:spacing w:before="40"/>
              <w:rPr>
                <w:rFonts w:ascii="Arial Narrow" w:hAnsi="Arial Narrow"/>
              </w:rPr>
            </w:pPr>
            <w:r>
              <w:rPr>
                <w:rFonts w:ascii="Arial Narrow" w:hAnsi="Arial Narrow"/>
                <w:sz w:val="22"/>
              </w:rPr>
              <w:t>Постановка перед спортсменом трудных, но выполнимых задач; убеждение его в больших возможностях, одобрение попыток достичь успеха, поощрение достижений</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2.</w:t>
            </w:r>
            <w:r>
              <w:rPr>
                <w:rFonts w:ascii="Arial Narrow" w:hAnsi="Arial Narrow" w:cs="Times New Roman CYR"/>
                <w:sz w:val="22"/>
              </w:rPr>
              <w:t>Формирование благ</w:t>
            </w:r>
            <w:r>
              <w:rPr>
                <w:rFonts w:ascii="Arial Narrow" w:hAnsi="Arial Narrow"/>
                <w:sz w:val="22"/>
              </w:rPr>
              <w:t>оприятных отношений к спортивному режиму и тренировочным нагрузкам</w:t>
            </w:r>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Беседы, разъяснения, убеждения, примеры выдающихся спортсменов, личный пример, поощрения и наказания</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3. </w:t>
            </w:r>
            <w:r>
              <w:rPr>
                <w:rFonts w:ascii="Arial Narrow" w:hAnsi="Arial Narrow" w:cs="Times New Roman CYR"/>
                <w:sz w:val="22"/>
              </w:rPr>
              <w:t>Совершенствование сп</w:t>
            </w:r>
            <w:r>
              <w:rPr>
                <w:rFonts w:ascii="Arial Narrow" w:hAnsi="Arial Narrow"/>
                <w:sz w:val="22"/>
              </w:rPr>
              <w:t>особности к самоанализу, самокритичности, требовательности к себе</w:t>
            </w:r>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Беседы, разъяснения, убеждения, примеры выдающихся спортсменов, личный пример, поощрения и наказания</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4. </w:t>
            </w:r>
            <w:proofErr w:type="gramStart"/>
            <w:r>
              <w:rPr>
                <w:rFonts w:ascii="Arial Narrow" w:hAnsi="Arial Narrow" w:cs="Times New Roman CYR"/>
                <w:sz w:val="22"/>
              </w:rPr>
              <w:t>Развитие волевых к</w:t>
            </w:r>
            <w:r>
              <w:rPr>
                <w:rFonts w:ascii="Arial Narrow" w:hAnsi="Arial Narrow"/>
                <w:sz w:val="22"/>
              </w:rPr>
              <w:t>ачеств: целеустремленности, настойчивости, упорства, смелости, решительности, выдержки, терпения, самообладания, самостоятельности и инициативности</w:t>
            </w:r>
            <w:proofErr w:type="gramEnd"/>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Регулярное применение тренировочных заданий, представляющих для спортсменов как объективную, так и субъективную трудность, проведение тренировок в усложненных условиях</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5. </w:t>
            </w:r>
            <w:r>
              <w:rPr>
                <w:rFonts w:ascii="Arial Narrow" w:hAnsi="Arial Narrow" w:cs="Times New Roman CYR"/>
                <w:sz w:val="22"/>
              </w:rPr>
              <w:t>Формирование системы специальных знаний о пс</w:t>
            </w:r>
            <w:r>
              <w:rPr>
                <w:rFonts w:ascii="Arial Narrow" w:hAnsi="Arial Narrow"/>
                <w:sz w:val="22"/>
              </w:rPr>
              <w:t xml:space="preserve">ихике человека, психических состояниях, методах </w:t>
            </w:r>
            <w:proofErr w:type="spellStart"/>
            <w:r>
              <w:rPr>
                <w:rFonts w:ascii="Arial Narrow" w:hAnsi="Arial Narrow"/>
                <w:sz w:val="22"/>
              </w:rPr>
              <w:t>психорегуляции</w:t>
            </w:r>
            <w:proofErr w:type="spellEnd"/>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Лекции, беседы, семинары, изучение специальной литературы, самонаблюдение и самоанализ</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6. </w:t>
            </w:r>
            <w:r>
              <w:rPr>
                <w:rFonts w:ascii="Arial Narrow" w:hAnsi="Arial Narrow" w:cs="Times New Roman CYR"/>
                <w:sz w:val="22"/>
              </w:rPr>
              <w:t xml:space="preserve">Овладение приемами </w:t>
            </w:r>
            <w:proofErr w:type="spellStart"/>
            <w:r>
              <w:rPr>
                <w:rFonts w:ascii="Arial Narrow" w:hAnsi="Arial Narrow" w:cs="Times New Roman CYR"/>
                <w:sz w:val="22"/>
              </w:rPr>
              <w:t>с</w:t>
            </w:r>
            <w:r>
              <w:rPr>
                <w:rFonts w:ascii="Arial Narrow" w:hAnsi="Arial Narrow"/>
                <w:sz w:val="22"/>
              </w:rPr>
              <w:t>аморегуляции</w:t>
            </w:r>
            <w:proofErr w:type="spellEnd"/>
            <w:r>
              <w:rPr>
                <w:rFonts w:ascii="Arial Narrow" w:hAnsi="Arial Narrow"/>
                <w:sz w:val="22"/>
              </w:rPr>
              <w:t xml:space="preserve"> психических состояний:</w:t>
            </w:r>
          </w:p>
          <w:p w:rsidR="00750328" w:rsidRDefault="00750328" w:rsidP="00750328">
            <w:pPr>
              <w:autoSpaceDE w:val="0"/>
              <w:autoSpaceDN w:val="0"/>
              <w:adjustRightInd w:val="0"/>
              <w:rPr>
                <w:rFonts w:ascii="Arial Narrow" w:hAnsi="Arial Narrow"/>
              </w:rPr>
            </w:pPr>
            <w:r>
              <w:rPr>
                <w:rFonts w:ascii="Arial Narrow" w:hAnsi="Arial Narrow"/>
                <w:sz w:val="22"/>
              </w:rPr>
              <w:t xml:space="preserve">— </w:t>
            </w:r>
            <w:r>
              <w:rPr>
                <w:rFonts w:ascii="Arial Narrow" w:hAnsi="Arial Narrow" w:cs="Times New Roman CYR"/>
                <w:sz w:val="22"/>
              </w:rPr>
              <w:t>изменение мыслей по жел</w:t>
            </w:r>
            <w:r>
              <w:rPr>
                <w:rFonts w:ascii="Arial Narrow" w:hAnsi="Arial Narrow"/>
                <w:sz w:val="22"/>
              </w:rPr>
              <w:t xml:space="preserve">анию; </w:t>
            </w:r>
          </w:p>
          <w:p w:rsidR="00750328" w:rsidRDefault="00750328" w:rsidP="00750328">
            <w:pPr>
              <w:autoSpaceDE w:val="0"/>
              <w:autoSpaceDN w:val="0"/>
              <w:adjustRightInd w:val="0"/>
              <w:rPr>
                <w:rFonts w:ascii="Arial Narrow" w:hAnsi="Arial Narrow"/>
              </w:rPr>
            </w:pPr>
            <w:r>
              <w:rPr>
                <w:rFonts w:ascii="Arial Narrow" w:hAnsi="Arial Narrow"/>
                <w:sz w:val="22"/>
              </w:rPr>
              <w:t xml:space="preserve">— </w:t>
            </w:r>
            <w:r>
              <w:rPr>
                <w:rFonts w:ascii="Arial Narrow" w:hAnsi="Arial Narrow" w:cs="Times New Roman CYR"/>
                <w:sz w:val="22"/>
              </w:rPr>
              <w:t xml:space="preserve">подчинение </w:t>
            </w:r>
            <w:proofErr w:type="spellStart"/>
            <w:r>
              <w:rPr>
                <w:rFonts w:ascii="Arial Narrow" w:hAnsi="Arial Narrow" w:cs="Times New Roman CYR"/>
                <w:sz w:val="22"/>
              </w:rPr>
              <w:t>самоприк</w:t>
            </w:r>
            <w:r>
              <w:rPr>
                <w:rFonts w:ascii="Arial Narrow" w:hAnsi="Arial Narrow"/>
                <w:sz w:val="22"/>
              </w:rPr>
              <w:t>азу</w:t>
            </w:r>
            <w:proofErr w:type="spellEnd"/>
            <w:r>
              <w:rPr>
                <w:rFonts w:ascii="Arial Narrow" w:hAnsi="Arial Narrow"/>
                <w:sz w:val="22"/>
              </w:rPr>
              <w:t>;</w:t>
            </w:r>
          </w:p>
          <w:p w:rsidR="00750328" w:rsidRDefault="00750328" w:rsidP="00750328">
            <w:pPr>
              <w:autoSpaceDE w:val="0"/>
              <w:autoSpaceDN w:val="0"/>
              <w:adjustRightInd w:val="0"/>
              <w:rPr>
                <w:rFonts w:ascii="Arial Narrow" w:hAnsi="Arial Narrow"/>
              </w:rPr>
            </w:pPr>
            <w:r>
              <w:rPr>
                <w:rFonts w:ascii="Arial Narrow" w:hAnsi="Arial Narrow"/>
                <w:sz w:val="22"/>
              </w:rPr>
              <w:t xml:space="preserve">— </w:t>
            </w:r>
            <w:r>
              <w:rPr>
                <w:rFonts w:ascii="Arial Narrow" w:hAnsi="Arial Narrow" w:cs="Times New Roman CYR"/>
                <w:sz w:val="22"/>
              </w:rPr>
              <w:t>успокаивающая и актив</w:t>
            </w:r>
            <w:r>
              <w:rPr>
                <w:rFonts w:ascii="Arial Narrow" w:hAnsi="Arial Narrow"/>
                <w:sz w:val="22"/>
              </w:rPr>
              <w:t>изирующая разминка;</w:t>
            </w:r>
          </w:p>
          <w:p w:rsidR="00750328" w:rsidRDefault="00750328" w:rsidP="00750328">
            <w:pPr>
              <w:autoSpaceDE w:val="0"/>
              <w:autoSpaceDN w:val="0"/>
              <w:adjustRightInd w:val="0"/>
              <w:rPr>
                <w:rFonts w:ascii="Arial Narrow" w:hAnsi="Arial Narrow"/>
              </w:rPr>
            </w:pPr>
            <w:r>
              <w:rPr>
                <w:rFonts w:ascii="Arial Narrow" w:hAnsi="Arial Narrow"/>
                <w:sz w:val="22"/>
              </w:rPr>
              <w:t xml:space="preserve">— </w:t>
            </w:r>
            <w:r>
              <w:rPr>
                <w:rFonts w:ascii="Arial Narrow" w:hAnsi="Arial Narrow" w:cs="Times New Roman CYR"/>
                <w:sz w:val="22"/>
              </w:rPr>
              <w:t>дыхательные упражн</w:t>
            </w:r>
            <w:r>
              <w:rPr>
                <w:rFonts w:ascii="Arial Narrow" w:hAnsi="Arial Narrow"/>
                <w:sz w:val="22"/>
              </w:rPr>
              <w:t>ения;</w:t>
            </w:r>
          </w:p>
          <w:p w:rsidR="00750328" w:rsidRDefault="00750328" w:rsidP="00750328">
            <w:pPr>
              <w:autoSpaceDE w:val="0"/>
              <w:autoSpaceDN w:val="0"/>
              <w:adjustRightInd w:val="0"/>
              <w:rPr>
                <w:rFonts w:ascii="Arial Narrow" w:hAnsi="Arial Narrow"/>
              </w:rPr>
            </w:pPr>
            <w:r>
              <w:rPr>
                <w:rFonts w:ascii="Arial Narrow" w:hAnsi="Arial Narrow"/>
                <w:sz w:val="22"/>
              </w:rPr>
              <w:t xml:space="preserve">— </w:t>
            </w:r>
            <w:r>
              <w:rPr>
                <w:rFonts w:ascii="Arial Narrow" w:hAnsi="Arial Narrow" w:cs="Times New Roman CYR"/>
                <w:sz w:val="22"/>
              </w:rPr>
              <w:t>идеомоторная трениро</w:t>
            </w:r>
            <w:r>
              <w:rPr>
                <w:rFonts w:ascii="Arial Narrow" w:hAnsi="Arial Narrow"/>
                <w:sz w:val="22"/>
              </w:rPr>
              <w:t>вка;</w:t>
            </w:r>
          </w:p>
          <w:p w:rsidR="00750328" w:rsidRDefault="00750328" w:rsidP="00750328">
            <w:pPr>
              <w:autoSpaceDE w:val="0"/>
              <w:autoSpaceDN w:val="0"/>
              <w:adjustRightInd w:val="0"/>
              <w:spacing w:before="40"/>
              <w:rPr>
                <w:rFonts w:ascii="Arial Narrow" w:hAnsi="Arial Narrow"/>
              </w:rPr>
            </w:pPr>
            <w:r>
              <w:rPr>
                <w:rFonts w:ascii="Arial Narrow" w:hAnsi="Arial Narrow"/>
                <w:sz w:val="22"/>
              </w:rPr>
              <w:t xml:space="preserve">— </w:t>
            </w:r>
            <w:r>
              <w:rPr>
                <w:rFonts w:ascii="Arial Narrow" w:hAnsi="Arial Narrow" w:cs="Times New Roman CYR"/>
                <w:sz w:val="22"/>
              </w:rPr>
              <w:t>психорегулирующая трен</w:t>
            </w:r>
            <w:r>
              <w:rPr>
                <w:rFonts w:ascii="Arial Narrow" w:hAnsi="Arial Narrow"/>
                <w:sz w:val="22"/>
              </w:rPr>
              <w:t>ировка;</w:t>
            </w:r>
          </w:p>
          <w:p w:rsidR="00750328" w:rsidRDefault="00750328" w:rsidP="00750328">
            <w:pPr>
              <w:autoSpaceDE w:val="0"/>
              <w:autoSpaceDN w:val="0"/>
              <w:adjustRightInd w:val="0"/>
              <w:rPr>
                <w:rFonts w:ascii="Arial Narrow" w:hAnsi="Arial Narrow"/>
              </w:rPr>
            </w:pPr>
            <w:r>
              <w:rPr>
                <w:rFonts w:ascii="Arial Narrow" w:hAnsi="Arial Narrow"/>
                <w:sz w:val="22"/>
              </w:rPr>
              <w:t xml:space="preserve">— </w:t>
            </w:r>
            <w:r>
              <w:rPr>
                <w:rFonts w:ascii="Arial Narrow" w:hAnsi="Arial Narrow" w:cs="Times New Roman CYR"/>
                <w:sz w:val="22"/>
              </w:rPr>
              <w:t>успокаивающий и актив</w:t>
            </w:r>
            <w:r>
              <w:rPr>
                <w:rFonts w:ascii="Arial Narrow" w:hAnsi="Arial Narrow"/>
                <w:sz w:val="22"/>
              </w:rPr>
              <w:t xml:space="preserve">изирующий </w:t>
            </w:r>
            <w:proofErr w:type="spellStart"/>
            <w:r>
              <w:rPr>
                <w:rFonts w:ascii="Arial Narrow" w:hAnsi="Arial Narrow"/>
                <w:sz w:val="22"/>
              </w:rPr>
              <w:t>самомассаж</w:t>
            </w:r>
            <w:proofErr w:type="spellEnd"/>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Обучение соответствующим приемам на специальных занятиях или во время тренировок, применяя обычную методику обучения: объяснение и многократное упражнение в применении осваиваемых приемов</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7. </w:t>
            </w:r>
            <w:r>
              <w:rPr>
                <w:rFonts w:ascii="Arial Narrow" w:hAnsi="Arial Narrow" w:cs="Times New Roman CYR"/>
                <w:sz w:val="22"/>
              </w:rPr>
              <w:t>Развитие психических функций и качеств, нео</w:t>
            </w:r>
            <w:r>
              <w:rPr>
                <w:rFonts w:ascii="Arial Narrow" w:hAnsi="Arial Narrow"/>
                <w:sz w:val="22"/>
              </w:rPr>
              <w:t>бходимых для успешной деятельности в конном спорте: сосредоточенности внимания, четкости представлений, отчетливости ощущений, быстроты и глубины мышления, двигательной памяти</w:t>
            </w:r>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Специальные задания, регулярное обновление учебного материала и изучение нового, применение методических приемов, позволяющих акцентировать внимание на развиваемых психических функциях и качествах</w:t>
            </w:r>
          </w:p>
        </w:tc>
      </w:tr>
      <w:tr w:rsidR="00750328" w:rsidTr="00750328">
        <w:tc>
          <w:tcPr>
            <w:tcW w:w="5000" w:type="pct"/>
            <w:gridSpan w:val="2"/>
          </w:tcPr>
          <w:p w:rsidR="00750328" w:rsidRDefault="00750328" w:rsidP="00750328">
            <w:pPr>
              <w:autoSpaceDE w:val="0"/>
              <w:autoSpaceDN w:val="0"/>
              <w:adjustRightInd w:val="0"/>
              <w:spacing w:before="40"/>
              <w:jc w:val="center"/>
              <w:rPr>
                <w:rFonts w:ascii="Arial Narrow" w:hAnsi="Arial Narrow"/>
              </w:rPr>
            </w:pPr>
            <w:proofErr w:type="spellStart"/>
            <w:r>
              <w:rPr>
                <w:rFonts w:ascii="Arial Narrow" w:hAnsi="Arial Narrow"/>
                <w:sz w:val="22"/>
                <w:lang w:val="en-US"/>
              </w:rPr>
              <w:t>Предсоревновательный</w:t>
            </w:r>
            <w:proofErr w:type="spellEnd"/>
            <w:r>
              <w:rPr>
                <w:rFonts w:ascii="Arial Narrow" w:hAnsi="Arial Narrow"/>
                <w:sz w:val="22"/>
              </w:rPr>
              <w:t xml:space="preserve"> э</w:t>
            </w:r>
            <w:proofErr w:type="spellStart"/>
            <w:r>
              <w:rPr>
                <w:rFonts w:ascii="Arial Narrow" w:hAnsi="Arial Narrow"/>
                <w:sz w:val="22"/>
                <w:lang w:val="en-US"/>
              </w:rPr>
              <w:t>тап</w:t>
            </w:r>
            <w:proofErr w:type="spellEnd"/>
            <w:r>
              <w:rPr>
                <w:rFonts w:ascii="Arial Narrow" w:hAnsi="Arial Narrow"/>
                <w:sz w:val="22"/>
              </w:rPr>
              <w:t xml:space="preserve"> </w:t>
            </w:r>
            <w:proofErr w:type="spellStart"/>
            <w:r>
              <w:rPr>
                <w:rFonts w:ascii="Arial Narrow" w:hAnsi="Arial Narrow"/>
                <w:sz w:val="22"/>
                <w:lang w:val="en-US"/>
              </w:rPr>
              <w:t>подготовки</w:t>
            </w:r>
            <w:proofErr w:type="spellEnd"/>
          </w:p>
        </w:tc>
      </w:tr>
      <w:tr w:rsidR="00750328" w:rsidTr="00750328">
        <w:tc>
          <w:tcPr>
            <w:tcW w:w="2407" w:type="pct"/>
          </w:tcPr>
          <w:p w:rsidR="00750328" w:rsidRDefault="00750328" w:rsidP="00750328">
            <w:pPr>
              <w:autoSpaceDE w:val="0"/>
              <w:autoSpaceDN w:val="0"/>
              <w:adjustRightInd w:val="0"/>
              <w:spacing w:before="40"/>
              <w:rPr>
                <w:rFonts w:ascii="Arial Narrow" w:hAnsi="Arial Narrow"/>
              </w:rPr>
            </w:pPr>
            <w:r>
              <w:rPr>
                <w:rFonts w:ascii="Arial Narrow" w:hAnsi="Arial Narrow" w:cs="Times New Roman CYR"/>
                <w:sz w:val="22"/>
              </w:rPr>
              <w:t>1.Формирование значимых м</w:t>
            </w:r>
            <w:r>
              <w:rPr>
                <w:rFonts w:ascii="Arial Narrow" w:hAnsi="Arial Narrow"/>
                <w:sz w:val="22"/>
              </w:rPr>
              <w:t>отивов соревновательной деятельности</w:t>
            </w:r>
          </w:p>
        </w:tc>
        <w:tc>
          <w:tcPr>
            <w:tcW w:w="2593" w:type="pct"/>
          </w:tcPr>
          <w:p w:rsidR="00750328" w:rsidRDefault="00750328" w:rsidP="00750328">
            <w:pPr>
              <w:autoSpaceDE w:val="0"/>
              <w:autoSpaceDN w:val="0"/>
              <w:adjustRightInd w:val="0"/>
              <w:spacing w:before="40"/>
              <w:rPr>
                <w:rFonts w:ascii="Arial Narrow" w:hAnsi="Arial Narrow"/>
              </w:rPr>
            </w:pPr>
            <w:r>
              <w:rPr>
                <w:rFonts w:ascii="Arial Narrow" w:hAnsi="Arial Narrow"/>
                <w:sz w:val="22"/>
              </w:rPr>
              <w:t>Совместно со спортсменом определить задачи предстоящего соревновательного периода в целом и конкретизировать их на каждые соревнования</w:t>
            </w:r>
            <w:proofErr w:type="gramStart"/>
            <w:r>
              <w:rPr>
                <w:rFonts w:ascii="Arial Narrow" w:hAnsi="Arial Narrow"/>
                <w:sz w:val="22"/>
              </w:rPr>
              <w:t xml:space="preserve"> К</w:t>
            </w:r>
            <w:proofErr w:type="gramEnd"/>
            <w:r>
              <w:rPr>
                <w:rFonts w:ascii="Arial Narrow" w:hAnsi="Arial Narrow"/>
                <w:sz w:val="22"/>
              </w:rPr>
              <w:t>орректировать задачи по мере необходимости</w:t>
            </w:r>
          </w:p>
        </w:tc>
      </w:tr>
      <w:tr w:rsidR="00750328" w:rsidTr="00750328">
        <w:tc>
          <w:tcPr>
            <w:tcW w:w="2407" w:type="pct"/>
          </w:tcPr>
          <w:p w:rsidR="00750328" w:rsidRDefault="00750328" w:rsidP="00750328">
            <w:pPr>
              <w:autoSpaceDE w:val="0"/>
              <w:autoSpaceDN w:val="0"/>
              <w:adjustRightInd w:val="0"/>
              <w:spacing w:before="40"/>
              <w:rPr>
                <w:rFonts w:ascii="Arial Narrow" w:hAnsi="Arial Narrow"/>
              </w:rPr>
            </w:pPr>
            <w:r>
              <w:rPr>
                <w:rFonts w:ascii="Arial Narrow" w:hAnsi="Arial Narrow" w:cs="Times New Roman CYR"/>
                <w:sz w:val="22"/>
              </w:rPr>
              <w:t>2. Овладение методикой форм</w:t>
            </w:r>
            <w:r>
              <w:rPr>
                <w:rFonts w:ascii="Arial Narrow" w:hAnsi="Arial Narrow"/>
                <w:sz w:val="22"/>
              </w:rPr>
              <w:t>ирования состояния боевой готовности к соревнованиям</w:t>
            </w:r>
          </w:p>
        </w:tc>
        <w:tc>
          <w:tcPr>
            <w:tcW w:w="2593" w:type="pct"/>
          </w:tcPr>
          <w:p w:rsidR="00750328" w:rsidRDefault="00750328" w:rsidP="00750328">
            <w:pPr>
              <w:autoSpaceDE w:val="0"/>
              <w:autoSpaceDN w:val="0"/>
              <w:adjustRightInd w:val="0"/>
              <w:spacing w:before="40"/>
              <w:rPr>
                <w:rFonts w:ascii="Arial Narrow" w:hAnsi="Arial Narrow"/>
              </w:rPr>
            </w:pPr>
            <w:r>
              <w:rPr>
                <w:rFonts w:ascii="Arial Narrow" w:hAnsi="Arial Narrow"/>
                <w:sz w:val="22"/>
              </w:rPr>
              <w:t>Разработать индивидуальный режим соревновательного дня, опробовать его на учебных соревнованиях проанализировать, внести поправки. Корректировать по мере необходимости</w:t>
            </w:r>
          </w:p>
        </w:tc>
      </w:tr>
      <w:tr w:rsidR="00750328" w:rsidTr="00750328">
        <w:tc>
          <w:tcPr>
            <w:tcW w:w="2407" w:type="pct"/>
          </w:tcPr>
          <w:p w:rsidR="00750328" w:rsidRDefault="00750328" w:rsidP="00750328">
            <w:pPr>
              <w:autoSpaceDE w:val="0"/>
              <w:autoSpaceDN w:val="0"/>
              <w:adjustRightInd w:val="0"/>
              <w:spacing w:before="40"/>
              <w:rPr>
                <w:rFonts w:ascii="Arial Narrow" w:hAnsi="Arial Narrow"/>
              </w:rPr>
            </w:pPr>
            <w:r>
              <w:rPr>
                <w:rFonts w:ascii="Arial Narrow" w:hAnsi="Arial Narrow"/>
                <w:sz w:val="22"/>
              </w:rPr>
              <w:t xml:space="preserve">3. </w:t>
            </w:r>
            <w:r>
              <w:rPr>
                <w:rFonts w:ascii="Arial Narrow" w:hAnsi="Arial Narrow" w:cs="Times New Roman CYR"/>
                <w:sz w:val="22"/>
              </w:rPr>
              <w:t>Разработка индивид</w:t>
            </w:r>
            <w:r>
              <w:rPr>
                <w:rFonts w:ascii="Arial Narrow" w:hAnsi="Arial Narrow"/>
                <w:sz w:val="22"/>
              </w:rPr>
              <w:t>уального комплекса настраивающих мероприятий</w:t>
            </w:r>
          </w:p>
        </w:tc>
        <w:tc>
          <w:tcPr>
            <w:tcW w:w="2593" w:type="pct"/>
          </w:tcPr>
          <w:p w:rsidR="00750328" w:rsidRDefault="00750328" w:rsidP="00750328">
            <w:pPr>
              <w:autoSpaceDE w:val="0"/>
              <w:autoSpaceDN w:val="0"/>
              <w:adjustRightInd w:val="0"/>
              <w:spacing w:before="40"/>
              <w:rPr>
                <w:rFonts w:ascii="Arial Narrow" w:hAnsi="Arial Narrow"/>
              </w:rPr>
            </w:pPr>
            <w:r>
              <w:rPr>
                <w:rFonts w:ascii="Arial Narrow" w:hAnsi="Arial Narrow"/>
                <w:sz w:val="22"/>
              </w:rPr>
              <w:t xml:space="preserve">Разработать комплекс действий спортсмена перед </w:t>
            </w:r>
            <w:r>
              <w:rPr>
                <w:rFonts w:ascii="Arial Narrow" w:hAnsi="Arial Narrow"/>
                <w:color w:val="000000"/>
                <w:sz w:val="22"/>
              </w:rPr>
              <w:t>вызовом</w:t>
            </w:r>
            <w:r>
              <w:rPr>
                <w:rFonts w:ascii="Arial Narrow" w:hAnsi="Arial Narrow"/>
                <w:sz w:val="22"/>
              </w:rPr>
              <w:t xml:space="preserve">, </w:t>
            </w:r>
            <w:r>
              <w:rPr>
                <w:rFonts w:ascii="Arial Narrow" w:hAnsi="Arial Narrow" w:cs="Times New Roman CYR"/>
                <w:sz w:val="22"/>
              </w:rPr>
              <w:t>опроб</w:t>
            </w:r>
            <w:r>
              <w:rPr>
                <w:rFonts w:ascii="Arial Narrow" w:hAnsi="Arial Narrow"/>
                <w:sz w:val="22"/>
              </w:rPr>
              <w:t>овать его. Вносить соответствующие коррективы по мере необходимости</w:t>
            </w:r>
          </w:p>
        </w:tc>
      </w:tr>
      <w:tr w:rsidR="00750328" w:rsidTr="00750328">
        <w:tc>
          <w:tcPr>
            <w:tcW w:w="2407" w:type="pct"/>
          </w:tcPr>
          <w:p w:rsidR="00750328" w:rsidRDefault="00750328" w:rsidP="00750328">
            <w:pPr>
              <w:autoSpaceDE w:val="0"/>
              <w:autoSpaceDN w:val="0"/>
              <w:adjustRightInd w:val="0"/>
              <w:spacing w:before="20"/>
              <w:rPr>
                <w:rFonts w:ascii="Arial Narrow" w:hAnsi="Arial Narrow"/>
              </w:rPr>
            </w:pPr>
            <w:r>
              <w:rPr>
                <w:rFonts w:ascii="Arial Narrow" w:hAnsi="Arial Narrow"/>
                <w:sz w:val="22"/>
              </w:rPr>
              <w:t xml:space="preserve">4. </w:t>
            </w:r>
            <w:r>
              <w:rPr>
                <w:rFonts w:ascii="Arial Narrow" w:hAnsi="Arial Narrow" w:cs="Times New Roman CYR"/>
                <w:sz w:val="22"/>
              </w:rPr>
              <w:t xml:space="preserve">Совершенствование методики </w:t>
            </w:r>
            <w:proofErr w:type="spellStart"/>
            <w:r>
              <w:rPr>
                <w:rFonts w:ascii="Arial Narrow" w:hAnsi="Arial Narrow" w:cs="Times New Roman CYR"/>
                <w:sz w:val="22"/>
              </w:rPr>
              <w:t>саморегуляции</w:t>
            </w:r>
            <w:proofErr w:type="spellEnd"/>
            <w:r>
              <w:rPr>
                <w:rFonts w:ascii="Arial Narrow" w:hAnsi="Arial Narrow" w:cs="Times New Roman CYR"/>
                <w:sz w:val="22"/>
              </w:rPr>
              <w:t xml:space="preserve"> психических с</w:t>
            </w:r>
            <w:r>
              <w:rPr>
                <w:rFonts w:ascii="Arial Narrow" w:hAnsi="Arial Narrow"/>
                <w:sz w:val="22"/>
              </w:rPr>
              <w:t>остояний</w:t>
            </w:r>
          </w:p>
        </w:tc>
        <w:tc>
          <w:tcPr>
            <w:tcW w:w="2593" w:type="pct"/>
          </w:tcPr>
          <w:p w:rsidR="00750328" w:rsidRDefault="00750328" w:rsidP="00750328">
            <w:pPr>
              <w:autoSpaceDE w:val="0"/>
              <w:autoSpaceDN w:val="0"/>
              <w:adjustRightInd w:val="0"/>
              <w:spacing w:before="40"/>
              <w:ind w:right="-40"/>
              <w:rPr>
                <w:rFonts w:ascii="Arial Narrow" w:hAnsi="Arial Narrow"/>
              </w:rPr>
            </w:pPr>
            <w:r>
              <w:rPr>
                <w:rFonts w:ascii="Arial Narrow" w:hAnsi="Arial Narrow"/>
                <w:sz w:val="22"/>
              </w:rPr>
              <w:t xml:space="preserve">Совершенствоваться в применении методов </w:t>
            </w:r>
            <w:proofErr w:type="spellStart"/>
            <w:r>
              <w:rPr>
                <w:rFonts w:ascii="Arial Narrow" w:hAnsi="Arial Narrow"/>
                <w:sz w:val="22"/>
              </w:rPr>
              <w:t>саморегуляции</w:t>
            </w:r>
            <w:proofErr w:type="spellEnd"/>
            <w:r>
              <w:rPr>
                <w:rFonts w:ascii="Arial Narrow" w:hAnsi="Arial Narrow"/>
                <w:sz w:val="22"/>
              </w:rPr>
              <w:t xml:space="preserve"> в соревновательных условиях: во время модельных тренировок, прикидок, учебных соревнований</w:t>
            </w:r>
          </w:p>
        </w:tc>
      </w:tr>
      <w:tr w:rsidR="00750328" w:rsidTr="00750328">
        <w:tc>
          <w:tcPr>
            <w:tcW w:w="2407" w:type="pct"/>
          </w:tcPr>
          <w:p w:rsidR="00750328" w:rsidRDefault="00750328" w:rsidP="00750328">
            <w:pPr>
              <w:autoSpaceDE w:val="0"/>
              <w:autoSpaceDN w:val="0"/>
              <w:adjustRightInd w:val="0"/>
              <w:spacing w:before="20"/>
              <w:rPr>
                <w:rFonts w:ascii="Arial Narrow" w:hAnsi="Arial Narrow"/>
              </w:rPr>
            </w:pPr>
            <w:r>
              <w:rPr>
                <w:rFonts w:ascii="Arial Narrow" w:hAnsi="Arial Narrow" w:cs="Times New Roman CYR"/>
                <w:sz w:val="22"/>
              </w:rPr>
              <w:lastRenderedPageBreak/>
              <w:t>5. Формирование эм</w:t>
            </w:r>
            <w:r>
              <w:rPr>
                <w:rFonts w:ascii="Arial Narrow" w:hAnsi="Arial Narrow"/>
                <w:sz w:val="22"/>
              </w:rPr>
              <w:t>оциональной устойчивости к соревновательному стрессу</w:t>
            </w:r>
          </w:p>
        </w:tc>
        <w:tc>
          <w:tcPr>
            <w:tcW w:w="2593" w:type="pct"/>
          </w:tcPr>
          <w:p w:rsidR="00750328" w:rsidRDefault="00750328" w:rsidP="00750328">
            <w:pPr>
              <w:autoSpaceDE w:val="0"/>
              <w:autoSpaceDN w:val="0"/>
              <w:adjustRightInd w:val="0"/>
              <w:spacing w:before="20"/>
              <w:rPr>
                <w:rFonts w:ascii="Arial Narrow" w:hAnsi="Arial Narrow"/>
              </w:rPr>
            </w:pPr>
            <w:r>
              <w:rPr>
                <w:rFonts w:ascii="Arial Narrow" w:hAnsi="Arial Narrow"/>
                <w:sz w:val="22"/>
              </w:rPr>
              <w:t>Готовясь к основным соревнованиям, провести подготовку через систему учебно-подготовительных соревнований, определить индивидуально целесообразную норму таких соревнований</w:t>
            </w:r>
          </w:p>
        </w:tc>
      </w:tr>
      <w:tr w:rsidR="00750328" w:rsidTr="00750328">
        <w:tc>
          <w:tcPr>
            <w:tcW w:w="2407" w:type="pct"/>
          </w:tcPr>
          <w:p w:rsidR="00750328" w:rsidRDefault="00750328" w:rsidP="00750328">
            <w:pPr>
              <w:autoSpaceDE w:val="0"/>
              <w:autoSpaceDN w:val="0"/>
              <w:adjustRightInd w:val="0"/>
              <w:spacing w:before="20"/>
              <w:rPr>
                <w:rFonts w:ascii="Arial Narrow" w:hAnsi="Arial Narrow"/>
              </w:rPr>
            </w:pPr>
            <w:r>
              <w:rPr>
                <w:rFonts w:ascii="Arial Narrow" w:hAnsi="Arial Narrow"/>
                <w:sz w:val="22"/>
              </w:rPr>
              <w:t xml:space="preserve">6. </w:t>
            </w:r>
            <w:r>
              <w:rPr>
                <w:rFonts w:ascii="Arial Narrow" w:hAnsi="Arial Narrow" w:cs="Times New Roman CYR"/>
                <w:sz w:val="22"/>
              </w:rPr>
              <w:t>Отработка индивид</w:t>
            </w:r>
            <w:r>
              <w:rPr>
                <w:rFonts w:ascii="Arial Narrow" w:hAnsi="Arial Narrow"/>
                <w:sz w:val="22"/>
              </w:rPr>
              <w:t>уальной системы психорегулирующих мероприятий</w:t>
            </w:r>
          </w:p>
        </w:tc>
        <w:tc>
          <w:tcPr>
            <w:tcW w:w="2593" w:type="pct"/>
          </w:tcPr>
          <w:p w:rsidR="00750328" w:rsidRDefault="00750328" w:rsidP="00750328">
            <w:pPr>
              <w:autoSpaceDE w:val="0"/>
              <w:autoSpaceDN w:val="0"/>
              <w:adjustRightInd w:val="0"/>
              <w:spacing w:before="20"/>
              <w:rPr>
                <w:rFonts w:ascii="Arial Narrow" w:hAnsi="Arial Narrow"/>
              </w:rPr>
            </w:pPr>
            <w:r>
              <w:rPr>
                <w:rFonts w:ascii="Arial Narrow" w:hAnsi="Arial Narrow"/>
                <w:sz w:val="22"/>
              </w:rPr>
              <w:t>Путем самоанализа определить индивидуально эффективные психорегулирующие мероприятия: экскурсии, поездки за город, кино, концерты, чтение, игры, прогулки</w:t>
            </w:r>
          </w:p>
        </w:tc>
      </w:tr>
      <w:tr w:rsidR="00750328" w:rsidTr="00750328">
        <w:tc>
          <w:tcPr>
            <w:tcW w:w="5000" w:type="pct"/>
            <w:gridSpan w:val="2"/>
          </w:tcPr>
          <w:p w:rsidR="00750328" w:rsidRDefault="00750328" w:rsidP="00750328">
            <w:pPr>
              <w:autoSpaceDE w:val="0"/>
              <w:autoSpaceDN w:val="0"/>
              <w:adjustRightInd w:val="0"/>
              <w:jc w:val="center"/>
              <w:rPr>
                <w:rFonts w:ascii="Arial Narrow" w:hAnsi="Arial Narrow"/>
              </w:rPr>
            </w:pPr>
            <w:r>
              <w:rPr>
                <w:rFonts w:ascii="Arial Narrow" w:hAnsi="Arial Narrow"/>
                <w:sz w:val="22"/>
              </w:rPr>
              <w:t>Соревновательный этап подготовки</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1. </w:t>
            </w:r>
            <w:r>
              <w:rPr>
                <w:rFonts w:ascii="Arial Narrow" w:hAnsi="Arial Narrow" w:cs="Times New Roman CYR"/>
                <w:sz w:val="22"/>
              </w:rPr>
              <w:t>Формирование увере</w:t>
            </w:r>
            <w:r>
              <w:rPr>
                <w:rFonts w:ascii="Arial Narrow" w:hAnsi="Arial Narrow"/>
                <w:sz w:val="22"/>
              </w:rPr>
              <w:t xml:space="preserve">нности в себе, своих силах и готовности к высоким спортивным достижениям </w:t>
            </w:r>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Объективная оценка качества проделанной тренировочной работы реальной готовности спортсмена, убеждение его в возможности решить поставленные соревновательные задачи</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2. </w:t>
            </w:r>
            <w:r>
              <w:rPr>
                <w:rFonts w:ascii="Arial Narrow" w:hAnsi="Arial Narrow" w:cs="Times New Roman CYR"/>
                <w:sz w:val="22"/>
              </w:rPr>
              <w:t>Сохранение нервно-психической свежести, проф</w:t>
            </w:r>
            <w:r>
              <w:rPr>
                <w:rFonts w:ascii="Arial Narrow" w:hAnsi="Arial Narrow"/>
                <w:sz w:val="22"/>
              </w:rPr>
              <w:t>илактика нервно-психических перенапряжений</w:t>
            </w:r>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Применение индивидуально значимого комплекса психорегулирующих мероприятий</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3. </w:t>
            </w:r>
            <w:r>
              <w:rPr>
                <w:rFonts w:ascii="Arial Narrow" w:hAnsi="Arial Narrow" w:cs="Times New Roman CYR"/>
                <w:sz w:val="22"/>
              </w:rPr>
              <w:t>Мобилизация сил на достижение высоких спортивных результ</w:t>
            </w:r>
            <w:r>
              <w:rPr>
                <w:rFonts w:ascii="Arial Narrow" w:hAnsi="Arial Narrow"/>
                <w:sz w:val="22"/>
              </w:rPr>
              <w:t>атов</w:t>
            </w:r>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Применение всего комплекса ранее отработанных средств формирования состояния боевой готовности и профилактики неблагоприятных психических состояний</w:t>
            </w:r>
          </w:p>
        </w:tc>
      </w:tr>
      <w:tr w:rsidR="00750328" w:rsidTr="00750328">
        <w:tc>
          <w:tcPr>
            <w:tcW w:w="2407" w:type="pct"/>
          </w:tcPr>
          <w:p w:rsidR="00750328" w:rsidRDefault="00750328" w:rsidP="00750328">
            <w:pPr>
              <w:autoSpaceDE w:val="0"/>
              <w:autoSpaceDN w:val="0"/>
              <w:adjustRightInd w:val="0"/>
              <w:rPr>
                <w:rFonts w:ascii="Arial Narrow" w:hAnsi="Arial Narrow"/>
              </w:rPr>
            </w:pPr>
            <w:r>
              <w:rPr>
                <w:rFonts w:ascii="Arial Narrow" w:hAnsi="Arial Narrow"/>
                <w:sz w:val="22"/>
              </w:rPr>
              <w:t xml:space="preserve">4. </w:t>
            </w:r>
            <w:r>
              <w:rPr>
                <w:rFonts w:ascii="Arial Narrow" w:hAnsi="Arial Narrow" w:cs="Times New Roman CYR"/>
                <w:sz w:val="22"/>
              </w:rPr>
              <w:t>Снятие соревновател</w:t>
            </w:r>
            <w:r>
              <w:rPr>
                <w:rFonts w:ascii="Arial Narrow" w:hAnsi="Arial Narrow"/>
                <w:sz w:val="22"/>
              </w:rPr>
              <w:t>ьного напряжения</w:t>
            </w:r>
          </w:p>
        </w:tc>
        <w:tc>
          <w:tcPr>
            <w:tcW w:w="2593" w:type="pct"/>
          </w:tcPr>
          <w:p w:rsidR="00750328" w:rsidRDefault="00750328" w:rsidP="00750328">
            <w:pPr>
              <w:autoSpaceDE w:val="0"/>
              <w:autoSpaceDN w:val="0"/>
              <w:adjustRightInd w:val="0"/>
              <w:rPr>
                <w:rFonts w:ascii="Arial Narrow" w:hAnsi="Arial Narrow"/>
              </w:rPr>
            </w:pPr>
            <w:r>
              <w:rPr>
                <w:rFonts w:ascii="Arial Narrow" w:hAnsi="Arial Narrow"/>
                <w:sz w:val="22"/>
              </w:rPr>
              <w:t>Разбор результатов соревнований, анализ ошибок, обсуждение возможностей их исправления, постановка задач на будущее, отвлекающие, восстановительные и психорегулирующие мероприятия</w:t>
            </w:r>
          </w:p>
        </w:tc>
      </w:tr>
    </w:tbl>
    <w:p w:rsidR="00750328" w:rsidRPr="005D71F8" w:rsidRDefault="00750328" w:rsidP="00750328">
      <w:pPr>
        <w:autoSpaceDE w:val="0"/>
        <w:autoSpaceDN w:val="0"/>
        <w:adjustRightInd w:val="0"/>
        <w:spacing w:before="40"/>
        <w:jc w:val="center"/>
        <w:rPr>
          <w:rFonts w:ascii="Arial Narrow" w:hAnsi="Arial Narrow"/>
          <w:sz w:val="28"/>
          <w:szCs w:val="28"/>
        </w:rPr>
      </w:pPr>
    </w:p>
    <w:p w:rsidR="00750328" w:rsidRPr="005D71F8" w:rsidRDefault="00750328" w:rsidP="00750328">
      <w:pPr>
        <w:shd w:val="clear" w:color="auto" w:fill="FFFFFF"/>
        <w:autoSpaceDE w:val="0"/>
        <w:autoSpaceDN w:val="0"/>
        <w:adjustRightInd w:val="0"/>
        <w:rPr>
          <w:rFonts w:ascii="Arial Narrow" w:hAnsi="Arial Narrow"/>
          <w:sz w:val="28"/>
          <w:szCs w:val="28"/>
        </w:rPr>
      </w:pPr>
      <w:r w:rsidRPr="005D71F8">
        <w:rPr>
          <w:rFonts w:ascii="Arial Narrow" w:hAnsi="Arial Narrow"/>
          <w:color w:val="000000"/>
          <w:sz w:val="28"/>
          <w:szCs w:val="28"/>
        </w:rPr>
        <w:t>Проведение широкой информационно-разъяснительной работы среди спортсменов необходимо для обучения приемам и методам самоанализа и самооценки, устранение дефицита актуальной информации о физических, функциональных и психологических изменениях в организме спортсмена во время тренировки.</w:t>
      </w:r>
    </w:p>
    <w:p w:rsidR="00750328" w:rsidRPr="005D71F8" w:rsidRDefault="00750328" w:rsidP="00750328">
      <w:pPr>
        <w:rPr>
          <w:rFonts w:ascii="Arial Narrow" w:hAnsi="Arial Narrow"/>
          <w:color w:val="000000"/>
          <w:sz w:val="28"/>
          <w:szCs w:val="28"/>
        </w:rPr>
      </w:pPr>
      <w:r w:rsidRPr="005D71F8">
        <w:rPr>
          <w:rFonts w:ascii="Arial Narrow" w:hAnsi="Arial Narrow"/>
          <w:color w:val="000000"/>
          <w:sz w:val="28"/>
          <w:szCs w:val="28"/>
        </w:rPr>
        <w:t>Значимость специально планируемых занятий по психологической подготовке возрастает, если они используются в тесной взаимосвязи со всей системой идейно-воспитательной работы, направленной на развитие высоких моральных принципов ведения соревновательной борьбы, нравственной воспитанности, активной жизненной позиции, идейной убежденности каждого спортсмена и спортивной команды в целом.</w:t>
      </w:r>
    </w:p>
    <w:p w:rsidR="00750328" w:rsidRPr="005D71F8" w:rsidRDefault="00750328" w:rsidP="00750328">
      <w:pPr>
        <w:ind w:firstLine="708"/>
        <w:rPr>
          <w:rFonts w:ascii="Arial Narrow" w:hAnsi="Arial Narrow"/>
          <w:sz w:val="28"/>
          <w:szCs w:val="28"/>
        </w:rPr>
      </w:pPr>
      <w:r w:rsidRPr="005D71F8">
        <w:rPr>
          <w:rFonts w:ascii="Arial Narrow" w:hAnsi="Arial Narrow"/>
          <w:sz w:val="28"/>
          <w:szCs w:val="28"/>
        </w:rPr>
        <w:t>Психологическая подготовка спортсмена в конном спорте должна проводиться с учетом взаимодействия спортсмена-всадника и лошади. Для регламентирования поведения человека по отношению к лошади, для защиты и гуманного отношения к животному Международная федерация конного спорта (</w:t>
      </w:r>
      <w:r w:rsidRPr="005D71F8">
        <w:rPr>
          <w:rFonts w:ascii="Arial Narrow" w:hAnsi="Arial Narrow"/>
          <w:sz w:val="28"/>
          <w:szCs w:val="28"/>
          <w:lang w:val="en-US"/>
        </w:rPr>
        <w:t>FEI</w:t>
      </w:r>
      <w:r w:rsidRPr="005D71F8">
        <w:rPr>
          <w:rFonts w:ascii="Arial Narrow" w:hAnsi="Arial Narrow"/>
          <w:sz w:val="28"/>
          <w:szCs w:val="28"/>
        </w:rPr>
        <w:t xml:space="preserve">) разработала </w:t>
      </w:r>
      <w:r w:rsidRPr="005D71F8">
        <w:rPr>
          <w:rFonts w:ascii="Arial Narrow" w:hAnsi="Arial Narrow"/>
          <w:b/>
          <w:sz w:val="28"/>
          <w:szCs w:val="28"/>
        </w:rPr>
        <w:t>Кодекса поведения по отношению к лошади</w:t>
      </w:r>
      <w:r w:rsidRPr="005D71F8">
        <w:rPr>
          <w:rFonts w:ascii="Arial Narrow" w:hAnsi="Arial Narrow"/>
          <w:sz w:val="28"/>
          <w:szCs w:val="28"/>
        </w:rPr>
        <w:t xml:space="preserve"> для всех, кто вовлечен в конный спорт. Согласно Кодексу поведения, все спортсмены должны полностью принимать его и признавать следующие положения:</w:t>
      </w:r>
    </w:p>
    <w:p w:rsidR="00750328" w:rsidRPr="005D71F8" w:rsidRDefault="00750328" w:rsidP="00750328">
      <w:pPr>
        <w:ind w:firstLine="720"/>
        <w:rPr>
          <w:rFonts w:ascii="Arial Narrow" w:hAnsi="Arial Narrow"/>
          <w:sz w:val="28"/>
          <w:szCs w:val="28"/>
        </w:rPr>
      </w:pPr>
      <w:r w:rsidRPr="005D71F8">
        <w:rPr>
          <w:rFonts w:ascii="Arial Narrow" w:hAnsi="Arial Narrow"/>
          <w:sz w:val="28"/>
          <w:szCs w:val="28"/>
        </w:rPr>
        <w:t xml:space="preserve">— благополучие лошади считается </w:t>
      </w:r>
      <w:r w:rsidRPr="005D71F8">
        <w:rPr>
          <w:rFonts w:ascii="Arial Narrow" w:hAnsi="Arial Narrow"/>
          <w:bCs/>
          <w:sz w:val="28"/>
          <w:szCs w:val="28"/>
        </w:rPr>
        <w:t>всегда</w:t>
      </w:r>
      <w:r w:rsidRPr="005D71F8">
        <w:rPr>
          <w:rFonts w:ascii="Arial Narrow" w:hAnsi="Arial Narrow"/>
          <w:sz w:val="28"/>
          <w:szCs w:val="28"/>
        </w:rPr>
        <w:t xml:space="preserve"> приоритетным, и ни при каких условиях не будет занимать подчиненного положения по отношению к спортивным соревнованиям или коммерческим интересам;</w:t>
      </w:r>
    </w:p>
    <w:p w:rsidR="00750328" w:rsidRPr="005D71F8" w:rsidRDefault="00750328" w:rsidP="00750328">
      <w:pPr>
        <w:ind w:firstLine="720"/>
        <w:rPr>
          <w:rFonts w:ascii="Arial Narrow" w:hAnsi="Arial Narrow"/>
          <w:sz w:val="28"/>
          <w:szCs w:val="28"/>
        </w:rPr>
      </w:pPr>
      <w:r w:rsidRPr="005D71F8">
        <w:rPr>
          <w:rFonts w:ascii="Arial Narrow" w:hAnsi="Arial Narrow"/>
          <w:sz w:val="28"/>
          <w:szCs w:val="28"/>
        </w:rPr>
        <w:t>— на всех этапах подготовки и тренинга спортивной лошади ее благополучие должно быть приоритетным по отношению к любым другими требованиям. Это понятие включает в себя бережное отношение к лошади, к выбору методик тренировки, к ковке лошадей, содержанию и кормлению, а также к способам и условиям ее транспортировки;</w:t>
      </w:r>
    </w:p>
    <w:p w:rsidR="00750328" w:rsidRPr="005D71F8" w:rsidRDefault="00750328" w:rsidP="00750328">
      <w:pPr>
        <w:ind w:firstLine="720"/>
        <w:rPr>
          <w:rFonts w:ascii="Arial Narrow" w:hAnsi="Arial Narrow"/>
          <w:sz w:val="28"/>
          <w:szCs w:val="28"/>
        </w:rPr>
      </w:pPr>
      <w:r w:rsidRPr="005D71F8">
        <w:rPr>
          <w:rFonts w:ascii="Arial Narrow" w:hAnsi="Arial Narrow"/>
          <w:sz w:val="28"/>
          <w:szCs w:val="28"/>
        </w:rPr>
        <w:lastRenderedPageBreak/>
        <w:t>— лошади и всадники должны иметь хорошую физическую форму и быть здоровыми, чтобы получить допуск к соревнованиям. Это относится к использованию лечебных средств, к хирургическим процедурам, которые угрожают благополучию или безопасности, к жеребости кобыл и злоупотреблению средствами управления;</w:t>
      </w:r>
    </w:p>
    <w:p w:rsidR="00750328" w:rsidRPr="005D71F8" w:rsidRDefault="00750328" w:rsidP="00750328">
      <w:pPr>
        <w:ind w:firstLine="720"/>
        <w:rPr>
          <w:rFonts w:ascii="Arial Narrow" w:hAnsi="Arial Narrow"/>
          <w:sz w:val="28"/>
          <w:szCs w:val="28"/>
        </w:rPr>
      </w:pPr>
      <w:r w:rsidRPr="005D71F8">
        <w:rPr>
          <w:rFonts w:ascii="Arial Narrow" w:hAnsi="Arial Narrow"/>
          <w:sz w:val="28"/>
          <w:szCs w:val="28"/>
        </w:rPr>
        <w:t>— соревнования не должны приносить вред благополучию и здоровью лошади. Особое внимание должно уделяться зоне проведения соревнований, грунту, погодным условиям, размещению на конюшнях, безопасности нахождения и подготовленности лошади к предстоящей транспортировке после соревнований;</w:t>
      </w:r>
    </w:p>
    <w:p w:rsidR="00750328" w:rsidRPr="005D71F8" w:rsidRDefault="00750328" w:rsidP="00750328">
      <w:pPr>
        <w:ind w:firstLine="720"/>
        <w:rPr>
          <w:rFonts w:ascii="Arial Narrow" w:hAnsi="Arial Narrow"/>
          <w:sz w:val="28"/>
          <w:szCs w:val="28"/>
        </w:rPr>
      </w:pPr>
      <w:proofErr w:type="gramStart"/>
      <w:r w:rsidRPr="005D71F8">
        <w:rPr>
          <w:rFonts w:ascii="Arial Narrow" w:hAnsi="Arial Narrow"/>
          <w:sz w:val="28"/>
          <w:szCs w:val="28"/>
        </w:rPr>
        <w:t>— следует направить все усилия на то, чтобы лошадям по окончанию соревнований был обеспечен соответствующий уход, а по завершении их спортивной карьеры — соответствующее гуманное обращение: отправку лошади на пенсию, что предусматривает должный ветеринарный уход, внимание к полученным травмам, правильное содержание, уход и кормление, по заключению ветеринарного врача о критическом состоянии здоровья животного гуманную эвтаназию;</w:t>
      </w:r>
      <w:proofErr w:type="gramEnd"/>
    </w:p>
    <w:p w:rsidR="00750328" w:rsidRPr="005D71F8" w:rsidRDefault="00750328" w:rsidP="00750328">
      <w:pPr>
        <w:ind w:firstLine="720"/>
        <w:rPr>
          <w:rFonts w:ascii="Arial Narrow" w:hAnsi="Arial Narrow"/>
          <w:sz w:val="28"/>
          <w:szCs w:val="28"/>
        </w:rPr>
      </w:pPr>
      <w:r w:rsidRPr="005D71F8">
        <w:rPr>
          <w:rFonts w:ascii="Arial Narrow" w:hAnsi="Arial Narrow"/>
          <w:sz w:val="28"/>
          <w:szCs w:val="28"/>
        </w:rPr>
        <w:t>— Международная федерация конного спорта (</w:t>
      </w:r>
      <w:r w:rsidRPr="005D71F8">
        <w:rPr>
          <w:rFonts w:ascii="Arial Narrow" w:hAnsi="Arial Narrow"/>
          <w:sz w:val="28"/>
          <w:szCs w:val="28"/>
          <w:lang w:val="en-US"/>
        </w:rPr>
        <w:t>FEI</w:t>
      </w:r>
      <w:r w:rsidRPr="005D71F8">
        <w:rPr>
          <w:rFonts w:ascii="Arial Narrow" w:hAnsi="Arial Narrow"/>
          <w:sz w:val="28"/>
          <w:szCs w:val="28"/>
        </w:rPr>
        <w:t>)</w:t>
      </w:r>
      <w:r w:rsidRPr="005D71F8">
        <w:rPr>
          <w:rFonts w:ascii="Arial Narrow" w:hAnsi="Arial Narrow"/>
          <w:bCs/>
          <w:sz w:val="28"/>
          <w:szCs w:val="28"/>
        </w:rPr>
        <w:t xml:space="preserve"> настоятельно рекомендует, чтобы все, кто имеет отношение к конному спорту, получили в области своей компетенции самый высокий образовательный уровень.</w:t>
      </w:r>
      <w:r w:rsidRPr="005D71F8">
        <w:rPr>
          <w:rFonts w:ascii="Arial Narrow" w:hAnsi="Arial Narrow"/>
          <w:sz w:val="28"/>
          <w:szCs w:val="28"/>
        </w:rPr>
        <w:t xml:space="preserve"> </w:t>
      </w:r>
    </w:p>
    <w:p w:rsidR="00750328" w:rsidRPr="00CD3A09" w:rsidRDefault="00750328" w:rsidP="00F10664">
      <w:pPr>
        <w:ind w:firstLine="708"/>
        <w:rPr>
          <w:rFonts w:ascii="Arial Narrow" w:hAnsi="Arial Narrow"/>
          <w:b/>
          <w:bCs/>
          <w:sz w:val="28"/>
          <w:szCs w:val="28"/>
        </w:rPr>
      </w:pPr>
      <w:r w:rsidRPr="005D71F8">
        <w:rPr>
          <w:rFonts w:ascii="Arial Narrow" w:hAnsi="Arial Narrow"/>
          <w:sz w:val="28"/>
          <w:szCs w:val="28"/>
        </w:rPr>
        <w:br w:type="page"/>
      </w:r>
      <w:r w:rsidR="00F10664">
        <w:rPr>
          <w:rFonts w:ascii="Arial Narrow" w:hAnsi="Arial Narrow"/>
          <w:b/>
          <w:bCs/>
          <w:sz w:val="28"/>
          <w:szCs w:val="28"/>
        </w:rPr>
        <w:lastRenderedPageBreak/>
        <w:t>5.</w:t>
      </w:r>
      <w:r w:rsidR="00536585">
        <w:rPr>
          <w:rFonts w:ascii="Arial Narrow" w:hAnsi="Arial Narrow"/>
          <w:b/>
          <w:bCs/>
          <w:sz w:val="28"/>
          <w:szCs w:val="28"/>
        </w:rPr>
        <w:t>9</w:t>
      </w:r>
      <w:r w:rsidR="00F10664">
        <w:rPr>
          <w:rFonts w:ascii="Arial Narrow" w:hAnsi="Arial Narrow"/>
          <w:b/>
          <w:bCs/>
          <w:sz w:val="28"/>
          <w:szCs w:val="28"/>
        </w:rPr>
        <w:tab/>
      </w:r>
      <w:r w:rsidRPr="00CD3A09">
        <w:rPr>
          <w:rFonts w:ascii="Arial Narrow" w:hAnsi="Arial Narrow"/>
          <w:b/>
          <w:bCs/>
          <w:sz w:val="28"/>
          <w:szCs w:val="28"/>
        </w:rPr>
        <w:t xml:space="preserve"> МЕДИКО-БИОЛОГИЧЕСКИЙ КОНТРОЛЬ </w:t>
      </w:r>
    </w:p>
    <w:p w:rsidR="00750328" w:rsidRPr="00CD3A09" w:rsidRDefault="00750328" w:rsidP="00750328">
      <w:pPr>
        <w:rPr>
          <w:rFonts w:ascii="Arial Narrow" w:hAnsi="Arial Narrow"/>
          <w:sz w:val="28"/>
          <w:szCs w:val="28"/>
        </w:rPr>
      </w:pPr>
    </w:p>
    <w:p w:rsidR="00750328" w:rsidRPr="00CD3A09" w:rsidRDefault="00F10664" w:rsidP="00F10664">
      <w:pPr>
        <w:ind w:firstLine="708"/>
        <w:rPr>
          <w:rFonts w:ascii="Arial Narrow" w:hAnsi="Arial Narrow"/>
          <w:b/>
          <w:bCs/>
          <w:sz w:val="28"/>
          <w:szCs w:val="28"/>
        </w:rPr>
      </w:pPr>
      <w:r>
        <w:rPr>
          <w:rFonts w:ascii="Arial Narrow" w:hAnsi="Arial Narrow"/>
          <w:b/>
          <w:bCs/>
          <w:sz w:val="28"/>
          <w:szCs w:val="28"/>
        </w:rPr>
        <w:t>МЕДИКО-БИОЛОГИЧЕСКИЙ  КОНТРОЛЬ  СПОРТСМЕНА</w:t>
      </w:r>
    </w:p>
    <w:p w:rsidR="00750328" w:rsidRPr="00CD3A09" w:rsidRDefault="00750328" w:rsidP="00750328">
      <w:pPr>
        <w:rPr>
          <w:rFonts w:ascii="Arial Narrow" w:hAnsi="Arial Narrow"/>
          <w:sz w:val="28"/>
          <w:szCs w:val="28"/>
        </w:rPr>
      </w:pPr>
    </w:p>
    <w:p w:rsidR="00750328" w:rsidRPr="00CD3A09" w:rsidRDefault="00750328" w:rsidP="00750328">
      <w:pPr>
        <w:rPr>
          <w:rFonts w:ascii="Arial Narrow" w:hAnsi="Arial Narrow"/>
          <w:sz w:val="28"/>
          <w:szCs w:val="28"/>
        </w:rPr>
      </w:pPr>
      <w:r w:rsidRPr="00CD3A09">
        <w:rPr>
          <w:rFonts w:ascii="Arial Narrow" w:hAnsi="Arial Narrow"/>
          <w:sz w:val="28"/>
          <w:szCs w:val="28"/>
        </w:rPr>
        <w:t>Комплексная оценка данных врачебного обследования, результатов функциональных проб и инструментальных методов исследования, во взаимосвязи с педагогическими и психологическими показателями, позволит тренеру-педагогу объективно судить о состоянии тренированности организма спортсмена, планировать тренировочную и соревновательную деятельность, дать объективную оценку готовности спортсмена к планируемым соревнованиям и прогнозировать результат.</w:t>
      </w:r>
    </w:p>
    <w:p w:rsidR="00750328" w:rsidRPr="00CD3A09" w:rsidRDefault="00750328" w:rsidP="00750328">
      <w:pPr>
        <w:rPr>
          <w:rFonts w:ascii="Arial Narrow" w:hAnsi="Arial Narrow"/>
          <w:sz w:val="28"/>
          <w:szCs w:val="28"/>
        </w:rPr>
      </w:pPr>
      <w:r w:rsidRPr="00CD3A09">
        <w:rPr>
          <w:rFonts w:ascii="Arial Narrow" w:hAnsi="Arial Narrow"/>
          <w:sz w:val="28"/>
          <w:szCs w:val="28"/>
        </w:rPr>
        <w:t>Основными факторами, которые определяют рост спортивных результатов, являются:</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максимальные функциональные показатели систем энергообеспечения,</w:t>
      </w:r>
    </w:p>
    <w:p w:rsidR="00750328" w:rsidRPr="00CD3A09" w:rsidRDefault="00750328" w:rsidP="00750328">
      <w:pPr>
        <w:ind w:firstLine="720"/>
        <w:rPr>
          <w:rFonts w:ascii="Arial Narrow" w:hAnsi="Arial Narrow"/>
          <w:sz w:val="28"/>
          <w:szCs w:val="28"/>
        </w:rPr>
      </w:pPr>
      <w:proofErr w:type="gramStart"/>
      <w:r w:rsidRPr="00CD3A09">
        <w:rPr>
          <w:rFonts w:ascii="Arial Narrow" w:hAnsi="Arial Narrow"/>
          <w:sz w:val="28"/>
          <w:szCs w:val="28"/>
        </w:rPr>
        <w:t xml:space="preserve">— высокая эффективность и резервные возможности дыхательной и </w:t>
      </w:r>
      <w:proofErr w:type="spellStart"/>
      <w:r w:rsidRPr="00CD3A09">
        <w:rPr>
          <w:rFonts w:ascii="Arial Narrow" w:hAnsi="Arial Narrow"/>
          <w:sz w:val="28"/>
          <w:szCs w:val="28"/>
        </w:rPr>
        <w:t>сердечно-сосудистой</w:t>
      </w:r>
      <w:proofErr w:type="spellEnd"/>
      <w:r w:rsidRPr="00CD3A09">
        <w:rPr>
          <w:rFonts w:ascii="Arial Narrow" w:hAnsi="Arial Narrow"/>
          <w:sz w:val="28"/>
          <w:szCs w:val="28"/>
        </w:rPr>
        <w:t xml:space="preserve"> систем, </w:t>
      </w:r>
      <w:proofErr w:type="gramEnd"/>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оптимальный морально-психологический комплекс качеств.</w:t>
      </w:r>
    </w:p>
    <w:p w:rsidR="00750328" w:rsidRPr="00CD3A09" w:rsidRDefault="00750328" w:rsidP="00750328">
      <w:pPr>
        <w:rPr>
          <w:rFonts w:ascii="Arial Narrow" w:hAnsi="Arial Narrow"/>
          <w:sz w:val="28"/>
          <w:szCs w:val="28"/>
        </w:rPr>
      </w:pPr>
      <w:r w:rsidRPr="00CD3A09">
        <w:rPr>
          <w:rFonts w:ascii="Arial Narrow" w:hAnsi="Arial Narrow"/>
          <w:sz w:val="28"/>
          <w:szCs w:val="28"/>
        </w:rPr>
        <w:t>При оценке индивидуальных показателей спортсмена учитывают:</w:t>
      </w:r>
    </w:p>
    <w:p w:rsidR="00750328" w:rsidRPr="00CD3A09" w:rsidRDefault="00750328" w:rsidP="00750328">
      <w:pPr>
        <w:tabs>
          <w:tab w:val="num" w:pos="981"/>
        </w:tabs>
        <w:ind w:firstLine="720"/>
        <w:rPr>
          <w:rFonts w:ascii="Arial Narrow" w:hAnsi="Arial Narrow"/>
          <w:sz w:val="28"/>
          <w:szCs w:val="28"/>
        </w:rPr>
      </w:pPr>
      <w:r w:rsidRPr="00CD3A09">
        <w:rPr>
          <w:rFonts w:ascii="Arial Narrow" w:hAnsi="Arial Narrow"/>
          <w:sz w:val="28"/>
          <w:szCs w:val="28"/>
        </w:rPr>
        <w:t>1) физическое развитие и биологическую зрелость,</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xml:space="preserve">2) состояние здоровья и степень адаптации к максимальным физическим нагрузкам, </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xml:space="preserve">3) общую и специальную работоспособность в условиях дозированной нагрузки, </w:t>
      </w:r>
    </w:p>
    <w:p w:rsidR="00750328" w:rsidRPr="00CD3A09" w:rsidRDefault="00750328" w:rsidP="00750328">
      <w:pPr>
        <w:ind w:firstLine="720"/>
        <w:rPr>
          <w:rFonts w:ascii="Arial Narrow" w:hAnsi="Arial Narrow"/>
          <w:sz w:val="28"/>
          <w:szCs w:val="28"/>
        </w:rPr>
      </w:pPr>
      <w:r w:rsidRPr="00CD3A09">
        <w:rPr>
          <w:rFonts w:ascii="Arial Narrow" w:hAnsi="Arial Narrow"/>
          <w:spacing w:val="-2"/>
          <w:sz w:val="28"/>
          <w:szCs w:val="28"/>
        </w:rPr>
        <w:t xml:space="preserve">4) </w:t>
      </w:r>
      <w:proofErr w:type="spellStart"/>
      <w:proofErr w:type="gramStart"/>
      <w:r w:rsidRPr="00CD3A09">
        <w:rPr>
          <w:rFonts w:ascii="Arial Narrow" w:hAnsi="Arial Narrow"/>
          <w:spacing w:val="-2"/>
          <w:sz w:val="28"/>
          <w:szCs w:val="28"/>
        </w:rPr>
        <w:t>морфо-функциональное</w:t>
      </w:r>
      <w:proofErr w:type="spellEnd"/>
      <w:proofErr w:type="gramEnd"/>
      <w:r w:rsidRPr="00CD3A09">
        <w:rPr>
          <w:rFonts w:ascii="Arial Narrow" w:hAnsi="Arial Narrow"/>
          <w:spacing w:val="-2"/>
          <w:sz w:val="28"/>
          <w:szCs w:val="28"/>
        </w:rPr>
        <w:t xml:space="preserve"> состояние </w:t>
      </w:r>
      <w:proofErr w:type="spellStart"/>
      <w:r w:rsidRPr="00CD3A09">
        <w:rPr>
          <w:rFonts w:ascii="Arial Narrow" w:hAnsi="Arial Narrow"/>
          <w:spacing w:val="-2"/>
          <w:sz w:val="28"/>
          <w:szCs w:val="28"/>
        </w:rPr>
        <w:t>сердечно-сосудистой</w:t>
      </w:r>
      <w:proofErr w:type="spellEnd"/>
      <w:r w:rsidRPr="00CD3A09">
        <w:rPr>
          <w:rFonts w:ascii="Arial Narrow" w:hAnsi="Arial Narrow"/>
          <w:spacing w:val="-2"/>
          <w:sz w:val="28"/>
          <w:szCs w:val="28"/>
        </w:rPr>
        <w:t xml:space="preserve"> системы и ее производительность</w:t>
      </w:r>
      <w:r w:rsidRPr="00CD3A09">
        <w:rPr>
          <w:rFonts w:ascii="Arial Narrow" w:hAnsi="Arial Narrow"/>
          <w:sz w:val="28"/>
          <w:szCs w:val="28"/>
        </w:rPr>
        <w:t xml:space="preserve"> — максимальные функциональные возможности в условиях работы «до отказа». </w:t>
      </w:r>
    </w:p>
    <w:p w:rsidR="00750328" w:rsidRPr="00CD3A09" w:rsidRDefault="00750328" w:rsidP="00750328">
      <w:pPr>
        <w:rPr>
          <w:rFonts w:ascii="Arial Narrow" w:hAnsi="Arial Narrow"/>
          <w:sz w:val="28"/>
          <w:szCs w:val="28"/>
        </w:rPr>
      </w:pPr>
      <w:r w:rsidRPr="00CD3A09">
        <w:rPr>
          <w:rFonts w:ascii="Arial Narrow" w:hAnsi="Arial Narrow"/>
          <w:sz w:val="28"/>
          <w:szCs w:val="28"/>
        </w:rPr>
        <w:t>Медико-биологический контроль спортсмена осуществляется в виде углубленного этапного медицинского обследования и текущего медицинского контроля.</w:t>
      </w:r>
    </w:p>
    <w:p w:rsidR="00750328" w:rsidRPr="00CD3A09" w:rsidRDefault="00750328" w:rsidP="00750328">
      <w:pPr>
        <w:rPr>
          <w:rFonts w:ascii="Arial Narrow" w:hAnsi="Arial Narrow"/>
          <w:sz w:val="28"/>
          <w:szCs w:val="28"/>
        </w:rPr>
      </w:pPr>
      <w:r w:rsidRPr="00CD3A09">
        <w:rPr>
          <w:rFonts w:ascii="Arial Narrow" w:hAnsi="Arial Narrow"/>
          <w:b/>
          <w:sz w:val="28"/>
          <w:szCs w:val="28"/>
        </w:rPr>
        <w:t>Углубленное медицинское обследование</w:t>
      </w:r>
      <w:r w:rsidRPr="00CD3A09">
        <w:rPr>
          <w:rFonts w:ascii="Arial Narrow" w:hAnsi="Arial Narrow"/>
          <w:sz w:val="28"/>
          <w:szCs w:val="28"/>
        </w:rPr>
        <w:t xml:space="preserve"> (УМО) производится не менее 2-х раз в год. Основной задачей УМО является определение состояния здоровья спортсмена и выявление различных отклонений от нормы, в сравнении с предыдущими обследованиями. Углубленное обследование проводиться в диспансере спортивной медицины. Каждый врач по своей специализации проводит глубокое обследование с применением современных диагностических методов, подробно описывает в медицинской карте спортсмена, и после чего дает рекомендации по профилактике или лечению. Следует отметить, что несвоевременное выявление различных острых или хронических заболеваний чревато последствиями: во-первых, спортсмен не в состоянии достичь наибольшего тренировочного эффекта, во-вторых, могут наступить необратимые патологические изменения в функциональных системах организма. </w:t>
      </w:r>
    </w:p>
    <w:p w:rsidR="00750328" w:rsidRPr="00CD3A09" w:rsidRDefault="00750328" w:rsidP="00750328">
      <w:pPr>
        <w:rPr>
          <w:rFonts w:ascii="Arial Narrow" w:hAnsi="Arial Narrow"/>
          <w:sz w:val="28"/>
          <w:szCs w:val="28"/>
        </w:rPr>
      </w:pPr>
      <w:r w:rsidRPr="00CD3A09">
        <w:rPr>
          <w:rFonts w:ascii="Arial Narrow" w:hAnsi="Arial Narrow"/>
          <w:sz w:val="28"/>
          <w:szCs w:val="28"/>
        </w:rPr>
        <w:t>После проведения лечебных и профилактических мероприятий, врач дает заключение о состоянии здоровья спортсмена, определяет возможность проведения и объем тренировочных нагрузок (полный, дозированный).</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Задачами </w:t>
      </w:r>
      <w:r w:rsidRPr="00CD3A09">
        <w:rPr>
          <w:rFonts w:ascii="Arial Narrow" w:hAnsi="Arial Narrow"/>
          <w:b/>
          <w:sz w:val="28"/>
          <w:szCs w:val="28"/>
        </w:rPr>
        <w:t>этапного медицинского обследования</w:t>
      </w:r>
      <w:r w:rsidRPr="00CD3A09">
        <w:rPr>
          <w:rFonts w:ascii="Arial Narrow" w:hAnsi="Arial Narrow"/>
          <w:sz w:val="28"/>
          <w:szCs w:val="28"/>
        </w:rPr>
        <w:t xml:space="preserve"> (ЭМО) являются:</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xml:space="preserve">— </w:t>
      </w:r>
      <w:proofErr w:type="gramStart"/>
      <w:r w:rsidRPr="00CD3A09">
        <w:rPr>
          <w:rFonts w:ascii="Arial Narrow" w:hAnsi="Arial Narrow"/>
          <w:sz w:val="28"/>
          <w:szCs w:val="28"/>
        </w:rPr>
        <w:t>контроль за</w:t>
      </w:r>
      <w:proofErr w:type="gramEnd"/>
      <w:r w:rsidRPr="00CD3A09">
        <w:rPr>
          <w:rFonts w:ascii="Arial Narrow" w:hAnsi="Arial Narrow"/>
          <w:sz w:val="28"/>
          <w:szCs w:val="28"/>
        </w:rPr>
        <w:t xml:space="preserve"> динамикой состояния здоровья и адаптацией к различным тренировочным режимам;</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выявление ранних признаков перенапряжения;</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lastRenderedPageBreak/>
        <w:t>— оценку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Этапный контроль позволяет оценить состояние спортсмена, которое является следствием долговременного тренировочного эффекта. Такие состояния являются результатом длительной подготовки в течение ряда лет, года, периода, этапа или микроцикла. Этапный контроль предусматривает. </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Этапное обследование проводится в лабораторных условиях. Для диагностики функционального состояния и физической работоспособности спортсмена применяются различные тесты, которые подразделяются </w:t>
      </w:r>
      <w:proofErr w:type="gramStart"/>
      <w:r w:rsidRPr="00CD3A09">
        <w:rPr>
          <w:rFonts w:ascii="Arial Narrow" w:hAnsi="Arial Narrow"/>
          <w:sz w:val="28"/>
          <w:szCs w:val="28"/>
        </w:rPr>
        <w:t>на</w:t>
      </w:r>
      <w:proofErr w:type="gramEnd"/>
      <w:r w:rsidRPr="00CD3A09">
        <w:rPr>
          <w:rFonts w:ascii="Arial Narrow" w:hAnsi="Arial Narrow"/>
          <w:sz w:val="28"/>
          <w:szCs w:val="28"/>
        </w:rPr>
        <w:t xml:space="preserve"> максимальные и </w:t>
      </w:r>
      <w:proofErr w:type="spellStart"/>
      <w:r w:rsidRPr="00CD3A09">
        <w:rPr>
          <w:rFonts w:ascii="Arial Narrow" w:hAnsi="Arial Narrow"/>
          <w:sz w:val="28"/>
          <w:szCs w:val="28"/>
        </w:rPr>
        <w:t>субмаксимальные</w:t>
      </w:r>
      <w:proofErr w:type="spellEnd"/>
      <w:r w:rsidRPr="00CD3A09">
        <w:rPr>
          <w:rFonts w:ascii="Arial Narrow" w:hAnsi="Arial Narrow"/>
          <w:sz w:val="28"/>
          <w:szCs w:val="28"/>
        </w:rPr>
        <w:t>. При проведении максимальных тестов достигаются предельные уровни физиологических функций:</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1. Проба — определение максимального потребления кислорода (МПК). </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2. Определение максимальной физической работоспособности по </w:t>
      </w:r>
      <w:proofErr w:type="spellStart"/>
      <w:r w:rsidRPr="00CD3A09">
        <w:rPr>
          <w:rFonts w:ascii="Arial Narrow" w:hAnsi="Arial Narrow"/>
          <w:sz w:val="28"/>
          <w:szCs w:val="28"/>
        </w:rPr>
        <w:t>Торнваллу</w:t>
      </w:r>
      <w:proofErr w:type="spellEnd"/>
      <w:r w:rsidRPr="00CD3A09">
        <w:rPr>
          <w:rFonts w:ascii="Arial Narrow" w:hAnsi="Arial Narrow"/>
          <w:sz w:val="28"/>
          <w:szCs w:val="28"/>
        </w:rPr>
        <w:t xml:space="preserve"> — PWC</w:t>
      </w:r>
      <w:r w:rsidRPr="00CD3A09">
        <w:rPr>
          <w:rFonts w:ascii="Arial Narrow" w:hAnsi="Arial Narrow"/>
          <w:sz w:val="28"/>
          <w:szCs w:val="28"/>
          <w:vertAlign w:val="subscript"/>
        </w:rPr>
        <w:t xml:space="preserve"> </w:t>
      </w:r>
      <w:proofErr w:type="spellStart"/>
      <w:r w:rsidRPr="00CD3A09">
        <w:rPr>
          <w:rFonts w:ascii="Arial Narrow" w:hAnsi="Arial Narrow"/>
          <w:sz w:val="28"/>
          <w:szCs w:val="28"/>
          <w:vertAlign w:val="subscript"/>
        </w:rPr>
        <w:t>max</w:t>
      </w:r>
      <w:proofErr w:type="spellEnd"/>
      <w:r w:rsidRPr="00CD3A09">
        <w:rPr>
          <w:rFonts w:ascii="Arial Narrow" w:hAnsi="Arial Narrow"/>
          <w:sz w:val="28"/>
          <w:szCs w:val="28"/>
        </w:rPr>
        <w:t xml:space="preserve"> . Суть его заключается в том, чем выше интенсивность работы, тем короче ее возможная продолжительность и тем меньше количество работы выполнит испытуемый.</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3. Определение максимального кислородного долга (МКД). Величина МКД характеризует способность к выполнению анаэробных мышечных нагрузок. </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4. Определение максимальной мощности мышечной работы. Суть этого теста заключается в определении мощности мышечной работы при предельно возможной скорости </w:t>
      </w:r>
      <w:proofErr w:type="spellStart"/>
      <w:r w:rsidRPr="00CD3A09">
        <w:rPr>
          <w:rFonts w:ascii="Arial Narrow" w:hAnsi="Arial Narrow"/>
          <w:sz w:val="28"/>
          <w:szCs w:val="28"/>
        </w:rPr>
        <w:t>педалирования</w:t>
      </w:r>
      <w:proofErr w:type="spellEnd"/>
      <w:r w:rsidRPr="00CD3A09">
        <w:rPr>
          <w:rFonts w:ascii="Arial Narrow" w:hAnsi="Arial Narrow"/>
          <w:sz w:val="28"/>
          <w:szCs w:val="28"/>
        </w:rPr>
        <w:t xml:space="preserve"> на велоэргометре на различных уровнях сопротивления </w:t>
      </w:r>
      <w:proofErr w:type="spellStart"/>
      <w:r w:rsidRPr="00CD3A09">
        <w:rPr>
          <w:rFonts w:ascii="Arial Narrow" w:hAnsi="Arial Narrow"/>
          <w:sz w:val="28"/>
          <w:szCs w:val="28"/>
        </w:rPr>
        <w:t>педалированию</w:t>
      </w:r>
      <w:proofErr w:type="spellEnd"/>
      <w:r w:rsidRPr="00CD3A09">
        <w:rPr>
          <w:rFonts w:ascii="Arial Narrow" w:hAnsi="Arial Narrow"/>
          <w:sz w:val="28"/>
          <w:szCs w:val="28"/>
        </w:rPr>
        <w:t xml:space="preserve">. </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5. Простые анаэробные тесты. </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Из </w:t>
      </w:r>
      <w:proofErr w:type="spellStart"/>
      <w:r w:rsidRPr="00CD3A09">
        <w:rPr>
          <w:rFonts w:ascii="Arial Narrow" w:hAnsi="Arial Narrow"/>
          <w:sz w:val="28"/>
          <w:szCs w:val="28"/>
        </w:rPr>
        <w:t>субмаксимальных</w:t>
      </w:r>
      <w:proofErr w:type="spellEnd"/>
      <w:r w:rsidRPr="00CD3A09">
        <w:rPr>
          <w:rFonts w:ascii="Arial Narrow" w:hAnsi="Arial Narrow"/>
          <w:sz w:val="28"/>
          <w:szCs w:val="28"/>
        </w:rPr>
        <w:t xml:space="preserve"> тестов применяются:</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1. </w:t>
      </w:r>
      <w:r w:rsidRPr="00CD3A09">
        <w:rPr>
          <w:rFonts w:ascii="Arial Narrow" w:hAnsi="Arial Narrow"/>
          <w:sz w:val="28"/>
          <w:szCs w:val="28"/>
          <w:u w:val="single"/>
        </w:rPr>
        <w:t xml:space="preserve">Тест </w:t>
      </w:r>
      <w:proofErr w:type="spellStart"/>
      <w:r w:rsidRPr="00CD3A09">
        <w:rPr>
          <w:rFonts w:ascii="Arial Narrow" w:hAnsi="Arial Narrow"/>
          <w:sz w:val="28"/>
          <w:szCs w:val="28"/>
          <w:u w:val="single"/>
        </w:rPr>
        <w:t>Новакки</w:t>
      </w:r>
      <w:proofErr w:type="spellEnd"/>
      <w:r w:rsidRPr="00CD3A09">
        <w:rPr>
          <w:rFonts w:ascii="Arial Narrow" w:hAnsi="Arial Narrow"/>
          <w:sz w:val="28"/>
          <w:szCs w:val="28"/>
        </w:rPr>
        <w:t xml:space="preserve">. </w:t>
      </w:r>
      <w:r w:rsidRPr="00CD3A09">
        <w:rPr>
          <w:rStyle w:val="first"/>
          <w:rFonts w:ascii="Arial Narrow" w:hAnsi="Arial Narrow"/>
          <w:sz w:val="28"/>
          <w:szCs w:val="28"/>
        </w:rPr>
        <w:t>Т</w:t>
      </w:r>
      <w:r w:rsidRPr="00CD3A09">
        <w:rPr>
          <w:rFonts w:ascii="Arial Narrow" w:hAnsi="Arial Narrow"/>
          <w:sz w:val="28"/>
          <w:szCs w:val="28"/>
        </w:rPr>
        <w:t xml:space="preserve">ест предназначен для определения времени, в течение которого испытуемый способен выполнить нагрузку определенной, зависящей от его веса продолжительности. </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2. </w:t>
      </w:r>
      <w:r w:rsidRPr="00CD3A09">
        <w:rPr>
          <w:rFonts w:ascii="Arial Narrow" w:hAnsi="Arial Narrow"/>
          <w:sz w:val="28"/>
          <w:szCs w:val="28"/>
          <w:u w:val="single"/>
        </w:rPr>
        <w:t xml:space="preserve">Тест PWC </w:t>
      </w:r>
      <w:r w:rsidRPr="00CD3A09">
        <w:rPr>
          <w:rFonts w:ascii="Arial Narrow" w:hAnsi="Arial Narrow"/>
          <w:sz w:val="28"/>
          <w:szCs w:val="28"/>
          <w:u w:val="single"/>
          <w:vertAlign w:val="subscript"/>
        </w:rPr>
        <w:t>170</w:t>
      </w:r>
      <w:r w:rsidRPr="00CD3A09">
        <w:rPr>
          <w:rFonts w:ascii="Arial Narrow" w:hAnsi="Arial Narrow"/>
          <w:sz w:val="28"/>
          <w:szCs w:val="28"/>
          <w:vertAlign w:val="subscript"/>
        </w:rPr>
        <w:t xml:space="preserve">. </w:t>
      </w:r>
      <w:r w:rsidRPr="00CD3A09">
        <w:rPr>
          <w:rStyle w:val="first"/>
          <w:rFonts w:ascii="Arial Narrow" w:hAnsi="Arial Narrow"/>
          <w:sz w:val="28"/>
          <w:szCs w:val="28"/>
        </w:rPr>
        <w:t>Т</w:t>
      </w:r>
      <w:r w:rsidRPr="00CD3A09">
        <w:rPr>
          <w:rFonts w:ascii="Arial Narrow" w:hAnsi="Arial Narrow"/>
          <w:sz w:val="28"/>
          <w:szCs w:val="28"/>
        </w:rPr>
        <w:t>ест предназначен для определения физической работоспособности спортсменов и физкультурников — определение мощности мышечной работы, при которой ЧСС повышается до 170 уд/мин.</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3. </w:t>
      </w:r>
      <w:r w:rsidRPr="00CD3A09">
        <w:rPr>
          <w:rFonts w:ascii="Arial Narrow" w:hAnsi="Arial Narrow"/>
          <w:sz w:val="28"/>
          <w:szCs w:val="28"/>
          <w:u w:val="single"/>
        </w:rPr>
        <w:t>Тест Мюллера</w:t>
      </w:r>
      <w:r w:rsidRPr="00CD3A09">
        <w:rPr>
          <w:rFonts w:ascii="Arial Narrow" w:hAnsi="Arial Narrow"/>
          <w:sz w:val="28"/>
          <w:szCs w:val="28"/>
        </w:rPr>
        <w:t xml:space="preserve"> — </w:t>
      </w:r>
      <w:r w:rsidRPr="00CD3A09">
        <w:rPr>
          <w:rStyle w:val="first"/>
          <w:rFonts w:ascii="Arial Narrow" w:hAnsi="Arial Narrow"/>
          <w:sz w:val="28"/>
          <w:szCs w:val="28"/>
        </w:rPr>
        <w:t>Т</w:t>
      </w:r>
      <w:r w:rsidRPr="00CD3A09">
        <w:rPr>
          <w:rFonts w:ascii="Arial Narrow" w:hAnsi="Arial Narrow"/>
          <w:sz w:val="28"/>
          <w:szCs w:val="28"/>
        </w:rPr>
        <w:t>ест предназначен для определения прироста ЧСС при ранговом изменении мощности мышечной работы.</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4. </w:t>
      </w:r>
      <w:r w:rsidRPr="00CD3A09">
        <w:rPr>
          <w:rFonts w:ascii="Arial Narrow" w:hAnsi="Arial Narrow"/>
          <w:sz w:val="28"/>
          <w:szCs w:val="28"/>
          <w:u w:val="single"/>
        </w:rPr>
        <w:t xml:space="preserve">Проба </w:t>
      </w:r>
      <w:proofErr w:type="spellStart"/>
      <w:r w:rsidRPr="00CD3A09">
        <w:rPr>
          <w:rFonts w:ascii="Arial Narrow" w:hAnsi="Arial Narrow"/>
          <w:sz w:val="28"/>
          <w:szCs w:val="28"/>
          <w:u w:val="single"/>
        </w:rPr>
        <w:t>Летунова</w:t>
      </w:r>
      <w:proofErr w:type="spellEnd"/>
      <w:r w:rsidRPr="00CD3A09">
        <w:rPr>
          <w:rFonts w:ascii="Arial Narrow" w:hAnsi="Arial Narrow"/>
          <w:sz w:val="28"/>
          <w:szCs w:val="28"/>
        </w:rPr>
        <w:t xml:space="preserve"> — это </w:t>
      </w:r>
      <w:proofErr w:type="spellStart"/>
      <w:r w:rsidRPr="00CD3A09">
        <w:rPr>
          <w:rFonts w:ascii="Arial Narrow" w:hAnsi="Arial Narrow"/>
          <w:sz w:val="28"/>
          <w:szCs w:val="28"/>
        </w:rPr>
        <w:t>трехмоментная</w:t>
      </w:r>
      <w:proofErr w:type="spellEnd"/>
      <w:r w:rsidRPr="00CD3A09">
        <w:rPr>
          <w:rFonts w:ascii="Arial Narrow" w:hAnsi="Arial Narrow"/>
          <w:sz w:val="28"/>
          <w:szCs w:val="28"/>
        </w:rPr>
        <w:t xml:space="preserve"> комбинированная функциональная проба для оценки адаптации организма спортсмена к скоростной работе и работе на «выносливость».</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5. </w:t>
      </w:r>
      <w:r w:rsidRPr="00CD3A09">
        <w:rPr>
          <w:rFonts w:ascii="Arial Narrow" w:hAnsi="Arial Narrow"/>
          <w:sz w:val="28"/>
          <w:szCs w:val="28"/>
          <w:u w:val="single"/>
        </w:rPr>
        <w:t>Гарвардский степ-тест</w:t>
      </w:r>
      <w:r w:rsidRPr="00CD3A09">
        <w:rPr>
          <w:rFonts w:ascii="Arial Narrow" w:hAnsi="Arial Narrow"/>
          <w:sz w:val="28"/>
          <w:szCs w:val="28"/>
        </w:rPr>
        <w:t xml:space="preserve"> — </w:t>
      </w:r>
      <w:r w:rsidRPr="00CD3A09">
        <w:rPr>
          <w:rStyle w:val="first"/>
          <w:rFonts w:ascii="Arial Narrow" w:hAnsi="Arial Narrow"/>
          <w:sz w:val="28"/>
          <w:szCs w:val="28"/>
        </w:rPr>
        <w:t>Т</w:t>
      </w:r>
      <w:r w:rsidRPr="00CD3A09">
        <w:rPr>
          <w:rFonts w:ascii="Arial Narrow" w:hAnsi="Arial Narrow"/>
          <w:sz w:val="28"/>
          <w:szCs w:val="28"/>
        </w:rPr>
        <w:t xml:space="preserve">ест предназначен для изучения восстановительных процессов (динамики ЧСС) после мышечной работы. </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6. </w:t>
      </w:r>
      <w:r w:rsidRPr="00CD3A09">
        <w:rPr>
          <w:rFonts w:ascii="Arial Narrow" w:hAnsi="Arial Narrow"/>
          <w:sz w:val="28"/>
          <w:szCs w:val="28"/>
          <w:u w:val="single"/>
        </w:rPr>
        <w:t>Пробы с уменьшением венозного возврата</w:t>
      </w:r>
      <w:r w:rsidRPr="00CD3A09">
        <w:rPr>
          <w:rFonts w:ascii="Arial Narrow" w:hAnsi="Arial Narrow"/>
          <w:sz w:val="28"/>
          <w:szCs w:val="28"/>
        </w:rPr>
        <w:t xml:space="preserve"> применяются для определения функциональных возможностей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при различных интенсивных нагрузках.</w:t>
      </w:r>
    </w:p>
    <w:p w:rsidR="00750328" w:rsidRPr="00CD3A09" w:rsidRDefault="00750328" w:rsidP="00750328">
      <w:pPr>
        <w:rPr>
          <w:rFonts w:ascii="Arial Narrow" w:hAnsi="Arial Narrow"/>
          <w:sz w:val="28"/>
          <w:szCs w:val="28"/>
        </w:rPr>
      </w:pPr>
      <w:r w:rsidRPr="00CD3A09">
        <w:rPr>
          <w:rFonts w:ascii="Arial Narrow" w:hAnsi="Arial Narrow"/>
          <w:b/>
          <w:sz w:val="28"/>
          <w:szCs w:val="28"/>
        </w:rPr>
        <w:t>Текущий контроль</w:t>
      </w:r>
      <w:r w:rsidRPr="00CD3A09">
        <w:rPr>
          <w:rFonts w:ascii="Arial Narrow" w:hAnsi="Arial Narrow"/>
          <w:sz w:val="28"/>
          <w:szCs w:val="28"/>
        </w:rPr>
        <w:t xml:space="preserve"> направлен на оценку текущих состояний спортсмена, т.е. тех состояний, которые являются следствием нагрузок серии занятий, тренировочных или соревновательных микроциклов. При этом контроле с помощью одного или нескольких </w:t>
      </w:r>
      <w:r w:rsidRPr="00CD3A09">
        <w:rPr>
          <w:rFonts w:ascii="Arial Narrow" w:hAnsi="Arial Narrow"/>
          <w:sz w:val="28"/>
          <w:szCs w:val="28"/>
        </w:rPr>
        <w:lastRenderedPageBreak/>
        <w:t xml:space="preserve">показателей оценить </w:t>
      </w:r>
      <w:proofErr w:type="gramStart"/>
      <w:r w:rsidRPr="00CD3A09">
        <w:rPr>
          <w:rFonts w:ascii="Arial Narrow" w:hAnsi="Arial Narrow"/>
          <w:sz w:val="28"/>
          <w:szCs w:val="28"/>
        </w:rPr>
        <w:t>какую-либо</w:t>
      </w:r>
      <w:proofErr w:type="gramEnd"/>
      <w:r w:rsidRPr="00CD3A09">
        <w:rPr>
          <w:rFonts w:ascii="Arial Narrow" w:hAnsi="Arial Narrow"/>
          <w:sz w:val="28"/>
          <w:szCs w:val="28"/>
        </w:rPr>
        <w:t xml:space="preserve"> из сторон подготовленности или работоспособности отдельных систем в соревновательной или учебно-тренировочной деятельности.</w:t>
      </w:r>
    </w:p>
    <w:p w:rsidR="00750328" w:rsidRPr="00CD3A09" w:rsidRDefault="00750328" w:rsidP="00750328">
      <w:pPr>
        <w:rPr>
          <w:rFonts w:ascii="Arial Narrow" w:hAnsi="Arial Narrow"/>
          <w:sz w:val="28"/>
          <w:szCs w:val="28"/>
        </w:rPr>
      </w:pPr>
      <w:r w:rsidRPr="00CD3A09">
        <w:rPr>
          <w:rFonts w:ascii="Arial Narrow" w:hAnsi="Arial Narrow"/>
          <w:sz w:val="28"/>
          <w:szCs w:val="28"/>
        </w:rPr>
        <w:t>В этом контроле применяются традиционные формы врачебно-педагогических наблюдений, как пробы с повторными и дополнительными нагрузками, а так же тесты для определения физической работоспособности с помощью специфических нагрузок, тест Купера, клинико-биохимический контроль.</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1. </w:t>
      </w:r>
      <w:r w:rsidRPr="00CD3A09">
        <w:rPr>
          <w:rFonts w:ascii="Arial Narrow" w:hAnsi="Arial Narrow"/>
          <w:sz w:val="28"/>
          <w:szCs w:val="28"/>
          <w:u w:val="single"/>
        </w:rPr>
        <w:t>Проба с повторными нагрузками</w:t>
      </w:r>
      <w:r w:rsidRPr="00CD3A09">
        <w:rPr>
          <w:rFonts w:ascii="Arial Narrow" w:hAnsi="Arial Narrow"/>
          <w:sz w:val="28"/>
          <w:szCs w:val="28"/>
        </w:rPr>
        <w:t>. При выполнении серии специфических для спортсмена тренировочных упражнений с достаточно высокой интенсивностью об уровне его тренированности можно судить по степени снижения результативности упражнения и нарастанию утомления. Результаты упражнений оцениваются по педагогическим критериям, а нарастание утомления и по педагогическим, и по медицинским критериям.</w:t>
      </w:r>
    </w:p>
    <w:p w:rsidR="00750328" w:rsidRPr="00CD3A09" w:rsidRDefault="00750328" w:rsidP="00750328">
      <w:pPr>
        <w:rPr>
          <w:rFonts w:ascii="Arial Narrow" w:hAnsi="Arial Narrow"/>
          <w:sz w:val="28"/>
          <w:szCs w:val="28"/>
        </w:rPr>
      </w:pPr>
      <w:r w:rsidRPr="00CD3A09">
        <w:rPr>
          <w:rFonts w:ascii="Arial Narrow" w:hAnsi="Arial Narrow"/>
          <w:sz w:val="28"/>
          <w:szCs w:val="28"/>
        </w:rPr>
        <w:t>Пробу с повторными нагрузками проводят тренер и врач. Первый оценивает результативность выполняемых упражнений, а второй - адаптационные возможности спортсмена. Критериями адаптационных возможностей являются показатели кровообращения и дыхания. Конкретный протокол пробы разрабатывается врачом и тренером с учетом следующих положений:</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нагрузки должны быть специфичны как для вида спорта, а так же вида упражнений;</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нагрузки должны выполняться с максимально возможной для каждого обследуемого интенсивностью;</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нагрузки должны выполняться повторно с оптимальными по продолжительности интервалами отдыха и числом повторений;</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тест с повторными нагрузками применяют в подготовительном периоде с периодичностью 1-2 раза в месяц.</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2. </w:t>
      </w:r>
      <w:r w:rsidRPr="00CD3A09">
        <w:rPr>
          <w:rFonts w:ascii="Arial Narrow" w:hAnsi="Arial Narrow"/>
          <w:sz w:val="28"/>
          <w:szCs w:val="28"/>
          <w:u w:val="single"/>
        </w:rPr>
        <w:t>Проба с дополнительными нагрузками</w:t>
      </w:r>
      <w:r w:rsidRPr="00CD3A09">
        <w:rPr>
          <w:rFonts w:ascii="Arial Narrow" w:hAnsi="Arial Narrow"/>
          <w:sz w:val="28"/>
          <w:szCs w:val="28"/>
        </w:rPr>
        <w:t>. Суть ее состоит в сравнительной оценке реакций организма спортсмена на стандартную нагрузку до и после тренировки. Реакция организма на нее оценивается по показателям ЧСС и АД.</w:t>
      </w:r>
    </w:p>
    <w:p w:rsidR="00750328" w:rsidRPr="00CD3A09" w:rsidRDefault="00750328" w:rsidP="00750328">
      <w:pPr>
        <w:rPr>
          <w:rFonts w:ascii="Arial Narrow" w:hAnsi="Arial Narrow"/>
          <w:sz w:val="28"/>
          <w:szCs w:val="28"/>
          <w:vertAlign w:val="subscript"/>
        </w:rPr>
      </w:pPr>
      <w:r w:rsidRPr="00CD3A09">
        <w:rPr>
          <w:rFonts w:ascii="Arial Narrow" w:hAnsi="Arial Narrow"/>
          <w:sz w:val="28"/>
          <w:szCs w:val="28"/>
        </w:rPr>
        <w:t xml:space="preserve">3. Тестирование физической работоспособности с помощью специфических нагрузок с использованием различных модификаций пробы PWC </w:t>
      </w:r>
      <w:r w:rsidRPr="00CD3A09">
        <w:rPr>
          <w:rFonts w:ascii="Arial Narrow" w:hAnsi="Arial Narrow"/>
          <w:sz w:val="28"/>
          <w:szCs w:val="28"/>
          <w:vertAlign w:val="subscript"/>
        </w:rPr>
        <w:t>170.</w:t>
      </w:r>
    </w:p>
    <w:p w:rsidR="00750328" w:rsidRPr="00CD3A09" w:rsidRDefault="00750328" w:rsidP="00750328">
      <w:pPr>
        <w:rPr>
          <w:rFonts w:ascii="Arial Narrow" w:hAnsi="Arial Narrow"/>
          <w:sz w:val="28"/>
          <w:szCs w:val="28"/>
        </w:rPr>
      </w:pPr>
      <w:r w:rsidRPr="00CD3A09">
        <w:rPr>
          <w:rFonts w:ascii="Arial Narrow" w:hAnsi="Arial Narrow"/>
          <w:sz w:val="28"/>
          <w:szCs w:val="28"/>
        </w:rPr>
        <w:t>Применение результатов медицинского тестирования рассматривается комплексно с педагогическими и психологическими тестами. Только комплексный учет результатов, применения инструментальных методов исследования и материалов, полученных при проведении начальных проб (физиологами, биохимиками, психологами) позволяет дать объективную оценку функциональной готовности организма спортсмена к оптимизации процесса подготовки и соревновательной деятельности.</w:t>
      </w:r>
    </w:p>
    <w:p w:rsidR="00750328" w:rsidRPr="00CD3A09" w:rsidRDefault="00750328" w:rsidP="00750328">
      <w:pPr>
        <w:rPr>
          <w:rFonts w:ascii="Arial Narrow" w:hAnsi="Arial Narrow"/>
          <w:sz w:val="28"/>
          <w:szCs w:val="28"/>
        </w:rPr>
      </w:pPr>
      <w:r w:rsidRPr="00CD3A09">
        <w:rPr>
          <w:rFonts w:ascii="Arial Narrow" w:hAnsi="Arial Narrow"/>
          <w:sz w:val="28"/>
          <w:szCs w:val="28"/>
        </w:rPr>
        <w:t>Все поступающие в учебно-спортивные учреждения дети представляют медицинскую справку от школьного или районного врача о допуске к занятиям. В дальнейшем дети, занимающиеся в учебных, учебно-тренировочных группах и группах спортивного совершенствования, находятся под наблюдением диспансера спортивной медицины.</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Ежедневный врачебный контроль над спортсменами осуществляет врач спортивной школы, который организует диспансерное наблюдение и врачебный контроля, проведение профилактических и лечебных мероприятий, текущий санитарный </w:t>
      </w:r>
      <w:r w:rsidRPr="00CD3A09">
        <w:rPr>
          <w:rFonts w:ascii="Arial Narrow" w:hAnsi="Arial Narrow"/>
          <w:sz w:val="28"/>
          <w:szCs w:val="28"/>
        </w:rPr>
        <w:lastRenderedPageBreak/>
        <w:t>надзор за местами спортивных занятий, проведение бесед по гигиене, закаливанию, самоконтролю, специальному питанию спортсмена и другим подобным вопросам. Врач анализирует в динамике данные медицинского обследования (пульс, электрокардиограмму, гематологический и биохимический состав крови, анализ мочи и т.п.) с учетом педагогических наблюдений тренеров, данных самоконтроля занимающихся при сопоставлении с результатами на тренировках и соревнованиях. Врач работает в тесном контакте со спортивным врачом диспансера спортивной медицины.</w:t>
      </w:r>
    </w:p>
    <w:p w:rsidR="00750328" w:rsidRPr="00CD3A09" w:rsidRDefault="00750328" w:rsidP="00750328">
      <w:pPr>
        <w:rPr>
          <w:rFonts w:ascii="Arial Narrow" w:hAnsi="Arial Narrow"/>
          <w:sz w:val="28"/>
          <w:szCs w:val="28"/>
        </w:rPr>
      </w:pPr>
      <w:r w:rsidRPr="00CD3A09">
        <w:rPr>
          <w:rFonts w:ascii="Arial Narrow" w:hAnsi="Arial Narrow"/>
          <w:sz w:val="28"/>
          <w:szCs w:val="28"/>
        </w:rPr>
        <w:t>Большую роль играет проведение медицинских профилактических мероприятий. Рекомендуется проводить курсы солярия для спортсменов, давать родителям рекомендации по рациональному питанию и режиму дня детей. Особенно важно тщательное наблюдение со стороны отоларинголога, стоматолога, офтальмолога и других узких специалистов для ранней диагностики и своевременного лечения заболеваний.</w:t>
      </w:r>
    </w:p>
    <w:p w:rsidR="00750328" w:rsidRPr="00CD3A09" w:rsidRDefault="00750328" w:rsidP="00750328">
      <w:pPr>
        <w:rPr>
          <w:rFonts w:ascii="Arial Narrow" w:hAnsi="Arial Narrow"/>
          <w:sz w:val="28"/>
          <w:szCs w:val="28"/>
        </w:rPr>
      </w:pPr>
    </w:p>
    <w:p w:rsidR="00750328" w:rsidRPr="00CD3A09" w:rsidRDefault="00F10664" w:rsidP="00F10664">
      <w:pPr>
        <w:pStyle w:val="33"/>
        <w:ind w:firstLine="708"/>
        <w:rPr>
          <w:rFonts w:ascii="Arial Narrow" w:hAnsi="Arial Narrow"/>
          <w:b/>
          <w:bCs/>
          <w:sz w:val="28"/>
          <w:szCs w:val="28"/>
        </w:rPr>
      </w:pPr>
      <w:r>
        <w:rPr>
          <w:rFonts w:ascii="Arial Narrow" w:hAnsi="Arial Narrow"/>
          <w:b/>
          <w:bCs/>
          <w:sz w:val="28"/>
          <w:szCs w:val="28"/>
        </w:rPr>
        <w:t>ВЕТЕРИНАРНЫЙ КОНТРОЛЬ СПОРТИВНОЙ ЛОШАДИ</w:t>
      </w:r>
    </w:p>
    <w:p w:rsidR="00750328" w:rsidRPr="00CD3A09" w:rsidRDefault="00750328" w:rsidP="00750328">
      <w:pPr>
        <w:rPr>
          <w:rFonts w:ascii="Arial Narrow" w:hAnsi="Arial Narrow"/>
          <w:b/>
          <w:sz w:val="28"/>
          <w:szCs w:val="28"/>
        </w:rPr>
      </w:pPr>
    </w:p>
    <w:p w:rsidR="00750328" w:rsidRPr="00CD3A09" w:rsidRDefault="00750328" w:rsidP="00750328">
      <w:pPr>
        <w:ind w:firstLine="708"/>
        <w:rPr>
          <w:rFonts w:ascii="Arial Narrow" w:hAnsi="Arial Narrow"/>
          <w:sz w:val="28"/>
          <w:szCs w:val="28"/>
        </w:rPr>
      </w:pPr>
      <w:r w:rsidRPr="00CD3A09">
        <w:rPr>
          <w:rFonts w:ascii="Arial Narrow" w:hAnsi="Arial Narrow"/>
          <w:sz w:val="28"/>
          <w:szCs w:val="28"/>
        </w:rPr>
        <w:t>Результативность выступлений в конном спорте зависит от множества индивидуальных морфологических и физиологических особенностей лошади. Современные условия соревнований требуют достижения высокого уровня тренированности лошадей и длительного сохранения их работоспособности (спортивной формы). В связи с этим возникает необходимость тщательного отбора конского состава с учетом породных особенностей, экстерьерных данных и функциональных показателей на начальном этапе подготовки и специализации спортивной лошади, и ветеринарного мониторинга и корректировки тренировочного процесса лошадей высшего спортивного класса при подготовке к международным соревнованиям. С помощью программы комплексного ветеринарного контроля можно осуществлять на различных этапах тренировочного процесса мониторинг показателей здоровья и функционального состояния лошади, что позволит оптимизировать тренировочный процесс и достичь высоких спортивных результатов.</w:t>
      </w:r>
    </w:p>
    <w:p w:rsidR="00750328" w:rsidRPr="00CD3A09" w:rsidRDefault="00750328" w:rsidP="00750328">
      <w:pPr>
        <w:ind w:firstLine="360"/>
        <w:rPr>
          <w:rFonts w:ascii="Arial Narrow" w:hAnsi="Arial Narrow"/>
          <w:sz w:val="28"/>
          <w:szCs w:val="28"/>
        </w:rPr>
      </w:pPr>
      <w:r w:rsidRPr="00CD3A09">
        <w:rPr>
          <w:rFonts w:ascii="Arial Narrow" w:hAnsi="Arial Narrow"/>
          <w:b/>
          <w:sz w:val="28"/>
          <w:szCs w:val="28"/>
        </w:rPr>
        <w:t xml:space="preserve">Программа комплексного ветеринарного контроля </w:t>
      </w:r>
      <w:r w:rsidRPr="00CD3A09">
        <w:rPr>
          <w:rFonts w:ascii="Arial Narrow" w:hAnsi="Arial Narrow"/>
          <w:sz w:val="28"/>
          <w:szCs w:val="28"/>
        </w:rPr>
        <w:t>состояния здоровья спортивных лошадей должна состоять из следующих этапов:</w:t>
      </w:r>
    </w:p>
    <w:p w:rsidR="00750328" w:rsidRPr="00CD3A09" w:rsidRDefault="00750328" w:rsidP="00750328">
      <w:pPr>
        <w:numPr>
          <w:ilvl w:val="0"/>
          <w:numId w:val="14"/>
        </w:numPr>
        <w:tabs>
          <w:tab w:val="clear" w:pos="360"/>
          <w:tab w:val="num" w:pos="952"/>
        </w:tabs>
        <w:ind w:left="0" w:firstLine="720"/>
        <w:rPr>
          <w:rFonts w:ascii="Arial Narrow" w:hAnsi="Arial Narrow"/>
          <w:sz w:val="28"/>
          <w:szCs w:val="28"/>
          <w:u w:val="single"/>
        </w:rPr>
      </w:pPr>
      <w:r w:rsidRPr="00CD3A09">
        <w:rPr>
          <w:rFonts w:ascii="Arial Narrow" w:hAnsi="Arial Narrow"/>
          <w:sz w:val="28"/>
          <w:szCs w:val="28"/>
          <w:u w:val="single"/>
        </w:rPr>
        <w:t>Диагностика:</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отбор лошадей на начальном этапе подготовки и спортивной специализации;</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определения состояния здоровья лошадей.</w:t>
      </w:r>
    </w:p>
    <w:p w:rsidR="00750328" w:rsidRPr="00CD3A09" w:rsidRDefault="00750328" w:rsidP="00750328">
      <w:pPr>
        <w:numPr>
          <w:ilvl w:val="0"/>
          <w:numId w:val="14"/>
        </w:numPr>
        <w:tabs>
          <w:tab w:val="clear" w:pos="360"/>
          <w:tab w:val="num" w:pos="952"/>
        </w:tabs>
        <w:ind w:left="0" w:firstLine="720"/>
        <w:rPr>
          <w:rFonts w:ascii="Arial Narrow" w:hAnsi="Arial Narrow"/>
          <w:sz w:val="28"/>
          <w:szCs w:val="28"/>
          <w:u w:val="single"/>
        </w:rPr>
      </w:pPr>
      <w:r w:rsidRPr="00CD3A09">
        <w:rPr>
          <w:rFonts w:ascii="Arial Narrow" w:hAnsi="Arial Narrow"/>
          <w:sz w:val="28"/>
          <w:szCs w:val="28"/>
          <w:u w:val="single"/>
        </w:rPr>
        <w:t>Профилактика:</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создание оптимальных условий содержания, тренинга и отдыха;</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обеспечение рациональным кормлением;</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обеспечение современных и безопасных условий транспортировки к месту проведения соревнований;</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обеспечение современной спортивной экипировкой лошади для тренировочной и соревновательной деятельности.</w:t>
      </w:r>
    </w:p>
    <w:p w:rsidR="00750328" w:rsidRPr="00CD3A09" w:rsidRDefault="00750328" w:rsidP="00750328">
      <w:pPr>
        <w:numPr>
          <w:ilvl w:val="0"/>
          <w:numId w:val="14"/>
        </w:numPr>
        <w:tabs>
          <w:tab w:val="clear" w:pos="360"/>
          <w:tab w:val="num" w:pos="952"/>
        </w:tabs>
        <w:ind w:left="0" w:firstLine="720"/>
        <w:rPr>
          <w:rFonts w:ascii="Arial Narrow" w:hAnsi="Arial Narrow"/>
          <w:sz w:val="28"/>
          <w:szCs w:val="28"/>
        </w:rPr>
      </w:pPr>
      <w:r w:rsidRPr="00CD3A09">
        <w:rPr>
          <w:rFonts w:ascii="Arial Narrow" w:hAnsi="Arial Narrow"/>
          <w:sz w:val="28"/>
          <w:szCs w:val="28"/>
          <w:u w:val="single"/>
        </w:rPr>
        <w:t>Контроль подготовки:</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lastRenderedPageBreak/>
        <w:t>— мониторинг физиологических и биохимических показателей организма лошади на разных этапах годового цикла тренировочного процесса;</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корректировка тренировочного процесса с учетом функционального состояния организма лошади (создание индивидуальной программы подготовки лошади).</w:t>
      </w:r>
    </w:p>
    <w:p w:rsidR="00750328" w:rsidRPr="00CD3A09" w:rsidRDefault="00750328" w:rsidP="00750328">
      <w:pPr>
        <w:numPr>
          <w:ilvl w:val="0"/>
          <w:numId w:val="14"/>
        </w:numPr>
        <w:tabs>
          <w:tab w:val="clear" w:pos="360"/>
          <w:tab w:val="num" w:pos="952"/>
        </w:tabs>
        <w:ind w:left="0" w:firstLine="720"/>
        <w:rPr>
          <w:rFonts w:ascii="Arial Narrow" w:hAnsi="Arial Narrow"/>
          <w:sz w:val="28"/>
          <w:szCs w:val="28"/>
          <w:u w:val="single"/>
        </w:rPr>
      </w:pPr>
      <w:r w:rsidRPr="00CD3A09">
        <w:rPr>
          <w:rFonts w:ascii="Arial Narrow" w:hAnsi="Arial Narrow"/>
          <w:sz w:val="28"/>
          <w:szCs w:val="28"/>
          <w:u w:val="single"/>
        </w:rPr>
        <w:t>Восстановление работоспособности:</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медикаментозное сопровождение тренировочного процесса согласно требованиям антидопингового контроля;</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физиотерапевтические методы восстановления.</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xml:space="preserve">Для осуществления </w:t>
      </w:r>
      <w:r w:rsidRPr="00CD3A09">
        <w:rPr>
          <w:rFonts w:ascii="Arial Narrow" w:hAnsi="Arial Narrow"/>
          <w:b/>
          <w:sz w:val="28"/>
          <w:szCs w:val="28"/>
        </w:rPr>
        <w:t>комплексного ветеринарного контроля состояния здоровья спортивной лошади</w:t>
      </w:r>
      <w:r w:rsidRPr="00CD3A09">
        <w:rPr>
          <w:rFonts w:ascii="Arial Narrow" w:hAnsi="Arial Narrow"/>
          <w:sz w:val="28"/>
          <w:szCs w:val="28"/>
        </w:rPr>
        <w:t xml:space="preserve"> должны проводиться следующие мероприятия:</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1. Ежедневное наблюдение за лошадью во время отдыха и кормления для оценки внешнего вида и поведения животного.</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2. Ежедневный клинический осмотр: измерение температуры тела, частоты пульса и дыхания лошади в покое, осмотр опорно-двигательного аппарата и мускулатуры, определение упитанности.</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3. Контроль режима кормления и питательности рационов.</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xml:space="preserve">4. Врачебный контроль тренировочного процесса (разминка, основная и заключительная часть тренировочного занятия, теста, соревновательной программы). </w:t>
      </w:r>
    </w:p>
    <w:p w:rsidR="00750328" w:rsidRDefault="00750328" w:rsidP="00750328">
      <w:pPr>
        <w:ind w:firstLine="720"/>
        <w:rPr>
          <w:rFonts w:ascii="Arial Narrow" w:hAnsi="Arial Narrow"/>
          <w:sz w:val="28"/>
          <w:szCs w:val="28"/>
        </w:rPr>
      </w:pPr>
      <w:r w:rsidRPr="00CD3A09">
        <w:rPr>
          <w:rFonts w:ascii="Arial Narrow" w:hAnsi="Arial Narrow"/>
          <w:sz w:val="28"/>
          <w:szCs w:val="28"/>
        </w:rPr>
        <w:t>5. Консультативная помощь тренерам и спортсменам для определения объема индивидуальной тренировочной нагрузки для лошади с учетом состояния здоровья, качества и технических характеристик покрытия тренировочной площадки и погодных условий.</w:t>
      </w:r>
    </w:p>
    <w:p w:rsidR="00F10664" w:rsidRPr="00CD3A09" w:rsidRDefault="00F10664" w:rsidP="00750328">
      <w:pPr>
        <w:ind w:firstLine="720"/>
        <w:rPr>
          <w:rFonts w:ascii="Arial Narrow" w:hAnsi="Arial Narrow"/>
          <w:sz w:val="28"/>
          <w:szCs w:val="28"/>
        </w:rPr>
      </w:pPr>
    </w:p>
    <w:p w:rsidR="00750328" w:rsidRPr="00CD3A09" w:rsidRDefault="00750328" w:rsidP="00750328">
      <w:pPr>
        <w:ind w:firstLine="720"/>
        <w:rPr>
          <w:rFonts w:ascii="Arial Narrow" w:hAnsi="Arial Narrow"/>
          <w:b/>
          <w:sz w:val="28"/>
          <w:szCs w:val="28"/>
        </w:rPr>
      </w:pPr>
      <w:r w:rsidRPr="00CD3A09">
        <w:rPr>
          <w:rFonts w:ascii="Arial Narrow" w:hAnsi="Arial Narrow"/>
          <w:b/>
          <w:sz w:val="28"/>
          <w:szCs w:val="28"/>
        </w:rPr>
        <w:t>Оценка подготовленности спортивной лошади</w:t>
      </w:r>
    </w:p>
    <w:p w:rsidR="00750328" w:rsidRPr="00CD3A09" w:rsidRDefault="00750328" w:rsidP="00750328">
      <w:pPr>
        <w:shd w:val="clear" w:color="auto" w:fill="FFFFFF"/>
        <w:rPr>
          <w:rFonts w:ascii="Arial Narrow" w:hAnsi="Arial Narrow"/>
          <w:sz w:val="28"/>
          <w:szCs w:val="28"/>
        </w:rPr>
      </w:pPr>
      <w:r w:rsidRPr="00CD3A09">
        <w:rPr>
          <w:rFonts w:ascii="Arial Narrow" w:hAnsi="Arial Narrow"/>
          <w:sz w:val="28"/>
          <w:szCs w:val="28"/>
        </w:rPr>
        <w:t>На современном этапе развития конного спорта в период резкого возрастания объема и интенсивности нагрузок и числа соревнований для достижения конкурентоспособных технических результатов необходимы хорошее состояние здоровья, высокий уровень функциональной подготовленности спортивной лошади.</w:t>
      </w:r>
    </w:p>
    <w:p w:rsidR="00750328" w:rsidRPr="00CD3A09" w:rsidRDefault="00750328" w:rsidP="00750328">
      <w:pPr>
        <w:rPr>
          <w:rFonts w:ascii="Arial Narrow" w:hAnsi="Arial Narrow"/>
          <w:spacing w:val="-2"/>
          <w:sz w:val="28"/>
          <w:szCs w:val="28"/>
        </w:rPr>
      </w:pPr>
      <w:r w:rsidRPr="00CD3A09">
        <w:rPr>
          <w:rFonts w:ascii="Arial Narrow" w:hAnsi="Arial Narrow"/>
          <w:sz w:val="28"/>
          <w:szCs w:val="28"/>
        </w:rPr>
        <w:t xml:space="preserve">Для определения подготовленности лошади в </w:t>
      </w:r>
      <w:r w:rsidRPr="00CD3A09">
        <w:rPr>
          <w:rFonts w:ascii="Arial Narrow" w:hAnsi="Arial Narrow"/>
          <w:spacing w:val="-2"/>
          <w:sz w:val="28"/>
          <w:szCs w:val="28"/>
        </w:rPr>
        <w:t xml:space="preserve">олимпийских видах конного спорта создана </w:t>
      </w:r>
      <w:r w:rsidRPr="00CD3A09">
        <w:rPr>
          <w:rFonts w:ascii="Arial Narrow" w:hAnsi="Arial Narrow"/>
          <w:b/>
          <w:spacing w:val="-2"/>
          <w:sz w:val="28"/>
          <w:szCs w:val="28"/>
        </w:rPr>
        <w:t>система комплексного контроля подготовленности спортивной лошади</w:t>
      </w:r>
      <w:r w:rsidRPr="00CD3A09">
        <w:rPr>
          <w:rFonts w:ascii="Arial Narrow" w:hAnsi="Arial Narrow"/>
          <w:spacing w:val="-2"/>
          <w:sz w:val="28"/>
          <w:szCs w:val="28"/>
        </w:rPr>
        <w:t xml:space="preserve">, которая включает в себя программу </w:t>
      </w:r>
      <w:r w:rsidRPr="00CD3A09">
        <w:rPr>
          <w:rFonts w:ascii="Arial Narrow" w:hAnsi="Arial Narrow"/>
          <w:sz w:val="28"/>
          <w:szCs w:val="28"/>
        </w:rPr>
        <w:t>функционального</w:t>
      </w:r>
      <w:r w:rsidRPr="00CD3A09">
        <w:rPr>
          <w:rFonts w:ascii="Arial Narrow" w:hAnsi="Arial Narrow"/>
          <w:spacing w:val="-2"/>
          <w:sz w:val="28"/>
          <w:szCs w:val="28"/>
        </w:rPr>
        <w:t xml:space="preserve"> контроля.</w:t>
      </w:r>
    </w:p>
    <w:p w:rsidR="00750328" w:rsidRPr="00CD3A09" w:rsidRDefault="00750328" w:rsidP="00750328">
      <w:pPr>
        <w:rPr>
          <w:rFonts w:ascii="Arial Narrow" w:hAnsi="Arial Narrow"/>
          <w:sz w:val="28"/>
          <w:szCs w:val="28"/>
        </w:rPr>
      </w:pPr>
      <w:r w:rsidRPr="00CD3A09">
        <w:rPr>
          <w:rFonts w:ascii="Arial Narrow" w:hAnsi="Arial Narrow"/>
          <w:b/>
          <w:sz w:val="28"/>
          <w:szCs w:val="28"/>
        </w:rPr>
        <w:t>Программа функционального контроля спортивной лошади</w:t>
      </w:r>
      <w:r w:rsidRPr="00CD3A09">
        <w:rPr>
          <w:rFonts w:ascii="Arial Narrow" w:hAnsi="Arial Narrow"/>
          <w:sz w:val="28"/>
          <w:szCs w:val="28"/>
        </w:rPr>
        <w:t xml:space="preserve"> состоит из мониторинга функционального состояния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и клинико-биохимического контроля. </w:t>
      </w:r>
    </w:p>
    <w:p w:rsidR="00750328" w:rsidRPr="00CD3A09" w:rsidRDefault="00750328" w:rsidP="00750328">
      <w:pPr>
        <w:pStyle w:val="af0"/>
        <w:rPr>
          <w:rFonts w:ascii="Arial Narrow" w:hAnsi="Arial Narrow"/>
          <w:szCs w:val="28"/>
        </w:rPr>
      </w:pPr>
      <w:r w:rsidRPr="00CD3A09">
        <w:rPr>
          <w:rFonts w:ascii="Arial Narrow" w:hAnsi="Arial Narrow"/>
          <w:szCs w:val="28"/>
        </w:rPr>
        <w:t xml:space="preserve">Состояние </w:t>
      </w:r>
      <w:proofErr w:type="spellStart"/>
      <w:proofErr w:type="gramStart"/>
      <w:r w:rsidRPr="00CD3A09">
        <w:rPr>
          <w:rFonts w:ascii="Arial Narrow" w:hAnsi="Arial Narrow"/>
          <w:szCs w:val="28"/>
        </w:rPr>
        <w:t>сердечно-сосудистой</w:t>
      </w:r>
      <w:proofErr w:type="spellEnd"/>
      <w:proofErr w:type="gramEnd"/>
      <w:r w:rsidRPr="00CD3A09">
        <w:rPr>
          <w:rFonts w:ascii="Arial Narrow" w:hAnsi="Arial Narrow"/>
          <w:szCs w:val="28"/>
        </w:rPr>
        <w:t xml:space="preserve"> системы играет одну из главных ролей в обеспечении высокой работоспособности. Различное функциональное состояние системы кровообращения может, как расширять, так и лимитировать адаптацию организма к тренировочным и соревновательным нагрузкам. Для осуществления оперативного контроля функционального состояния </w:t>
      </w:r>
      <w:proofErr w:type="spellStart"/>
      <w:proofErr w:type="gramStart"/>
      <w:r w:rsidRPr="00CD3A09">
        <w:rPr>
          <w:rFonts w:ascii="Arial Narrow" w:hAnsi="Arial Narrow"/>
          <w:szCs w:val="28"/>
        </w:rPr>
        <w:t>сердечно-сосудистой</w:t>
      </w:r>
      <w:proofErr w:type="spellEnd"/>
      <w:proofErr w:type="gramEnd"/>
      <w:r w:rsidRPr="00CD3A09">
        <w:rPr>
          <w:rFonts w:ascii="Arial Narrow" w:hAnsi="Arial Narrow"/>
          <w:szCs w:val="28"/>
        </w:rPr>
        <w:t xml:space="preserve"> системы спортивной лошади в различные периоды подготовки могут использоваться простые и доступные методы функциональной диагностики: электрокардиография и </w:t>
      </w:r>
      <w:proofErr w:type="spellStart"/>
      <w:r w:rsidRPr="00CD3A09">
        <w:rPr>
          <w:rFonts w:ascii="Arial Narrow" w:hAnsi="Arial Narrow"/>
          <w:szCs w:val="28"/>
        </w:rPr>
        <w:t>пульсометрия</w:t>
      </w:r>
      <w:proofErr w:type="spellEnd"/>
      <w:r w:rsidRPr="00CD3A09">
        <w:rPr>
          <w:rFonts w:ascii="Arial Narrow" w:hAnsi="Arial Narrow"/>
          <w:szCs w:val="28"/>
        </w:rPr>
        <w:t xml:space="preserve">. </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Наиболее информативным и перспективным методом клинико-биохимического контроля является изучение реакции организма лошади на выполняемую нагрузку. Для осуществления контроля адаптации организма к тренировочным и соревновательным </w:t>
      </w:r>
      <w:r w:rsidRPr="00CD3A09">
        <w:rPr>
          <w:rFonts w:ascii="Arial Narrow" w:hAnsi="Arial Narrow"/>
          <w:sz w:val="28"/>
          <w:szCs w:val="28"/>
        </w:rPr>
        <w:lastRenderedPageBreak/>
        <w:t xml:space="preserve">нагрузкам в качестве наиболее информативных показателей используется широкий спектр биохимических и гематологических показателей. Определение морфологического состава и кислородтранспортной функции крови, оценка метаболизма в печени, сердце и скелетной мускулатуре, определение показателей углеводного, жирового и белкового обмена до и после выполнения физической нагрузки позволяет получить оперативную информацию для управления тренировочным процессом. </w:t>
      </w:r>
    </w:p>
    <w:p w:rsidR="00750328" w:rsidRPr="00CD3A09" w:rsidRDefault="00750328" w:rsidP="00750328">
      <w:pPr>
        <w:shd w:val="clear" w:color="auto" w:fill="FFFFFF"/>
        <w:rPr>
          <w:rFonts w:ascii="Arial Narrow" w:hAnsi="Arial Narrow"/>
          <w:sz w:val="28"/>
          <w:szCs w:val="28"/>
        </w:rPr>
      </w:pPr>
      <w:r w:rsidRPr="00CD3A09">
        <w:rPr>
          <w:rFonts w:ascii="Arial Narrow" w:hAnsi="Arial Narrow"/>
          <w:sz w:val="28"/>
          <w:szCs w:val="28"/>
        </w:rPr>
        <w:t>В годичном цикле подготовки необходимо проводить комплексное обследование</w:t>
      </w:r>
      <w:r w:rsidRPr="00CD3A09">
        <w:rPr>
          <w:rFonts w:ascii="Arial Narrow" w:hAnsi="Arial Narrow"/>
          <w:b/>
          <w:sz w:val="28"/>
          <w:szCs w:val="28"/>
        </w:rPr>
        <w:t xml:space="preserve"> </w:t>
      </w:r>
      <w:r w:rsidRPr="00CD3A09">
        <w:rPr>
          <w:rFonts w:ascii="Arial Narrow" w:hAnsi="Arial Narrow"/>
          <w:sz w:val="28"/>
          <w:szCs w:val="28"/>
        </w:rPr>
        <w:t xml:space="preserve">спортивной лошади </w:t>
      </w:r>
      <w:r w:rsidRPr="00CD3A09">
        <w:rPr>
          <w:rFonts w:ascii="Arial Narrow" w:hAnsi="Arial Narrow"/>
          <w:b/>
          <w:sz w:val="28"/>
          <w:szCs w:val="28"/>
        </w:rPr>
        <w:t xml:space="preserve">по программе функционального контроля </w:t>
      </w:r>
      <w:r w:rsidRPr="00CD3A09">
        <w:rPr>
          <w:rFonts w:ascii="Arial Narrow" w:hAnsi="Arial Narrow"/>
          <w:sz w:val="28"/>
          <w:szCs w:val="28"/>
        </w:rPr>
        <w:t>2 раза в год</w:t>
      </w:r>
      <w:r w:rsidRPr="00CD3A09">
        <w:rPr>
          <w:rFonts w:ascii="Arial Narrow" w:hAnsi="Arial Narrow"/>
          <w:b/>
          <w:sz w:val="28"/>
          <w:szCs w:val="28"/>
        </w:rPr>
        <w:t xml:space="preserve">: </w:t>
      </w:r>
    </w:p>
    <w:p w:rsidR="00750328" w:rsidRPr="00CD3A09" w:rsidRDefault="00750328" w:rsidP="00750328">
      <w:pPr>
        <w:shd w:val="clear" w:color="auto" w:fill="FFFFFF"/>
        <w:rPr>
          <w:rFonts w:ascii="Arial Narrow" w:hAnsi="Arial Narrow"/>
          <w:sz w:val="28"/>
          <w:szCs w:val="28"/>
        </w:rPr>
      </w:pPr>
      <w:r w:rsidRPr="00CD3A09">
        <w:rPr>
          <w:rFonts w:ascii="Arial Narrow" w:hAnsi="Arial Narrow"/>
          <w:bCs/>
          <w:sz w:val="28"/>
          <w:szCs w:val="28"/>
        </w:rPr>
        <w:t xml:space="preserve">1-е </w:t>
      </w:r>
      <w:r w:rsidRPr="00CD3A09">
        <w:rPr>
          <w:rFonts w:ascii="Arial Narrow" w:hAnsi="Arial Narrow"/>
          <w:sz w:val="28"/>
          <w:szCs w:val="28"/>
        </w:rPr>
        <w:t>обследование — в подготовительном периоде для определения исходного уровня подготовленности;</w:t>
      </w:r>
    </w:p>
    <w:p w:rsidR="00750328" w:rsidRPr="00CD3A09" w:rsidRDefault="00750328" w:rsidP="00750328">
      <w:pPr>
        <w:shd w:val="clear" w:color="auto" w:fill="FFFFFF"/>
        <w:rPr>
          <w:rFonts w:ascii="Arial Narrow" w:hAnsi="Arial Narrow"/>
          <w:sz w:val="28"/>
          <w:szCs w:val="28"/>
        </w:rPr>
      </w:pPr>
      <w:r w:rsidRPr="00CD3A09">
        <w:rPr>
          <w:rFonts w:ascii="Arial Narrow" w:hAnsi="Arial Narrow"/>
          <w:bCs/>
          <w:sz w:val="28"/>
          <w:szCs w:val="28"/>
        </w:rPr>
        <w:t xml:space="preserve">2-е </w:t>
      </w:r>
      <w:r w:rsidRPr="00CD3A09">
        <w:rPr>
          <w:rFonts w:ascii="Arial Narrow" w:hAnsi="Arial Narrow"/>
          <w:sz w:val="28"/>
          <w:szCs w:val="28"/>
        </w:rPr>
        <w:t xml:space="preserve">обследование — в </w:t>
      </w:r>
      <w:proofErr w:type="spellStart"/>
      <w:r w:rsidRPr="00CD3A09">
        <w:rPr>
          <w:rFonts w:ascii="Arial Narrow" w:hAnsi="Arial Narrow"/>
          <w:sz w:val="28"/>
          <w:szCs w:val="28"/>
        </w:rPr>
        <w:t>предсоревновательном</w:t>
      </w:r>
      <w:proofErr w:type="spellEnd"/>
      <w:r w:rsidRPr="00CD3A09">
        <w:rPr>
          <w:rFonts w:ascii="Arial Narrow" w:hAnsi="Arial Narrow"/>
          <w:sz w:val="28"/>
          <w:szCs w:val="28"/>
        </w:rPr>
        <w:t xml:space="preserve"> периоде для определения достигнутого уровня подготовленности и функциональной готовности к выполнению соревновательной нагрузки.</w:t>
      </w:r>
    </w:p>
    <w:p w:rsidR="00750328" w:rsidRPr="00CD3A09" w:rsidRDefault="00750328" w:rsidP="00750328">
      <w:pPr>
        <w:rPr>
          <w:rFonts w:ascii="Arial Narrow" w:hAnsi="Arial Narrow"/>
          <w:sz w:val="28"/>
          <w:szCs w:val="28"/>
        </w:rPr>
      </w:pPr>
      <w:r w:rsidRPr="00CD3A09">
        <w:rPr>
          <w:rFonts w:ascii="Arial Narrow" w:hAnsi="Arial Narrow"/>
          <w:sz w:val="28"/>
          <w:szCs w:val="28"/>
        </w:rPr>
        <w:t>Для осуществления контроля адаптации лошадей к тренировочным и соревновательным нагрузкам в качестве наиболее простых и доступных используются следующие методы:</w:t>
      </w:r>
    </w:p>
    <w:p w:rsidR="00750328" w:rsidRPr="00CD3A09" w:rsidRDefault="00750328" w:rsidP="00750328">
      <w:pPr>
        <w:rPr>
          <w:rFonts w:ascii="Arial Narrow" w:hAnsi="Arial Narrow"/>
          <w:sz w:val="28"/>
          <w:szCs w:val="28"/>
        </w:rPr>
      </w:pPr>
      <w:r w:rsidRPr="00CD3A09">
        <w:rPr>
          <w:rFonts w:ascii="Arial Narrow" w:hAnsi="Arial Narrow"/>
          <w:sz w:val="28"/>
          <w:szCs w:val="28"/>
        </w:rPr>
        <w:t>1. Электрокардиография</w:t>
      </w:r>
    </w:p>
    <w:p w:rsidR="00750328" w:rsidRPr="00CD3A09" w:rsidRDefault="00750328" w:rsidP="00750328">
      <w:pPr>
        <w:rPr>
          <w:rFonts w:ascii="Arial Narrow" w:hAnsi="Arial Narrow"/>
          <w:spacing w:val="-2"/>
          <w:sz w:val="28"/>
          <w:szCs w:val="28"/>
        </w:rPr>
      </w:pPr>
      <w:r w:rsidRPr="00CD3A09">
        <w:rPr>
          <w:rFonts w:ascii="Arial Narrow" w:hAnsi="Arial Narrow"/>
          <w:sz w:val="28"/>
          <w:szCs w:val="28"/>
        </w:rPr>
        <w:t>Электрокардиография — это метод исследования биоэлектрической активности сердца для проведения в диагностики и распознавания нарушений ритма и проводимости, гипертрофии сердечной мышцы, наруше</w:t>
      </w:r>
      <w:r w:rsidRPr="00CD3A09">
        <w:rPr>
          <w:rFonts w:ascii="Arial Narrow" w:hAnsi="Arial Narrow"/>
          <w:spacing w:val="-2"/>
          <w:sz w:val="28"/>
          <w:szCs w:val="28"/>
        </w:rPr>
        <w:t>ний обменных процессов в миокарде.</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Метод электрокардиографии информативен, абсолютно безвреден и доступен в условиях учебно-тренировочных сборов и соревнований. Проведение мониторинга ЭКГ позволяет изучить динамику функционального состояния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оценить состояние миокарда, выявить возможные нарушения ритма, проводимости, и на основе полученных результатов сформировать индивидуальный план тренировочной и соревновательной нагрузки. Контроль функционального состояния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и оценка уровня подготовленности спортивной пары в годичном цикле с помощью электрокардиографии позволит своевременно вносить коррекцию в тренировочный процесс и повысить эффективность соревновательной деятельности.</w:t>
      </w:r>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2. </w:t>
      </w:r>
      <w:proofErr w:type="spellStart"/>
      <w:r w:rsidRPr="00CD3A09">
        <w:rPr>
          <w:rFonts w:ascii="Arial Narrow" w:hAnsi="Arial Narrow"/>
          <w:sz w:val="28"/>
          <w:szCs w:val="28"/>
        </w:rPr>
        <w:t>Пульсометрия</w:t>
      </w:r>
      <w:proofErr w:type="spellEnd"/>
    </w:p>
    <w:p w:rsidR="00750328" w:rsidRPr="00CD3A09" w:rsidRDefault="00750328" w:rsidP="00750328">
      <w:pPr>
        <w:rPr>
          <w:rFonts w:ascii="Arial Narrow" w:hAnsi="Arial Narrow"/>
          <w:sz w:val="28"/>
          <w:szCs w:val="28"/>
        </w:rPr>
      </w:pPr>
      <w:r w:rsidRPr="00CD3A09">
        <w:rPr>
          <w:rFonts w:ascii="Arial Narrow" w:hAnsi="Arial Narrow"/>
          <w:sz w:val="28"/>
          <w:szCs w:val="28"/>
        </w:rPr>
        <w:t xml:space="preserve">Частота сердечных сокращений — это информативный физиологический показатель, который характеризует </w:t>
      </w:r>
      <w:proofErr w:type="spellStart"/>
      <w:r w:rsidRPr="00CD3A09">
        <w:rPr>
          <w:rFonts w:ascii="Arial Narrow" w:hAnsi="Arial Narrow"/>
          <w:sz w:val="28"/>
          <w:szCs w:val="28"/>
        </w:rPr>
        <w:t>психоэмоциональное</w:t>
      </w:r>
      <w:proofErr w:type="spellEnd"/>
      <w:r w:rsidRPr="00CD3A09">
        <w:rPr>
          <w:rFonts w:ascii="Arial Narrow" w:hAnsi="Arial Narrow"/>
          <w:sz w:val="28"/>
          <w:szCs w:val="28"/>
        </w:rPr>
        <w:t xml:space="preserve"> состояние, реакцию организма на физическую нагрузку и окружающую среду. </w:t>
      </w:r>
    </w:p>
    <w:p w:rsidR="00750328" w:rsidRDefault="00750328" w:rsidP="00750328">
      <w:pPr>
        <w:rPr>
          <w:rFonts w:ascii="Arial Narrow" w:hAnsi="Arial Narrow"/>
          <w:sz w:val="28"/>
          <w:szCs w:val="28"/>
        </w:rPr>
      </w:pPr>
      <w:r w:rsidRPr="00CD3A09">
        <w:rPr>
          <w:rFonts w:ascii="Arial Narrow" w:hAnsi="Arial Narrow"/>
          <w:sz w:val="28"/>
          <w:szCs w:val="28"/>
        </w:rPr>
        <w:t xml:space="preserve">Для оценки функционального состояния лошади, ее готовности к выступлению, своевременного выявления утомления и </w:t>
      </w:r>
      <w:proofErr w:type="spellStart"/>
      <w:r w:rsidRPr="00CD3A09">
        <w:rPr>
          <w:rFonts w:ascii="Arial Narrow" w:hAnsi="Arial Narrow"/>
          <w:sz w:val="28"/>
          <w:szCs w:val="28"/>
        </w:rPr>
        <w:t>перетренированности</w:t>
      </w:r>
      <w:proofErr w:type="spellEnd"/>
      <w:r w:rsidRPr="00CD3A09">
        <w:rPr>
          <w:rFonts w:ascii="Arial Narrow" w:hAnsi="Arial Narrow"/>
          <w:sz w:val="28"/>
          <w:szCs w:val="28"/>
        </w:rPr>
        <w:t xml:space="preserve"> используется </w:t>
      </w:r>
      <w:proofErr w:type="spellStart"/>
      <w:r w:rsidRPr="00CD3A09">
        <w:rPr>
          <w:rFonts w:ascii="Arial Narrow" w:hAnsi="Arial Narrow"/>
          <w:sz w:val="28"/>
          <w:szCs w:val="28"/>
        </w:rPr>
        <w:t>пульсометрия</w:t>
      </w:r>
      <w:proofErr w:type="spellEnd"/>
      <w:r w:rsidRPr="00CD3A09">
        <w:rPr>
          <w:rFonts w:ascii="Arial Narrow" w:hAnsi="Arial Narrow"/>
          <w:sz w:val="28"/>
          <w:szCs w:val="28"/>
        </w:rPr>
        <w:t xml:space="preserve"> – мониторинг частоты сердечных сокращений. Изучение динамики ЧСС позволяет оценить функциональные возможности организма, степень воздействия специальных упражнений на </w:t>
      </w:r>
      <w:proofErr w:type="spellStart"/>
      <w:proofErr w:type="gramStart"/>
      <w:r w:rsidRPr="00CD3A09">
        <w:rPr>
          <w:rFonts w:ascii="Arial Narrow" w:hAnsi="Arial Narrow"/>
          <w:sz w:val="28"/>
          <w:szCs w:val="28"/>
        </w:rPr>
        <w:t>сердечно-сосудистую</w:t>
      </w:r>
      <w:proofErr w:type="spellEnd"/>
      <w:proofErr w:type="gramEnd"/>
      <w:r w:rsidRPr="00CD3A09">
        <w:rPr>
          <w:rFonts w:ascii="Arial Narrow" w:hAnsi="Arial Narrow"/>
          <w:sz w:val="28"/>
          <w:szCs w:val="28"/>
        </w:rPr>
        <w:t xml:space="preserve"> систему, определить интенсивность каждого упражнения (табл. 30).</w:t>
      </w:r>
    </w:p>
    <w:p w:rsidR="00714CEA" w:rsidRDefault="00714CEA" w:rsidP="00750328">
      <w:pPr>
        <w:rPr>
          <w:rFonts w:ascii="Arial Narrow" w:hAnsi="Arial Narrow"/>
          <w:sz w:val="28"/>
          <w:szCs w:val="28"/>
        </w:rPr>
      </w:pPr>
    </w:p>
    <w:p w:rsidR="00714CEA" w:rsidRDefault="00714CEA" w:rsidP="00750328">
      <w:pPr>
        <w:rPr>
          <w:rFonts w:ascii="Arial Narrow" w:hAnsi="Arial Narrow"/>
          <w:sz w:val="28"/>
          <w:szCs w:val="28"/>
        </w:rPr>
      </w:pPr>
    </w:p>
    <w:p w:rsidR="00714CEA" w:rsidRPr="00CD3A09" w:rsidRDefault="00714CEA" w:rsidP="00750328">
      <w:pPr>
        <w:rPr>
          <w:rFonts w:ascii="Arial Narrow" w:hAnsi="Arial Narrow"/>
          <w:sz w:val="28"/>
          <w:szCs w:val="28"/>
          <w:highlight w:val="yellow"/>
        </w:rPr>
      </w:pPr>
    </w:p>
    <w:p w:rsidR="00750328" w:rsidRPr="00CD3A09" w:rsidRDefault="00750328" w:rsidP="00750328">
      <w:pPr>
        <w:rPr>
          <w:rFonts w:ascii="Arial Narrow" w:hAnsi="Arial Narrow"/>
          <w:sz w:val="28"/>
          <w:szCs w:val="28"/>
          <w:highlight w:val="yellow"/>
        </w:rPr>
      </w:pPr>
    </w:p>
    <w:p w:rsidR="00750328" w:rsidRDefault="00750328" w:rsidP="00750328">
      <w:pPr>
        <w:jc w:val="right"/>
        <w:rPr>
          <w:rFonts w:ascii="Arial Narrow" w:hAnsi="Arial Narrow"/>
        </w:rPr>
      </w:pPr>
      <w:r w:rsidRPr="009C0EE1">
        <w:rPr>
          <w:rFonts w:ascii="Arial Narrow" w:hAnsi="Arial Narrow"/>
        </w:rPr>
        <w:lastRenderedPageBreak/>
        <w:t xml:space="preserve">Таблица </w:t>
      </w:r>
      <w:r>
        <w:rPr>
          <w:rFonts w:ascii="Arial Narrow" w:hAnsi="Arial Narrow"/>
        </w:rPr>
        <w:t>30</w:t>
      </w:r>
    </w:p>
    <w:p w:rsidR="00750328" w:rsidRPr="00AD4DD3" w:rsidRDefault="00750328" w:rsidP="00750328">
      <w:pPr>
        <w:jc w:val="center"/>
        <w:rPr>
          <w:rFonts w:ascii="Arial Narrow" w:hAnsi="Arial Narrow" w:cs="PragmaticaC-BoldItalic"/>
        </w:rPr>
      </w:pPr>
      <w:r w:rsidRPr="00AD4DD3">
        <w:rPr>
          <w:rFonts w:ascii="Arial Narrow" w:hAnsi="Arial Narrow"/>
        </w:rPr>
        <w:t xml:space="preserve">Нормативные оценки показателей ЧСС спортивной лошади </w:t>
      </w:r>
      <w:r>
        <w:rPr>
          <w:rFonts w:ascii="Arial Narrow" w:hAnsi="Arial Narrow"/>
        </w:rPr>
        <w:br/>
      </w:r>
      <w:r w:rsidRPr="00AD4DD3">
        <w:rPr>
          <w:rFonts w:ascii="Arial Narrow" w:hAnsi="Arial Narrow"/>
        </w:rPr>
        <w:t>при выполнении физических нагрузок раз</w:t>
      </w:r>
      <w:r>
        <w:rPr>
          <w:rFonts w:ascii="Arial Narrow" w:hAnsi="Arial Narrow"/>
        </w:rPr>
        <w:t>личной интенсивности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1181"/>
        <w:gridCol w:w="1588"/>
        <w:gridCol w:w="1368"/>
        <w:gridCol w:w="1821"/>
        <w:gridCol w:w="1585"/>
      </w:tblGrid>
      <w:tr w:rsidR="00750328" w:rsidRPr="00AD4DD3" w:rsidTr="00750328">
        <w:trPr>
          <w:cantSplit/>
        </w:trPr>
        <w:tc>
          <w:tcPr>
            <w:tcW w:w="1173" w:type="pct"/>
            <w:vMerge w:val="restar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Показатели</w:t>
            </w:r>
          </w:p>
        </w:tc>
        <w:tc>
          <w:tcPr>
            <w:tcW w:w="3827" w:type="pct"/>
            <w:gridSpan w:val="5"/>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Зоны интенсивности физической нагрузки</w:t>
            </w:r>
          </w:p>
        </w:tc>
      </w:tr>
      <w:tr w:rsidR="00750328" w:rsidRPr="00AD4DD3" w:rsidTr="00750328">
        <w:trPr>
          <w:cantSplit/>
        </w:trPr>
        <w:tc>
          <w:tcPr>
            <w:tcW w:w="1173" w:type="pct"/>
            <w:vMerge/>
            <w:vAlign w:val="center"/>
          </w:tcPr>
          <w:p w:rsidR="00750328" w:rsidRPr="00AD4DD3" w:rsidRDefault="00750328" w:rsidP="00750328">
            <w:pPr>
              <w:rPr>
                <w:rFonts w:ascii="Arial Narrow" w:hAnsi="Arial Narrow" w:cs="PragmaticaC-BoldItalic"/>
                <w:spacing w:val="-4"/>
              </w:rPr>
            </w:pPr>
          </w:p>
        </w:tc>
        <w:tc>
          <w:tcPr>
            <w:tcW w:w="599"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1</w:t>
            </w:r>
          </w:p>
        </w:tc>
        <w:tc>
          <w:tcPr>
            <w:tcW w:w="806"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2</w:t>
            </w:r>
          </w:p>
        </w:tc>
        <w:tc>
          <w:tcPr>
            <w:tcW w:w="69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3</w:t>
            </w:r>
          </w:p>
        </w:tc>
        <w:tc>
          <w:tcPr>
            <w:tcW w:w="92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4</w:t>
            </w:r>
          </w:p>
        </w:tc>
        <w:tc>
          <w:tcPr>
            <w:tcW w:w="80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5</w:t>
            </w:r>
          </w:p>
        </w:tc>
      </w:tr>
      <w:tr w:rsidR="00750328" w:rsidRPr="00AD4DD3" w:rsidTr="00750328">
        <w:tc>
          <w:tcPr>
            <w:tcW w:w="1173" w:type="pct"/>
            <w:vAlign w:val="center"/>
          </w:tcPr>
          <w:p w:rsidR="00750328" w:rsidRPr="00AD4DD3" w:rsidRDefault="00750328" w:rsidP="00750328">
            <w:pPr>
              <w:rPr>
                <w:rFonts w:ascii="Arial Narrow" w:hAnsi="Arial Narrow" w:cs="PragmaticaC-BoldItalic"/>
                <w:spacing w:val="-4"/>
              </w:rPr>
            </w:pPr>
            <w:r w:rsidRPr="00AD4DD3">
              <w:rPr>
                <w:rFonts w:ascii="Arial Narrow" w:hAnsi="Arial Narrow" w:cs="PragmaticaC-BoldItalic"/>
                <w:spacing w:val="-4"/>
              </w:rPr>
              <w:t>ЧСС, уд/мин</w:t>
            </w:r>
          </w:p>
        </w:tc>
        <w:tc>
          <w:tcPr>
            <w:tcW w:w="599"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50–137</w:t>
            </w:r>
          </w:p>
        </w:tc>
        <w:tc>
          <w:tcPr>
            <w:tcW w:w="806"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138–160</w:t>
            </w:r>
          </w:p>
        </w:tc>
        <w:tc>
          <w:tcPr>
            <w:tcW w:w="694"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161–183</w:t>
            </w:r>
          </w:p>
        </w:tc>
        <w:tc>
          <w:tcPr>
            <w:tcW w:w="924"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184–206</w:t>
            </w:r>
          </w:p>
        </w:tc>
        <w:tc>
          <w:tcPr>
            <w:tcW w:w="804"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207–230</w:t>
            </w:r>
          </w:p>
        </w:tc>
      </w:tr>
      <w:tr w:rsidR="00750328" w:rsidRPr="00AD4DD3" w:rsidTr="00750328">
        <w:tc>
          <w:tcPr>
            <w:tcW w:w="1173"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Физическое</w:t>
            </w:r>
            <w:r w:rsidRPr="00AD4DD3">
              <w:rPr>
                <w:rFonts w:ascii="Arial Narrow" w:hAnsi="Arial Narrow" w:cs="PragmaticaC-BoldItalic"/>
                <w:spacing w:val="-4"/>
              </w:rPr>
              <w:br/>
              <w:t>упражнение</w:t>
            </w:r>
          </w:p>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(вид аллюра)</w:t>
            </w:r>
          </w:p>
        </w:tc>
        <w:tc>
          <w:tcPr>
            <w:tcW w:w="599" w:type="pct"/>
            <w:vAlign w:val="center"/>
          </w:tcPr>
          <w:p w:rsidR="00750328" w:rsidRPr="00AD4DD3" w:rsidRDefault="00750328" w:rsidP="00750328">
            <w:pPr>
              <w:ind w:right="-108" w:hanging="108"/>
              <w:jc w:val="center"/>
              <w:rPr>
                <w:rFonts w:ascii="Arial Narrow" w:hAnsi="Arial Narrow" w:cs="PragmaticaC-BoldItalic"/>
                <w:spacing w:val="-4"/>
              </w:rPr>
            </w:pPr>
            <w:r w:rsidRPr="00AD4DD3">
              <w:rPr>
                <w:rFonts w:ascii="Arial Narrow" w:hAnsi="Arial Narrow" w:cs="PragmaticaC-BoldItalic"/>
                <w:spacing w:val="-4"/>
              </w:rPr>
              <w:t>шаг/рысь</w:t>
            </w:r>
          </w:p>
        </w:tc>
        <w:tc>
          <w:tcPr>
            <w:tcW w:w="806" w:type="pct"/>
            <w:vAlign w:val="center"/>
          </w:tcPr>
          <w:p w:rsidR="00750328" w:rsidRPr="00AD4DD3" w:rsidRDefault="00750328" w:rsidP="00750328">
            <w:pPr>
              <w:ind w:right="-94" w:hanging="108"/>
              <w:jc w:val="center"/>
              <w:rPr>
                <w:rFonts w:ascii="Arial Narrow" w:hAnsi="Arial Narrow" w:cs="PragmaticaC-BoldItalic"/>
                <w:spacing w:val="-4"/>
              </w:rPr>
            </w:pPr>
            <w:r w:rsidRPr="00AD4DD3">
              <w:rPr>
                <w:rFonts w:ascii="Arial Narrow" w:hAnsi="Arial Narrow" w:cs="PragmaticaC-BoldItalic"/>
                <w:spacing w:val="-4"/>
              </w:rPr>
              <w:t>прибавленная</w:t>
            </w:r>
            <w:r w:rsidRPr="00AD4DD3">
              <w:rPr>
                <w:rFonts w:ascii="Arial Narrow" w:hAnsi="Arial Narrow" w:cs="PragmaticaC-BoldItalic"/>
                <w:spacing w:val="-4"/>
              </w:rPr>
              <w:br/>
              <w:t>рысь</w:t>
            </w:r>
          </w:p>
        </w:tc>
        <w:tc>
          <w:tcPr>
            <w:tcW w:w="694" w:type="pct"/>
            <w:vAlign w:val="center"/>
          </w:tcPr>
          <w:p w:rsidR="00750328" w:rsidRPr="00AD4DD3" w:rsidRDefault="00750328" w:rsidP="00750328">
            <w:pPr>
              <w:ind w:left="-93" w:right="-52" w:hanging="14"/>
              <w:jc w:val="center"/>
              <w:rPr>
                <w:rFonts w:ascii="Arial Narrow" w:hAnsi="Arial Narrow" w:cs="PragmaticaC-BoldItalic"/>
                <w:spacing w:val="-4"/>
              </w:rPr>
            </w:pPr>
            <w:r w:rsidRPr="00AD4DD3">
              <w:rPr>
                <w:rFonts w:ascii="Arial Narrow" w:hAnsi="Arial Narrow" w:cs="PragmaticaC-BoldItalic"/>
                <w:spacing w:val="-4"/>
              </w:rPr>
              <w:t>медленный</w:t>
            </w:r>
            <w:r w:rsidRPr="00AD4DD3">
              <w:rPr>
                <w:rFonts w:ascii="Arial Narrow" w:hAnsi="Arial Narrow" w:cs="PragmaticaC-BoldItalic"/>
                <w:spacing w:val="-4"/>
              </w:rPr>
              <w:br/>
              <w:t>галоп</w:t>
            </w:r>
          </w:p>
        </w:tc>
        <w:tc>
          <w:tcPr>
            <w:tcW w:w="92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галоп,</w:t>
            </w:r>
            <w:r w:rsidRPr="00AD4DD3">
              <w:rPr>
                <w:rFonts w:ascii="Arial Narrow" w:hAnsi="Arial Narrow" w:cs="PragmaticaC-BoldItalic"/>
                <w:spacing w:val="-4"/>
              </w:rPr>
              <w:br/>
              <w:t>преодоление</w:t>
            </w:r>
            <w:r w:rsidRPr="00AD4DD3">
              <w:rPr>
                <w:rFonts w:ascii="Arial Narrow" w:hAnsi="Arial Narrow" w:cs="PragmaticaC-BoldItalic"/>
                <w:spacing w:val="-4"/>
              </w:rPr>
              <w:br/>
              <w:t>препятствий</w:t>
            </w:r>
          </w:p>
        </w:tc>
        <w:tc>
          <w:tcPr>
            <w:tcW w:w="804" w:type="pct"/>
            <w:vAlign w:val="center"/>
          </w:tcPr>
          <w:p w:rsidR="00750328" w:rsidRPr="00AD4DD3" w:rsidRDefault="00750328" w:rsidP="00750328">
            <w:pPr>
              <w:ind w:left="-107" w:right="-102"/>
              <w:jc w:val="center"/>
              <w:rPr>
                <w:rFonts w:ascii="Arial Narrow" w:hAnsi="Arial Narrow" w:cs="PragmaticaC-BoldItalic"/>
                <w:spacing w:val="-4"/>
              </w:rPr>
            </w:pPr>
            <w:r w:rsidRPr="00AD4DD3">
              <w:rPr>
                <w:rFonts w:ascii="Arial Narrow" w:hAnsi="Arial Narrow" w:cs="PragmaticaC-BoldItalic"/>
                <w:spacing w:val="-4"/>
              </w:rPr>
              <w:t>резвый галоп,</w:t>
            </w:r>
            <w:r w:rsidRPr="00AD4DD3">
              <w:rPr>
                <w:rFonts w:ascii="Arial Narrow" w:hAnsi="Arial Narrow" w:cs="PragmaticaC-BoldItalic"/>
                <w:spacing w:val="-4"/>
              </w:rPr>
              <w:br/>
              <w:t>преодоление препятствий</w:t>
            </w:r>
          </w:p>
        </w:tc>
      </w:tr>
      <w:tr w:rsidR="00750328" w:rsidRPr="00AD4DD3" w:rsidTr="00750328">
        <w:tc>
          <w:tcPr>
            <w:tcW w:w="1173"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 xml:space="preserve">Скорость движения, </w:t>
            </w:r>
            <w:proofErr w:type="gramStart"/>
            <w:r w:rsidRPr="00AD4DD3">
              <w:rPr>
                <w:rFonts w:ascii="Arial Narrow" w:hAnsi="Arial Narrow" w:cs="PragmaticaC-BoldItalic"/>
                <w:spacing w:val="-4"/>
              </w:rPr>
              <w:t>м</w:t>
            </w:r>
            <w:proofErr w:type="gramEnd"/>
            <w:r w:rsidRPr="00AD4DD3">
              <w:rPr>
                <w:rFonts w:ascii="Arial Narrow" w:hAnsi="Arial Narrow" w:cs="PragmaticaC-BoldItalic"/>
                <w:spacing w:val="-4"/>
              </w:rPr>
              <w:t>/мин</w:t>
            </w:r>
          </w:p>
        </w:tc>
        <w:tc>
          <w:tcPr>
            <w:tcW w:w="599"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125–250</w:t>
            </w:r>
          </w:p>
        </w:tc>
        <w:tc>
          <w:tcPr>
            <w:tcW w:w="806" w:type="pct"/>
            <w:vAlign w:val="center"/>
          </w:tcPr>
          <w:p w:rsidR="00750328" w:rsidRPr="00AD4DD3" w:rsidRDefault="00750328" w:rsidP="00714CEA">
            <w:pPr>
              <w:rPr>
                <w:rFonts w:ascii="Arial Narrow" w:hAnsi="Arial Narrow" w:cs="PragmaticaC-BoldItalic"/>
                <w:spacing w:val="-4"/>
              </w:rPr>
            </w:pPr>
            <w:r w:rsidRPr="00AD4DD3">
              <w:rPr>
                <w:rFonts w:ascii="Arial Narrow" w:hAnsi="Arial Narrow" w:cs="PragmaticaC-BoldItalic"/>
                <w:spacing w:val="-4"/>
              </w:rPr>
              <w:t>300</w:t>
            </w:r>
          </w:p>
        </w:tc>
        <w:tc>
          <w:tcPr>
            <w:tcW w:w="694" w:type="pct"/>
            <w:vAlign w:val="center"/>
          </w:tcPr>
          <w:p w:rsidR="00750328" w:rsidRPr="00AD4DD3" w:rsidRDefault="00714CEA" w:rsidP="00714CEA">
            <w:pPr>
              <w:ind w:firstLine="0"/>
              <w:rPr>
                <w:rFonts w:ascii="Arial Narrow" w:hAnsi="Arial Narrow" w:cs="PragmaticaC-BoldItalic"/>
                <w:spacing w:val="-4"/>
              </w:rPr>
            </w:pPr>
            <w:r>
              <w:rPr>
                <w:rFonts w:ascii="Arial Narrow" w:hAnsi="Arial Narrow" w:cs="PragmaticaC-BoldItalic"/>
                <w:spacing w:val="-4"/>
              </w:rPr>
              <w:t xml:space="preserve">   </w:t>
            </w:r>
            <w:r w:rsidR="00750328" w:rsidRPr="00AD4DD3">
              <w:rPr>
                <w:rFonts w:ascii="Arial Narrow" w:hAnsi="Arial Narrow" w:cs="PragmaticaC-BoldItalic"/>
                <w:spacing w:val="-4"/>
              </w:rPr>
              <w:t>400</w:t>
            </w:r>
          </w:p>
        </w:tc>
        <w:tc>
          <w:tcPr>
            <w:tcW w:w="92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500+</w:t>
            </w:r>
          </w:p>
        </w:tc>
        <w:tc>
          <w:tcPr>
            <w:tcW w:w="804" w:type="pct"/>
            <w:vAlign w:val="center"/>
          </w:tcPr>
          <w:p w:rsidR="00750328" w:rsidRPr="00AD4DD3" w:rsidRDefault="00750328" w:rsidP="00750328">
            <w:pPr>
              <w:jc w:val="center"/>
              <w:rPr>
                <w:rFonts w:ascii="Arial Narrow" w:hAnsi="Arial Narrow" w:cs="PragmaticaC-BoldItalic"/>
                <w:spacing w:val="-4"/>
              </w:rPr>
            </w:pPr>
            <w:r w:rsidRPr="00AD4DD3">
              <w:rPr>
                <w:rFonts w:ascii="Arial Narrow" w:hAnsi="Arial Narrow" w:cs="PragmaticaC-BoldItalic"/>
                <w:spacing w:val="-4"/>
              </w:rPr>
              <w:t>600+</w:t>
            </w:r>
          </w:p>
        </w:tc>
      </w:tr>
      <w:tr w:rsidR="00750328" w:rsidRPr="00AD4DD3" w:rsidTr="00750328">
        <w:tc>
          <w:tcPr>
            <w:tcW w:w="1173"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 xml:space="preserve">Интенсивность </w:t>
            </w:r>
          </w:p>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нагрузки</w:t>
            </w:r>
          </w:p>
        </w:tc>
        <w:tc>
          <w:tcPr>
            <w:tcW w:w="599" w:type="pct"/>
            <w:vAlign w:val="center"/>
          </w:tcPr>
          <w:p w:rsidR="00750328" w:rsidRPr="00AD4DD3" w:rsidRDefault="00750328" w:rsidP="00750328">
            <w:pPr>
              <w:ind w:left="-80" w:right="-108" w:hanging="28"/>
              <w:jc w:val="center"/>
              <w:rPr>
                <w:rFonts w:ascii="Arial Narrow" w:hAnsi="Arial Narrow" w:cs="PragmaticaC-BoldItalic"/>
                <w:spacing w:val="-4"/>
              </w:rPr>
            </w:pPr>
            <w:r w:rsidRPr="00AD4DD3">
              <w:rPr>
                <w:rFonts w:ascii="Arial Narrow" w:hAnsi="Arial Narrow" w:cs="PragmaticaC-BoldItalic"/>
                <w:spacing w:val="-4"/>
              </w:rPr>
              <w:t>низкая</w:t>
            </w:r>
          </w:p>
        </w:tc>
        <w:tc>
          <w:tcPr>
            <w:tcW w:w="806"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умеренная</w:t>
            </w:r>
          </w:p>
        </w:tc>
        <w:tc>
          <w:tcPr>
            <w:tcW w:w="694"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большая</w:t>
            </w:r>
          </w:p>
        </w:tc>
        <w:tc>
          <w:tcPr>
            <w:tcW w:w="924" w:type="pct"/>
            <w:vAlign w:val="center"/>
          </w:tcPr>
          <w:p w:rsidR="00750328" w:rsidRPr="00AD4DD3" w:rsidRDefault="00750328" w:rsidP="00714CEA">
            <w:pPr>
              <w:ind w:left="-108" w:right="-109" w:firstLine="0"/>
              <w:rPr>
                <w:rFonts w:ascii="Arial Narrow" w:hAnsi="Arial Narrow" w:cs="PragmaticaC-BoldItalic"/>
                <w:spacing w:val="-4"/>
              </w:rPr>
            </w:pPr>
            <w:proofErr w:type="spellStart"/>
            <w:r w:rsidRPr="00AD4DD3">
              <w:rPr>
                <w:rFonts w:ascii="Arial Narrow" w:hAnsi="Arial Narrow" w:cs="PragmaticaC-BoldItalic"/>
                <w:spacing w:val="-4"/>
              </w:rPr>
              <w:t>субмаксимальная</w:t>
            </w:r>
            <w:proofErr w:type="spellEnd"/>
          </w:p>
        </w:tc>
        <w:tc>
          <w:tcPr>
            <w:tcW w:w="804" w:type="pct"/>
            <w:vAlign w:val="center"/>
          </w:tcPr>
          <w:p w:rsidR="00750328" w:rsidRPr="00AD4DD3" w:rsidRDefault="00750328" w:rsidP="00714CEA">
            <w:pPr>
              <w:ind w:left="-107" w:right="-102" w:firstLine="0"/>
              <w:rPr>
                <w:rFonts w:ascii="Arial Narrow" w:hAnsi="Arial Narrow" w:cs="PragmaticaC-BoldItalic"/>
                <w:spacing w:val="-4"/>
              </w:rPr>
            </w:pPr>
            <w:r w:rsidRPr="00AD4DD3">
              <w:rPr>
                <w:rFonts w:ascii="Arial Narrow" w:hAnsi="Arial Narrow" w:cs="PragmaticaC-BoldItalic"/>
                <w:spacing w:val="-4"/>
              </w:rPr>
              <w:t>максимальная</w:t>
            </w:r>
          </w:p>
        </w:tc>
      </w:tr>
      <w:tr w:rsidR="00750328" w:rsidRPr="00AD4DD3" w:rsidTr="00750328">
        <w:tc>
          <w:tcPr>
            <w:tcW w:w="1173"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 xml:space="preserve">Механизм </w:t>
            </w:r>
          </w:p>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энергообеспечения</w:t>
            </w:r>
          </w:p>
        </w:tc>
        <w:tc>
          <w:tcPr>
            <w:tcW w:w="2099" w:type="pct"/>
            <w:gridSpan w:val="3"/>
            <w:vAlign w:val="center"/>
          </w:tcPr>
          <w:p w:rsidR="00750328" w:rsidRPr="00AD4DD3" w:rsidRDefault="00750328" w:rsidP="00714CEA">
            <w:pPr>
              <w:rPr>
                <w:rFonts w:ascii="Arial Narrow" w:hAnsi="Arial Narrow" w:cs="PragmaticaC-BoldItalic"/>
                <w:spacing w:val="-4"/>
              </w:rPr>
            </w:pPr>
            <w:r w:rsidRPr="00AD4DD3">
              <w:rPr>
                <w:rFonts w:ascii="Arial Narrow" w:hAnsi="Arial Narrow" w:cs="PragmaticaC-BoldItalic"/>
                <w:spacing w:val="-4"/>
              </w:rPr>
              <w:t>аэробный</w:t>
            </w:r>
          </w:p>
        </w:tc>
        <w:tc>
          <w:tcPr>
            <w:tcW w:w="924"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аэробно-анаэробный</w:t>
            </w:r>
          </w:p>
        </w:tc>
        <w:tc>
          <w:tcPr>
            <w:tcW w:w="804" w:type="pct"/>
            <w:vAlign w:val="center"/>
          </w:tcPr>
          <w:p w:rsidR="00750328" w:rsidRPr="00AD4DD3" w:rsidRDefault="00750328" w:rsidP="00714CEA">
            <w:pPr>
              <w:ind w:firstLine="0"/>
              <w:rPr>
                <w:rFonts w:ascii="Arial Narrow" w:hAnsi="Arial Narrow" w:cs="PragmaticaC-BoldItalic"/>
                <w:spacing w:val="-4"/>
              </w:rPr>
            </w:pPr>
            <w:r w:rsidRPr="00AD4DD3">
              <w:rPr>
                <w:rFonts w:ascii="Arial Narrow" w:hAnsi="Arial Narrow" w:cs="PragmaticaC-BoldItalic"/>
                <w:spacing w:val="-4"/>
              </w:rPr>
              <w:t>анаэробный</w:t>
            </w:r>
          </w:p>
        </w:tc>
      </w:tr>
    </w:tbl>
    <w:p w:rsidR="00750328" w:rsidRPr="00AD4DD3" w:rsidRDefault="00750328" w:rsidP="00750328">
      <w:pPr>
        <w:ind w:firstLine="708"/>
        <w:rPr>
          <w:rFonts w:ascii="Arial Narrow" w:hAnsi="Arial Narrow"/>
        </w:rPr>
      </w:pPr>
    </w:p>
    <w:p w:rsidR="00750328" w:rsidRPr="00CD3A09" w:rsidRDefault="00750328" w:rsidP="00750328">
      <w:pPr>
        <w:ind w:firstLine="708"/>
        <w:rPr>
          <w:rFonts w:ascii="Arial Narrow" w:hAnsi="Arial Narrow"/>
          <w:sz w:val="28"/>
          <w:szCs w:val="28"/>
        </w:rPr>
      </w:pPr>
      <w:r w:rsidRPr="00CD3A09">
        <w:rPr>
          <w:rFonts w:ascii="Arial Narrow" w:hAnsi="Arial Narrow"/>
          <w:sz w:val="28"/>
          <w:szCs w:val="28"/>
        </w:rPr>
        <w:t>Мониторинг ЧСС позволяет правильно дозировать тренировочную и соревновательную нагрузки. В результате повышается качество тренировочного процесса для достижения высоких технических результатов при сохранении здоровья и спортивного долголетия лошади.</w:t>
      </w:r>
    </w:p>
    <w:p w:rsidR="00750328" w:rsidRPr="00CD3A09" w:rsidRDefault="00750328" w:rsidP="00750328">
      <w:pPr>
        <w:ind w:firstLine="708"/>
        <w:rPr>
          <w:rFonts w:ascii="Arial Narrow" w:hAnsi="Arial Narrow"/>
          <w:sz w:val="28"/>
          <w:szCs w:val="28"/>
        </w:rPr>
      </w:pPr>
      <w:r w:rsidRPr="00CD3A09">
        <w:rPr>
          <w:rFonts w:ascii="Arial Narrow" w:hAnsi="Arial Narrow"/>
          <w:sz w:val="28"/>
          <w:szCs w:val="28"/>
        </w:rPr>
        <w:t>3. Клинико-биохимический анализ крови</w:t>
      </w:r>
    </w:p>
    <w:p w:rsidR="00750328" w:rsidRPr="00CD3A09" w:rsidRDefault="00750328" w:rsidP="00750328">
      <w:pPr>
        <w:rPr>
          <w:rFonts w:ascii="Arial Narrow" w:hAnsi="Arial Narrow"/>
          <w:sz w:val="28"/>
          <w:szCs w:val="28"/>
        </w:rPr>
      </w:pPr>
      <w:r w:rsidRPr="00CD3A09">
        <w:rPr>
          <w:rFonts w:ascii="Arial Narrow" w:hAnsi="Arial Narrow"/>
          <w:sz w:val="28"/>
          <w:szCs w:val="28"/>
        </w:rPr>
        <w:t>Определение динамики гематологических и биохимических показателей крови до и после выполнения стандартной нагрузки является наиболее информативным и перспективным методом, который дает оперативную информацию о реакции организма лошади на выполняемую нагрузку для управления тренировочным процессом.</w:t>
      </w:r>
    </w:p>
    <w:p w:rsidR="00750328" w:rsidRPr="00CD3A09" w:rsidRDefault="00750328" w:rsidP="00750328">
      <w:pPr>
        <w:tabs>
          <w:tab w:val="left" w:pos="700"/>
        </w:tabs>
        <w:rPr>
          <w:rFonts w:ascii="Arial Narrow" w:hAnsi="Arial Narrow"/>
          <w:sz w:val="28"/>
          <w:szCs w:val="28"/>
        </w:rPr>
      </w:pPr>
      <w:r w:rsidRPr="00CD3A09">
        <w:rPr>
          <w:rFonts w:ascii="Arial Narrow" w:hAnsi="Arial Narrow"/>
          <w:sz w:val="28"/>
          <w:szCs w:val="28"/>
        </w:rPr>
        <w:t>В качестве наиболее информативных показателей предлагается использовать:</w:t>
      </w:r>
    </w:p>
    <w:p w:rsidR="00750328" w:rsidRPr="00CD3A09" w:rsidRDefault="00750328" w:rsidP="00750328">
      <w:pPr>
        <w:tabs>
          <w:tab w:val="left" w:pos="700"/>
        </w:tabs>
        <w:rPr>
          <w:rFonts w:ascii="Arial Narrow" w:hAnsi="Arial Narrow"/>
          <w:sz w:val="28"/>
          <w:szCs w:val="28"/>
        </w:rPr>
      </w:pPr>
      <w:r w:rsidRPr="00CD3A09">
        <w:rPr>
          <w:rFonts w:ascii="Arial Narrow" w:hAnsi="Arial Narrow"/>
          <w:sz w:val="28"/>
          <w:szCs w:val="28"/>
        </w:rPr>
        <w:t>— количество эритроцитов, лейкоцитов и тромбоцитов,</w:t>
      </w:r>
    </w:p>
    <w:p w:rsidR="00750328" w:rsidRPr="00CD3A09" w:rsidRDefault="00750328" w:rsidP="00750328">
      <w:pPr>
        <w:tabs>
          <w:tab w:val="left" w:pos="700"/>
        </w:tabs>
        <w:rPr>
          <w:rFonts w:ascii="Arial Narrow" w:hAnsi="Arial Narrow"/>
          <w:sz w:val="28"/>
          <w:szCs w:val="28"/>
        </w:rPr>
      </w:pPr>
      <w:r w:rsidRPr="00CD3A09">
        <w:rPr>
          <w:rFonts w:ascii="Arial Narrow" w:hAnsi="Arial Narrow"/>
          <w:sz w:val="28"/>
          <w:szCs w:val="28"/>
        </w:rPr>
        <w:t xml:space="preserve">— </w:t>
      </w:r>
      <w:proofErr w:type="spellStart"/>
      <w:r w:rsidRPr="00CD3A09">
        <w:rPr>
          <w:rFonts w:ascii="Arial Narrow" w:hAnsi="Arial Narrow"/>
          <w:sz w:val="28"/>
          <w:szCs w:val="28"/>
        </w:rPr>
        <w:t>лейкограмма</w:t>
      </w:r>
      <w:proofErr w:type="spellEnd"/>
      <w:r w:rsidRPr="00CD3A09">
        <w:rPr>
          <w:rFonts w:ascii="Arial Narrow" w:hAnsi="Arial Narrow"/>
          <w:sz w:val="28"/>
          <w:szCs w:val="28"/>
        </w:rPr>
        <w:t>,</w:t>
      </w:r>
    </w:p>
    <w:p w:rsidR="00750328" w:rsidRPr="00CD3A09" w:rsidRDefault="00750328" w:rsidP="00750328">
      <w:pPr>
        <w:tabs>
          <w:tab w:val="left" w:pos="700"/>
        </w:tabs>
        <w:rPr>
          <w:rFonts w:ascii="Arial Narrow" w:hAnsi="Arial Narrow"/>
          <w:sz w:val="28"/>
          <w:szCs w:val="28"/>
        </w:rPr>
      </w:pPr>
      <w:r w:rsidRPr="00CD3A09">
        <w:rPr>
          <w:rFonts w:ascii="Arial Narrow" w:hAnsi="Arial Narrow"/>
          <w:sz w:val="28"/>
          <w:szCs w:val="28"/>
        </w:rPr>
        <w:t>— уровень гематокрита, концентрация гемоглобина,</w:t>
      </w:r>
    </w:p>
    <w:p w:rsidR="00750328" w:rsidRPr="00CD3A09" w:rsidRDefault="00750328" w:rsidP="00750328">
      <w:pPr>
        <w:tabs>
          <w:tab w:val="left" w:pos="700"/>
        </w:tabs>
        <w:rPr>
          <w:rFonts w:ascii="Arial Narrow" w:hAnsi="Arial Narrow"/>
          <w:sz w:val="28"/>
          <w:szCs w:val="28"/>
        </w:rPr>
      </w:pPr>
      <w:r w:rsidRPr="00CD3A09">
        <w:rPr>
          <w:rFonts w:ascii="Arial Narrow" w:hAnsi="Arial Narrow"/>
          <w:sz w:val="28"/>
          <w:szCs w:val="28"/>
        </w:rPr>
        <w:t xml:space="preserve">— концентрация </w:t>
      </w:r>
      <w:proofErr w:type="spellStart"/>
      <w:r w:rsidRPr="00CD3A09">
        <w:rPr>
          <w:rFonts w:ascii="Arial Narrow" w:hAnsi="Arial Narrow"/>
          <w:sz w:val="28"/>
          <w:szCs w:val="28"/>
        </w:rPr>
        <w:t>лактата</w:t>
      </w:r>
      <w:proofErr w:type="spellEnd"/>
      <w:r w:rsidRPr="00CD3A09">
        <w:rPr>
          <w:rFonts w:ascii="Arial Narrow" w:hAnsi="Arial Narrow"/>
          <w:sz w:val="28"/>
          <w:szCs w:val="28"/>
        </w:rPr>
        <w:t xml:space="preserve">, </w:t>
      </w:r>
      <w:proofErr w:type="spellStart"/>
      <w:r w:rsidRPr="00CD3A09">
        <w:rPr>
          <w:rFonts w:ascii="Arial Narrow" w:hAnsi="Arial Narrow"/>
          <w:sz w:val="28"/>
          <w:szCs w:val="28"/>
        </w:rPr>
        <w:t>триглицеридов</w:t>
      </w:r>
      <w:proofErr w:type="spellEnd"/>
      <w:r w:rsidRPr="00CD3A09">
        <w:rPr>
          <w:rFonts w:ascii="Arial Narrow" w:hAnsi="Arial Narrow"/>
          <w:sz w:val="28"/>
          <w:szCs w:val="28"/>
        </w:rPr>
        <w:t>, глюкозы, мочевины,</w:t>
      </w:r>
    </w:p>
    <w:p w:rsidR="00750328" w:rsidRPr="00CD3A09" w:rsidRDefault="00750328" w:rsidP="00750328">
      <w:pPr>
        <w:tabs>
          <w:tab w:val="left" w:pos="700"/>
        </w:tabs>
        <w:rPr>
          <w:rFonts w:ascii="Arial Narrow" w:hAnsi="Arial Narrow"/>
          <w:sz w:val="28"/>
          <w:szCs w:val="28"/>
        </w:rPr>
      </w:pPr>
      <w:r w:rsidRPr="00CD3A09">
        <w:rPr>
          <w:rFonts w:ascii="Arial Narrow" w:hAnsi="Arial Narrow"/>
          <w:sz w:val="28"/>
          <w:szCs w:val="28"/>
        </w:rPr>
        <w:t xml:space="preserve">— активность ферментов </w:t>
      </w:r>
      <w:proofErr w:type="spellStart"/>
      <w:r w:rsidRPr="00CD3A09">
        <w:rPr>
          <w:rFonts w:ascii="Arial Narrow" w:hAnsi="Arial Narrow"/>
          <w:sz w:val="28"/>
          <w:szCs w:val="28"/>
        </w:rPr>
        <w:t>аспартатаминотрансферазы</w:t>
      </w:r>
      <w:proofErr w:type="spellEnd"/>
      <w:r w:rsidRPr="00CD3A09">
        <w:rPr>
          <w:rFonts w:ascii="Arial Narrow" w:hAnsi="Arial Narrow"/>
          <w:sz w:val="28"/>
          <w:szCs w:val="28"/>
        </w:rPr>
        <w:t xml:space="preserve"> (АСТ), </w:t>
      </w:r>
      <w:proofErr w:type="spellStart"/>
      <w:r w:rsidRPr="00CD3A09">
        <w:rPr>
          <w:rFonts w:ascii="Arial Narrow" w:hAnsi="Arial Narrow"/>
          <w:sz w:val="28"/>
          <w:szCs w:val="28"/>
        </w:rPr>
        <w:t>креатинфосфокиназы</w:t>
      </w:r>
      <w:proofErr w:type="spellEnd"/>
      <w:r w:rsidRPr="00CD3A09">
        <w:rPr>
          <w:rFonts w:ascii="Arial Narrow" w:hAnsi="Arial Narrow"/>
          <w:sz w:val="28"/>
          <w:szCs w:val="28"/>
        </w:rPr>
        <w:t xml:space="preserve">, </w:t>
      </w:r>
      <w:proofErr w:type="spellStart"/>
      <w:r w:rsidRPr="00CD3A09">
        <w:rPr>
          <w:rFonts w:ascii="Arial Narrow" w:hAnsi="Arial Narrow"/>
          <w:sz w:val="28"/>
          <w:szCs w:val="28"/>
        </w:rPr>
        <w:t>лактатдегидрогеназы</w:t>
      </w:r>
      <w:proofErr w:type="spellEnd"/>
      <w:r w:rsidRPr="00CD3A09">
        <w:rPr>
          <w:rFonts w:ascii="Arial Narrow" w:hAnsi="Arial Narrow"/>
          <w:sz w:val="28"/>
          <w:szCs w:val="28"/>
        </w:rPr>
        <w:t xml:space="preserve">. </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xml:space="preserve">Результаты клинико-биохимического контроля обязательно должны рассматриваться во взаимосвязи с данными мониторинга функционального состояния </w:t>
      </w:r>
      <w:proofErr w:type="spellStart"/>
      <w:proofErr w:type="gramStart"/>
      <w:r w:rsidRPr="00CD3A09">
        <w:rPr>
          <w:rFonts w:ascii="Arial Narrow" w:hAnsi="Arial Narrow"/>
          <w:sz w:val="28"/>
          <w:szCs w:val="28"/>
        </w:rPr>
        <w:t>сердечно-сосудистой</w:t>
      </w:r>
      <w:proofErr w:type="spellEnd"/>
      <w:proofErr w:type="gramEnd"/>
      <w:r w:rsidRPr="00CD3A09">
        <w:rPr>
          <w:rFonts w:ascii="Arial Narrow" w:hAnsi="Arial Narrow"/>
          <w:sz w:val="28"/>
          <w:szCs w:val="28"/>
        </w:rPr>
        <w:t xml:space="preserve"> системы и педагогического контроля, что позволит получать комплексную информацию о состоянии функциональной подготовленности лошади, уровне тренированности.</w:t>
      </w:r>
    </w:p>
    <w:p w:rsidR="00750328" w:rsidRPr="00CD3A09" w:rsidRDefault="00750328" w:rsidP="00750328">
      <w:pPr>
        <w:ind w:firstLine="708"/>
        <w:rPr>
          <w:rFonts w:ascii="Arial Narrow" w:hAnsi="Arial Narrow"/>
          <w:sz w:val="28"/>
          <w:szCs w:val="28"/>
        </w:rPr>
      </w:pPr>
      <w:r w:rsidRPr="00CD3A09">
        <w:rPr>
          <w:rFonts w:ascii="Arial Narrow" w:hAnsi="Arial Narrow"/>
          <w:sz w:val="28"/>
          <w:szCs w:val="28"/>
        </w:rPr>
        <w:t>На основании анализа полученных данных в результате комплексного ветеринарного контроля и мониторинга функциональной подготовленности спортивной лошади следует проводить корректировку индивидуальных планов подготовки лошади с помощью подбора соответствующих средств и методов тренировки и восстановления. Это позволит обеспечить высокую степень тренированности, хорошую спортивную форму, максимальную работоспособность и высокие стабильные технические результаты с положительной динамикой на соревнованиях.</w:t>
      </w:r>
    </w:p>
    <w:p w:rsidR="00750328" w:rsidRPr="00CD3A09" w:rsidRDefault="00750328" w:rsidP="00CD3A09">
      <w:pPr>
        <w:rPr>
          <w:rFonts w:ascii="Arial Narrow" w:hAnsi="Arial Narrow"/>
          <w:b/>
          <w:bCs/>
          <w:sz w:val="28"/>
          <w:szCs w:val="28"/>
        </w:rPr>
      </w:pPr>
      <w:r w:rsidRPr="00CD3A09">
        <w:rPr>
          <w:rFonts w:ascii="Arial Narrow" w:hAnsi="Arial Narrow"/>
          <w:sz w:val="28"/>
          <w:szCs w:val="28"/>
        </w:rPr>
        <w:br w:type="page"/>
      </w:r>
      <w:proofErr w:type="gramStart"/>
      <w:r w:rsidR="00F10664">
        <w:rPr>
          <w:rFonts w:ascii="Arial Narrow" w:hAnsi="Arial Narrow"/>
          <w:b/>
          <w:bCs/>
          <w:sz w:val="28"/>
          <w:szCs w:val="28"/>
        </w:rPr>
        <w:lastRenderedPageBreak/>
        <w:t>5.</w:t>
      </w:r>
      <w:r w:rsidR="00536585">
        <w:rPr>
          <w:rFonts w:ascii="Arial Narrow" w:hAnsi="Arial Narrow"/>
          <w:b/>
          <w:bCs/>
          <w:sz w:val="28"/>
          <w:szCs w:val="28"/>
        </w:rPr>
        <w:t>9</w:t>
      </w:r>
      <w:r w:rsidR="00F10664">
        <w:rPr>
          <w:rFonts w:ascii="Arial Narrow" w:hAnsi="Arial Narrow"/>
          <w:b/>
          <w:bCs/>
          <w:sz w:val="28"/>
          <w:szCs w:val="28"/>
        </w:rPr>
        <w:tab/>
      </w:r>
      <w:r w:rsidRPr="00CD3A09">
        <w:rPr>
          <w:rFonts w:ascii="Arial Narrow" w:hAnsi="Arial Narrow"/>
          <w:b/>
          <w:bCs/>
          <w:sz w:val="28"/>
          <w:szCs w:val="28"/>
        </w:rPr>
        <w:t xml:space="preserve"> ВОССТАНОВИТЕЛЬНЫЕ, ПРОФИЛАКТИЧЕСКИЕ МЕРОПРИЯТИИ ФАРМАКОЛОГИЧЕСКОЕ ОБЕСПЕЧЕНИЕ ДЛЯ СПОРТИВНОЙ ПАРЫ</w:t>
      </w:r>
      <w:proofErr w:type="gramEnd"/>
    </w:p>
    <w:p w:rsidR="00750328" w:rsidRPr="00CD3A09" w:rsidRDefault="00750328" w:rsidP="00CD3A09">
      <w:pPr>
        <w:ind w:firstLine="708"/>
        <w:rPr>
          <w:rFonts w:ascii="Arial Narrow" w:hAnsi="Arial Narrow"/>
          <w:sz w:val="28"/>
          <w:szCs w:val="28"/>
        </w:rPr>
      </w:pP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xml:space="preserve">Обеспечение высокой работоспособности и быстрого восстановления спортивной пары, после тренировочных и соревновательных нагрузок является необходимой частью современной системы спортивной подготовки в конном спорте. С увеличением требований к спортивной работоспособности лошади и всадника возрастает и роль фармакологического обеспечения подготовки и восстановительных мероприятий, снимающих утомление с наиболее важных функциональных систем организма от предыдущих нагрузок и готовящих их </w:t>
      </w:r>
      <w:proofErr w:type="gramStart"/>
      <w:r w:rsidRPr="00CD3A09">
        <w:rPr>
          <w:rFonts w:ascii="Arial Narrow" w:hAnsi="Arial Narrow"/>
          <w:sz w:val="28"/>
          <w:szCs w:val="28"/>
        </w:rPr>
        <w:t>к</w:t>
      </w:r>
      <w:proofErr w:type="gramEnd"/>
      <w:r w:rsidRPr="00CD3A09">
        <w:rPr>
          <w:rFonts w:ascii="Arial Narrow" w:hAnsi="Arial Narrow"/>
          <w:sz w:val="28"/>
          <w:szCs w:val="28"/>
        </w:rPr>
        <w:t xml:space="preserve"> последующим.</w:t>
      </w:r>
    </w:p>
    <w:p w:rsidR="00750328" w:rsidRPr="00CD3A09" w:rsidRDefault="00750328" w:rsidP="00750328">
      <w:pPr>
        <w:ind w:firstLine="708"/>
        <w:rPr>
          <w:rFonts w:ascii="Arial Narrow" w:hAnsi="Arial Narrow"/>
          <w:sz w:val="28"/>
          <w:szCs w:val="28"/>
        </w:rPr>
      </w:pPr>
      <w:r w:rsidRPr="00CD3A09">
        <w:rPr>
          <w:rStyle w:val="first"/>
          <w:rFonts w:ascii="Arial Narrow" w:hAnsi="Arial Narrow"/>
          <w:sz w:val="28"/>
          <w:szCs w:val="28"/>
        </w:rPr>
        <w:t>В</w:t>
      </w:r>
      <w:r w:rsidRPr="00CD3A09">
        <w:rPr>
          <w:rFonts w:ascii="Arial Narrow" w:hAnsi="Arial Narrow"/>
          <w:sz w:val="28"/>
          <w:szCs w:val="28"/>
        </w:rPr>
        <w:t>осстановительные мероприятия следует включать в общий план подготовки, отражать их в спортивных дневниках, проверять эффективность с помощью методов педагогического, врачебного и ветеринарного контроля, наблюдений за здоровьем, работоспособностью, состоянием основных функциональных систем и реакций организма на физическую нагрузку.</w:t>
      </w:r>
    </w:p>
    <w:p w:rsidR="00750328" w:rsidRPr="00CD3A09" w:rsidRDefault="00750328" w:rsidP="00750328">
      <w:pPr>
        <w:rPr>
          <w:rFonts w:ascii="Arial Narrow" w:hAnsi="Arial Narrow"/>
          <w:sz w:val="28"/>
          <w:szCs w:val="28"/>
        </w:rPr>
      </w:pPr>
      <w:r w:rsidRPr="00CD3A09">
        <w:rPr>
          <w:rStyle w:val="first"/>
          <w:rFonts w:ascii="Arial Narrow" w:hAnsi="Arial Narrow"/>
          <w:sz w:val="28"/>
          <w:szCs w:val="28"/>
        </w:rPr>
        <w:t>О</w:t>
      </w:r>
      <w:r w:rsidRPr="00CD3A09">
        <w:rPr>
          <w:rFonts w:ascii="Arial Narrow" w:hAnsi="Arial Narrow"/>
          <w:sz w:val="28"/>
          <w:szCs w:val="28"/>
        </w:rPr>
        <w:t>сновными составляющими восстановления спортивной работоспособности организма являются рациональное построение тренировочного процесса и режима отдыха, соблюдение правил гигиены, полноценное и своевременное питание, создание необходимых условий во время тренировочных занятий и отдыха.</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 xml:space="preserve">Естественному течению восстановления, закреплению и упрочению восстановительных процессов, повышению устойчивости и сопротивляемости организма, предупреждению перенапряжения содействуют специальные средства восстановления. </w:t>
      </w:r>
      <w:r w:rsidRPr="00CD3A09">
        <w:rPr>
          <w:rStyle w:val="first"/>
          <w:rFonts w:ascii="Arial Narrow" w:hAnsi="Arial Narrow"/>
          <w:sz w:val="28"/>
          <w:szCs w:val="28"/>
        </w:rPr>
        <w:t>С</w:t>
      </w:r>
      <w:r w:rsidRPr="00CD3A09">
        <w:rPr>
          <w:rFonts w:ascii="Arial Narrow" w:hAnsi="Arial Narrow"/>
          <w:sz w:val="28"/>
          <w:szCs w:val="28"/>
        </w:rPr>
        <w:t>редства восстановления можно разделить следующим образом:</w:t>
      </w:r>
    </w:p>
    <w:p w:rsidR="00750328" w:rsidRPr="00F10664" w:rsidRDefault="00750328" w:rsidP="00750328">
      <w:pPr>
        <w:pStyle w:val="af"/>
        <w:spacing w:before="0" w:beforeAutospacing="0" w:after="0" w:afterAutospacing="0"/>
        <w:ind w:firstLine="720"/>
        <w:rPr>
          <w:rFonts w:ascii="Arial Narrow" w:hAnsi="Arial Narrow"/>
          <w:sz w:val="28"/>
          <w:szCs w:val="28"/>
          <w:u w:val="single"/>
        </w:rPr>
      </w:pPr>
      <w:r w:rsidRPr="00F10664">
        <w:rPr>
          <w:rFonts w:ascii="Arial Narrow" w:hAnsi="Arial Narrow"/>
          <w:sz w:val="28"/>
          <w:szCs w:val="28"/>
          <w:u w:val="single"/>
        </w:rPr>
        <w:t xml:space="preserve">1. По времени и условиям использования: </w:t>
      </w:r>
    </w:p>
    <w:p w:rsidR="00750328" w:rsidRPr="00CD3A09" w:rsidRDefault="00750328" w:rsidP="00750328">
      <w:pPr>
        <w:pStyle w:val="af"/>
        <w:spacing w:before="0" w:beforeAutospacing="0" w:after="0" w:afterAutospacing="0"/>
        <w:ind w:firstLine="720"/>
        <w:rPr>
          <w:rFonts w:ascii="Arial Narrow" w:hAnsi="Arial Narrow"/>
          <w:sz w:val="28"/>
          <w:szCs w:val="28"/>
        </w:rPr>
      </w:pPr>
      <w:r w:rsidRPr="00CD3A09">
        <w:rPr>
          <w:rFonts w:ascii="Arial Narrow" w:hAnsi="Arial Narrow"/>
          <w:sz w:val="28"/>
          <w:szCs w:val="28"/>
        </w:rPr>
        <w:t>— средства экстренного восстановления (срочное воздействие на регуляторные и метаболические процессы в интервалах между стартами, гитами и пр.);</w:t>
      </w:r>
    </w:p>
    <w:p w:rsidR="00750328" w:rsidRPr="00CD3A09" w:rsidRDefault="00750328" w:rsidP="00750328">
      <w:pPr>
        <w:pStyle w:val="af"/>
        <w:spacing w:before="0" w:beforeAutospacing="0" w:after="0" w:afterAutospacing="0"/>
        <w:ind w:firstLine="720"/>
        <w:rPr>
          <w:rFonts w:ascii="Arial Narrow" w:hAnsi="Arial Narrow"/>
          <w:sz w:val="28"/>
          <w:szCs w:val="28"/>
        </w:rPr>
      </w:pPr>
      <w:r w:rsidRPr="00CD3A09">
        <w:rPr>
          <w:rFonts w:ascii="Arial Narrow" w:hAnsi="Arial Narrow"/>
          <w:sz w:val="28"/>
          <w:szCs w:val="28"/>
        </w:rPr>
        <w:t>— средства текущего восстановления (в процессе повседневной спортивной деятельности);</w:t>
      </w:r>
    </w:p>
    <w:p w:rsidR="00750328" w:rsidRPr="00CD3A09" w:rsidRDefault="00750328" w:rsidP="00750328">
      <w:pPr>
        <w:pStyle w:val="af"/>
        <w:spacing w:before="0" w:beforeAutospacing="0" w:after="0" w:afterAutospacing="0"/>
        <w:ind w:firstLine="720"/>
        <w:rPr>
          <w:rFonts w:ascii="Arial Narrow" w:hAnsi="Arial Narrow"/>
          <w:sz w:val="28"/>
          <w:szCs w:val="28"/>
        </w:rPr>
      </w:pPr>
      <w:r w:rsidRPr="00CD3A09">
        <w:rPr>
          <w:rFonts w:ascii="Arial Narrow" w:hAnsi="Arial Narrow"/>
          <w:sz w:val="28"/>
          <w:szCs w:val="28"/>
        </w:rPr>
        <w:t>— средства профилактического восстановления (для повышения неспецифической устойчивости организма и предупреждения переутомления).</w:t>
      </w:r>
    </w:p>
    <w:p w:rsidR="00750328" w:rsidRPr="00F10664" w:rsidRDefault="00750328" w:rsidP="00750328">
      <w:pPr>
        <w:pStyle w:val="af"/>
        <w:spacing w:before="0" w:beforeAutospacing="0" w:after="0" w:afterAutospacing="0"/>
        <w:ind w:firstLine="720"/>
        <w:rPr>
          <w:rFonts w:ascii="Arial Narrow" w:hAnsi="Arial Narrow"/>
          <w:sz w:val="28"/>
          <w:szCs w:val="28"/>
          <w:u w:val="single"/>
        </w:rPr>
      </w:pPr>
      <w:r w:rsidRPr="00F10664">
        <w:rPr>
          <w:rFonts w:ascii="Arial Narrow" w:hAnsi="Arial Narrow"/>
          <w:sz w:val="28"/>
          <w:szCs w:val="28"/>
          <w:u w:val="single"/>
        </w:rPr>
        <w:t>2. По направленности и механизму действия:</w:t>
      </w:r>
    </w:p>
    <w:p w:rsidR="00750328" w:rsidRPr="00CD3A09" w:rsidRDefault="00750328" w:rsidP="00750328">
      <w:pPr>
        <w:pStyle w:val="af"/>
        <w:spacing w:before="0" w:beforeAutospacing="0" w:after="0" w:afterAutospacing="0"/>
        <w:ind w:firstLine="720"/>
        <w:rPr>
          <w:rFonts w:ascii="Arial Narrow" w:hAnsi="Arial Narrow"/>
          <w:sz w:val="28"/>
          <w:szCs w:val="28"/>
        </w:rPr>
      </w:pPr>
      <w:r w:rsidRPr="00CD3A09">
        <w:rPr>
          <w:rFonts w:ascii="Arial Narrow" w:hAnsi="Arial Narrow"/>
          <w:sz w:val="28"/>
          <w:szCs w:val="28"/>
        </w:rPr>
        <w:t>— педагогические;</w:t>
      </w:r>
    </w:p>
    <w:p w:rsidR="00750328" w:rsidRPr="00CD3A09" w:rsidRDefault="00750328" w:rsidP="00750328">
      <w:pPr>
        <w:pStyle w:val="af"/>
        <w:spacing w:before="0" w:beforeAutospacing="0" w:after="0" w:afterAutospacing="0"/>
        <w:ind w:firstLine="720"/>
        <w:rPr>
          <w:rFonts w:ascii="Arial Narrow" w:hAnsi="Arial Narrow"/>
          <w:sz w:val="28"/>
          <w:szCs w:val="28"/>
        </w:rPr>
      </w:pPr>
      <w:r w:rsidRPr="00CD3A09">
        <w:rPr>
          <w:rFonts w:ascii="Arial Narrow" w:hAnsi="Arial Narrow"/>
          <w:sz w:val="28"/>
          <w:szCs w:val="28"/>
        </w:rPr>
        <w:t>— психологические;</w:t>
      </w:r>
    </w:p>
    <w:p w:rsidR="00750328" w:rsidRPr="00CD3A09" w:rsidRDefault="00750328" w:rsidP="00750328">
      <w:pPr>
        <w:pStyle w:val="af"/>
        <w:spacing w:before="0" w:beforeAutospacing="0" w:after="0" w:afterAutospacing="0"/>
        <w:ind w:firstLine="720"/>
        <w:rPr>
          <w:rFonts w:ascii="Arial Narrow" w:hAnsi="Arial Narrow"/>
          <w:sz w:val="28"/>
          <w:szCs w:val="28"/>
        </w:rPr>
      </w:pPr>
      <w:r w:rsidRPr="00CD3A09">
        <w:rPr>
          <w:rFonts w:ascii="Arial Narrow" w:hAnsi="Arial Narrow"/>
          <w:sz w:val="28"/>
          <w:szCs w:val="28"/>
        </w:rPr>
        <w:t>— медицинские;</w:t>
      </w:r>
    </w:p>
    <w:p w:rsidR="00750328" w:rsidRPr="00CD3A09" w:rsidRDefault="00750328" w:rsidP="00750328">
      <w:pPr>
        <w:pStyle w:val="af"/>
        <w:spacing w:before="0" w:beforeAutospacing="0" w:after="0" w:afterAutospacing="0"/>
        <w:ind w:firstLine="720"/>
        <w:rPr>
          <w:rFonts w:ascii="Arial Narrow" w:hAnsi="Arial Narrow"/>
          <w:sz w:val="28"/>
          <w:szCs w:val="28"/>
        </w:rPr>
      </w:pPr>
      <w:r w:rsidRPr="00CD3A09">
        <w:rPr>
          <w:rFonts w:ascii="Arial Narrow" w:hAnsi="Arial Narrow"/>
          <w:sz w:val="28"/>
          <w:szCs w:val="28"/>
        </w:rPr>
        <w:t>— физические средства восстановления, комплексное использование которых и составляет систему восстановления спортивной работоспособности.</w:t>
      </w:r>
    </w:p>
    <w:p w:rsidR="00750328" w:rsidRPr="00CD3A09" w:rsidRDefault="00750328" w:rsidP="00750328">
      <w:pPr>
        <w:ind w:firstLine="720"/>
        <w:rPr>
          <w:rFonts w:ascii="Arial Narrow" w:hAnsi="Arial Narrow"/>
          <w:sz w:val="28"/>
          <w:szCs w:val="28"/>
        </w:rPr>
      </w:pPr>
    </w:p>
    <w:p w:rsidR="00750328" w:rsidRPr="00CD3A09" w:rsidRDefault="00F10664" w:rsidP="00F10664">
      <w:pPr>
        <w:keepNext/>
        <w:ind w:firstLine="708"/>
        <w:rPr>
          <w:rFonts w:ascii="Arial Narrow" w:hAnsi="Arial Narrow"/>
          <w:b/>
          <w:sz w:val="28"/>
          <w:szCs w:val="28"/>
        </w:rPr>
      </w:pPr>
      <w:r>
        <w:rPr>
          <w:rFonts w:ascii="Arial Narrow" w:hAnsi="Arial Narrow"/>
          <w:b/>
          <w:sz w:val="28"/>
          <w:szCs w:val="28"/>
        </w:rPr>
        <w:t>ВОССТАНОВИТЕЛЬНЫЕ  МЕРОПРИЯТИЯ ДЛЯ СПОРТСМЕНА</w:t>
      </w:r>
    </w:p>
    <w:p w:rsidR="00750328" w:rsidRPr="00E54C2B" w:rsidRDefault="00750328" w:rsidP="00750328">
      <w:pPr>
        <w:keepNext/>
        <w:ind w:firstLine="720"/>
        <w:jc w:val="center"/>
        <w:rPr>
          <w:rFonts w:ascii="Arial Narrow" w:hAnsi="Arial Narrow"/>
        </w:rPr>
      </w:pPr>
    </w:p>
    <w:p w:rsidR="00750328" w:rsidRPr="00CD3A09" w:rsidRDefault="00750328" w:rsidP="00750328">
      <w:pPr>
        <w:rPr>
          <w:rFonts w:ascii="Arial Narrow" w:hAnsi="Arial Narrow"/>
          <w:sz w:val="28"/>
          <w:szCs w:val="28"/>
        </w:rPr>
      </w:pPr>
      <w:r w:rsidRPr="00CD3A09">
        <w:rPr>
          <w:rFonts w:ascii="Arial Narrow" w:hAnsi="Arial Narrow"/>
          <w:b/>
          <w:sz w:val="28"/>
          <w:szCs w:val="28"/>
        </w:rPr>
        <w:t>Педагогические средства восстановления</w:t>
      </w:r>
      <w:r w:rsidRPr="00CD3A09">
        <w:rPr>
          <w:rFonts w:ascii="Arial Narrow" w:hAnsi="Arial Narrow"/>
          <w:sz w:val="28"/>
          <w:szCs w:val="28"/>
        </w:rPr>
        <w:t xml:space="preserve"> направлены на ускорение восстановительных процессов, обеспечение повышения уровня тренированности. К педагогическим средствам относятся рациональное построение тренировочного процесса, оптимальное сочетание нагрузки и отдыха на всех этапах подготовки, введение в занятие игровых элементов, упражнений для мышечного расслабления, </w:t>
      </w:r>
      <w:r w:rsidRPr="00CD3A09">
        <w:rPr>
          <w:rFonts w:ascii="Arial Narrow" w:hAnsi="Arial Narrow"/>
          <w:sz w:val="28"/>
          <w:szCs w:val="28"/>
        </w:rPr>
        <w:lastRenderedPageBreak/>
        <w:t xml:space="preserve">изменение условий проведения занятий. </w:t>
      </w:r>
      <w:r w:rsidRPr="00CD3A09">
        <w:rPr>
          <w:rStyle w:val="first"/>
          <w:rFonts w:ascii="Arial Narrow" w:hAnsi="Arial Narrow"/>
          <w:sz w:val="28"/>
          <w:szCs w:val="28"/>
        </w:rPr>
        <w:t xml:space="preserve">Эти </w:t>
      </w:r>
      <w:r w:rsidRPr="00CD3A09">
        <w:rPr>
          <w:rFonts w:ascii="Arial Narrow" w:hAnsi="Arial Narrow"/>
          <w:sz w:val="28"/>
          <w:szCs w:val="28"/>
        </w:rPr>
        <w:t>средства являются основными, естественными и обязательными для всех тренирующихся на всех этапах подготовки. Только при этом условии могут оказать желаемый эффект любые вспомогательные средства.</w:t>
      </w:r>
    </w:p>
    <w:p w:rsidR="00750328" w:rsidRPr="00CD3A09" w:rsidRDefault="00750328" w:rsidP="00750328">
      <w:pPr>
        <w:rPr>
          <w:rFonts w:ascii="Arial Narrow" w:hAnsi="Arial Narrow"/>
          <w:sz w:val="28"/>
          <w:szCs w:val="28"/>
        </w:rPr>
      </w:pPr>
      <w:r w:rsidRPr="00CD3A09">
        <w:rPr>
          <w:rFonts w:ascii="Arial Narrow" w:hAnsi="Arial Narrow"/>
          <w:b/>
          <w:sz w:val="28"/>
          <w:szCs w:val="28"/>
        </w:rPr>
        <w:t>Психологические средства</w:t>
      </w:r>
      <w:r w:rsidRPr="00CD3A09">
        <w:rPr>
          <w:rFonts w:ascii="Arial Narrow" w:hAnsi="Arial Narrow"/>
          <w:sz w:val="28"/>
          <w:szCs w:val="28"/>
        </w:rPr>
        <w:t xml:space="preserve"> направлены на снятие нервно-психологического напряжения, что способствует быстрейшему восстановлению двигательной активности и физиологических функций организма. Эти средства подразделяют на две группы:</w:t>
      </w:r>
    </w:p>
    <w:p w:rsidR="00750328" w:rsidRPr="00CD3A09" w:rsidRDefault="00750328" w:rsidP="00750328">
      <w:pPr>
        <w:rPr>
          <w:rFonts w:ascii="Arial Narrow" w:hAnsi="Arial Narrow"/>
          <w:sz w:val="28"/>
          <w:szCs w:val="28"/>
        </w:rPr>
      </w:pPr>
      <w:r w:rsidRPr="00CD3A09">
        <w:rPr>
          <w:rFonts w:ascii="Arial Narrow" w:hAnsi="Arial Narrow"/>
          <w:sz w:val="28"/>
          <w:szCs w:val="28"/>
        </w:rPr>
        <w:t>1. Психолого-педагогические средства (индивидуальный подход тренера к спортсмену с учетом его личностных особенностей и конкретного состояния, применение отвлекающих факторов, создание хорошего морального климата в коллективе, учет совместимости при подборе спортивных пар, расселении спортсменов на сборах и пр., индивидуальные и групповые беседы, внушение уверенности в своих силах, использование цветовых и музыкальных воздействий).</w:t>
      </w:r>
    </w:p>
    <w:p w:rsidR="00750328" w:rsidRPr="00CD3A09" w:rsidRDefault="00750328" w:rsidP="00750328">
      <w:pPr>
        <w:rPr>
          <w:rFonts w:ascii="Arial Narrow" w:hAnsi="Arial Narrow"/>
          <w:sz w:val="28"/>
          <w:szCs w:val="28"/>
        </w:rPr>
      </w:pPr>
      <w:r w:rsidRPr="00CD3A09">
        <w:rPr>
          <w:rFonts w:ascii="Arial Narrow" w:hAnsi="Arial Narrow"/>
          <w:sz w:val="28"/>
          <w:szCs w:val="28"/>
        </w:rPr>
        <w:t>2. Специальные средства, направленные на регуляцию и коррекцию психических состояний (гипноз, внушение, психорегулирующая тренировка и т.д.).</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Style w:val="first"/>
          <w:rFonts w:ascii="Arial Narrow" w:hAnsi="Arial Narrow" w:cs="Times New Roman"/>
          <w:b w:val="0"/>
          <w:sz w:val="28"/>
          <w:szCs w:val="28"/>
        </w:rPr>
        <w:t xml:space="preserve">Для </w:t>
      </w:r>
      <w:r w:rsidRPr="00CD3A09">
        <w:rPr>
          <w:rFonts w:ascii="Arial Narrow" w:hAnsi="Arial Narrow" w:cs="Times New Roman"/>
          <w:b w:val="0"/>
          <w:sz w:val="28"/>
          <w:szCs w:val="28"/>
        </w:rPr>
        <w:t xml:space="preserve">восстановления работоспособности также применяется широкий комплекс </w:t>
      </w:r>
      <w:r w:rsidRPr="00CD3A09">
        <w:rPr>
          <w:rFonts w:ascii="Arial Narrow" w:hAnsi="Arial Narrow" w:cs="Times New Roman"/>
          <w:sz w:val="28"/>
          <w:szCs w:val="28"/>
        </w:rPr>
        <w:t>физических средств восстановления</w:t>
      </w:r>
      <w:r w:rsidRPr="00CD3A09">
        <w:rPr>
          <w:rFonts w:ascii="Arial Narrow" w:hAnsi="Arial Narrow" w:cs="Times New Roman"/>
          <w:b w:val="0"/>
          <w:sz w:val="28"/>
          <w:szCs w:val="28"/>
        </w:rPr>
        <w:t xml:space="preserve">. </w:t>
      </w:r>
      <w:r w:rsidRPr="00CD3A09">
        <w:rPr>
          <w:rStyle w:val="first"/>
          <w:rFonts w:ascii="Arial Narrow" w:hAnsi="Arial Narrow" w:cs="Times New Roman"/>
          <w:b w:val="0"/>
          <w:sz w:val="28"/>
          <w:szCs w:val="28"/>
        </w:rPr>
        <w:t>Ф</w:t>
      </w:r>
      <w:r w:rsidRPr="00CD3A09">
        <w:rPr>
          <w:rFonts w:ascii="Arial Narrow" w:hAnsi="Arial Narrow" w:cs="Times New Roman"/>
          <w:b w:val="0"/>
          <w:sz w:val="28"/>
          <w:szCs w:val="28"/>
        </w:rPr>
        <w:t xml:space="preserve">изические средства восстановления обладают высокой биологической и лечебной активностью, повышают защитные силы организма и устойчивость к действию различных неблагоприятных факторов среды, снимают усталость, ускоряют восстановление. Различают естественные факторы (солнце, воздух, вода) и сформированные (действующие с помощью специальных аппаратов), из числа которых в целях восстановления применяются главным образом </w:t>
      </w:r>
      <w:proofErr w:type="spellStart"/>
      <w:r w:rsidRPr="00CD3A09">
        <w:rPr>
          <w:rFonts w:ascii="Arial Narrow" w:hAnsi="Arial Narrow" w:cs="Times New Roman"/>
          <w:b w:val="0"/>
          <w:sz w:val="28"/>
          <w:szCs w:val="28"/>
        </w:rPr>
        <w:t>гидровоздействия</w:t>
      </w:r>
      <w:proofErr w:type="spellEnd"/>
      <w:r w:rsidRPr="00CD3A09">
        <w:rPr>
          <w:rFonts w:ascii="Arial Narrow" w:hAnsi="Arial Narrow" w:cs="Times New Roman"/>
          <w:b w:val="0"/>
          <w:sz w:val="28"/>
          <w:szCs w:val="28"/>
        </w:rPr>
        <w:t xml:space="preserve"> (различные души и ванны), тепло- и светолечение, </w:t>
      </w:r>
      <w:proofErr w:type="spellStart"/>
      <w:r w:rsidRPr="00CD3A09">
        <w:rPr>
          <w:rFonts w:ascii="Arial Narrow" w:hAnsi="Arial Narrow" w:cs="Times New Roman"/>
          <w:b w:val="0"/>
          <w:sz w:val="28"/>
          <w:szCs w:val="28"/>
        </w:rPr>
        <w:t>кислородотерапию</w:t>
      </w:r>
      <w:proofErr w:type="spellEnd"/>
      <w:r w:rsidRPr="00CD3A09">
        <w:rPr>
          <w:rFonts w:ascii="Arial Narrow" w:hAnsi="Arial Narrow" w:cs="Times New Roman"/>
          <w:b w:val="0"/>
          <w:sz w:val="28"/>
          <w:szCs w:val="28"/>
        </w:rPr>
        <w:t xml:space="preserve">, электрические токи разной частоты и напряжения, различные виды массажа и бань. </w:t>
      </w:r>
      <w:r w:rsidRPr="00CD3A09">
        <w:rPr>
          <w:rStyle w:val="first"/>
          <w:rFonts w:ascii="Arial Narrow" w:hAnsi="Arial Narrow" w:cs="Times New Roman"/>
          <w:b w:val="0"/>
          <w:sz w:val="28"/>
          <w:szCs w:val="28"/>
        </w:rPr>
        <w:t>Ф</w:t>
      </w:r>
      <w:r w:rsidRPr="00CD3A09">
        <w:rPr>
          <w:rFonts w:ascii="Arial Narrow" w:hAnsi="Arial Narrow" w:cs="Times New Roman"/>
          <w:b w:val="0"/>
          <w:sz w:val="28"/>
          <w:szCs w:val="28"/>
        </w:rPr>
        <w:t xml:space="preserve">изические факторы подразделяют на средства преимущественно общего воздействия (души, общие ванны, общий и гидромассаж, бани, ультрафиолетовое излучение) и локального воздействия (большинство </w:t>
      </w:r>
      <w:proofErr w:type="spellStart"/>
      <w:r w:rsidRPr="00CD3A09">
        <w:rPr>
          <w:rFonts w:ascii="Arial Narrow" w:hAnsi="Arial Narrow" w:cs="Times New Roman"/>
          <w:b w:val="0"/>
          <w:sz w:val="28"/>
          <w:szCs w:val="28"/>
        </w:rPr>
        <w:t>электропроцедур</w:t>
      </w:r>
      <w:proofErr w:type="spellEnd"/>
      <w:r w:rsidRPr="00CD3A09">
        <w:rPr>
          <w:rFonts w:ascii="Arial Narrow" w:hAnsi="Arial Narrow" w:cs="Times New Roman"/>
          <w:b w:val="0"/>
          <w:sz w:val="28"/>
          <w:szCs w:val="28"/>
        </w:rPr>
        <w:t>, частичные ванны, тепловые процедуры, сегментарный массаж).</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Style w:val="first"/>
          <w:rFonts w:ascii="Arial Narrow" w:hAnsi="Arial Narrow" w:cs="Times New Roman"/>
          <w:b w:val="0"/>
          <w:sz w:val="28"/>
          <w:szCs w:val="28"/>
        </w:rPr>
        <w:t>Е</w:t>
      </w:r>
      <w:r w:rsidRPr="00CD3A09">
        <w:rPr>
          <w:rFonts w:ascii="Arial Narrow" w:hAnsi="Arial Narrow" w:cs="Times New Roman"/>
          <w:b w:val="0"/>
          <w:sz w:val="28"/>
          <w:szCs w:val="28"/>
        </w:rPr>
        <w:t>сли нет возможности использовать естественные силы природы, применяют искусственное ультрафиолетовое облучение (солярий) посредством специальных приборов, которые можно устанавливать в помещениях, где находятся спортсмены после тренировок и соревнований. Особенно важны эти процедуры в осенне-зимний период.</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Style w:val="first"/>
          <w:rFonts w:ascii="Arial Narrow" w:hAnsi="Arial Narrow" w:cs="Times New Roman"/>
          <w:sz w:val="28"/>
          <w:szCs w:val="28"/>
        </w:rPr>
        <w:t xml:space="preserve">Водные </w:t>
      </w:r>
      <w:r w:rsidRPr="00CD3A09">
        <w:rPr>
          <w:rFonts w:ascii="Arial Narrow" w:hAnsi="Arial Narrow" w:cs="Times New Roman"/>
          <w:sz w:val="28"/>
          <w:szCs w:val="28"/>
        </w:rPr>
        <w:t xml:space="preserve">процедуры </w:t>
      </w:r>
      <w:r w:rsidRPr="00CD3A09">
        <w:rPr>
          <w:rFonts w:ascii="Arial Narrow" w:hAnsi="Arial Narrow"/>
          <w:sz w:val="28"/>
          <w:szCs w:val="28"/>
        </w:rPr>
        <w:t>—</w:t>
      </w:r>
      <w:r w:rsidRPr="00CD3A09">
        <w:rPr>
          <w:rFonts w:ascii="Arial Narrow" w:hAnsi="Arial Narrow" w:cs="Times New Roman"/>
          <w:sz w:val="28"/>
          <w:szCs w:val="28"/>
        </w:rPr>
        <w:t xml:space="preserve"> души, ванны, бани</w:t>
      </w:r>
      <w:r w:rsidRPr="00CD3A09">
        <w:rPr>
          <w:rFonts w:ascii="Arial Narrow" w:hAnsi="Arial Narrow" w:cs="Times New Roman"/>
          <w:b w:val="0"/>
          <w:sz w:val="28"/>
          <w:szCs w:val="28"/>
        </w:rPr>
        <w:t xml:space="preserve"> </w:t>
      </w:r>
      <w:r w:rsidRPr="00CD3A09">
        <w:rPr>
          <w:rFonts w:ascii="Arial Narrow" w:hAnsi="Arial Narrow"/>
          <w:sz w:val="28"/>
          <w:szCs w:val="28"/>
        </w:rPr>
        <w:t>—</w:t>
      </w:r>
      <w:r w:rsidRPr="00CD3A09">
        <w:rPr>
          <w:rFonts w:ascii="Arial Narrow" w:hAnsi="Arial Narrow" w:cs="Times New Roman"/>
          <w:b w:val="0"/>
          <w:sz w:val="28"/>
          <w:szCs w:val="28"/>
        </w:rPr>
        <w:t xml:space="preserve"> действуют на организм с помощью температурного и механического факторов. Регулируя температуру и давление воды, можно добиться разного эффекта. </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Style w:val="first"/>
          <w:rFonts w:ascii="Arial Narrow" w:hAnsi="Arial Narrow" w:cs="Times New Roman"/>
          <w:sz w:val="28"/>
          <w:szCs w:val="28"/>
        </w:rPr>
        <w:t>Д</w:t>
      </w:r>
      <w:r w:rsidRPr="00CD3A09">
        <w:rPr>
          <w:rFonts w:ascii="Arial Narrow" w:hAnsi="Arial Narrow" w:cs="Times New Roman"/>
          <w:sz w:val="28"/>
          <w:szCs w:val="28"/>
        </w:rPr>
        <w:t xml:space="preserve">уш </w:t>
      </w:r>
      <w:r w:rsidRPr="00CD3A09">
        <w:rPr>
          <w:rFonts w:ascii="Arial Narrow" w:hAnsi="Arial Narrow"/>
          <w:sz w:val="28"/>
          <w:szCs w:val="28"/>
        </w:rPr>
        <w:t>—</w:t>
      </w:r>
      <w:r w:rsidRPr="00CD3A09">
        <w:rPr>
          <w:rFonts w:ascii="Arial Narrow" w:hAnsi="Arial Narrow" w:cs="Times New Roman"/>
          <w:b w:val="0"/>
          <w:sz w:val="28"/>
          <w:szCs w:val="28"/>
        </w:rPr>
        <w:t xml:space="preserve"> это водная процедура. При температуре воды до 20</w:t>
      </w:r>
      <w:proofErr w:type="gramStart"/>
      <w:r w:rsidRPr="00CD3A09">
        <w:rPr>
          <w:rFonts w:ascii="Arial Narrow" w:hAnsi="Arial Narrow" w:cs="Times New Roman"/>
          <w:b w:val="0"/>
          <w:sz w:val="28"/>
          <w:szCs w:val="28"/>
        </w:rPr>
        <w:t>°С</w:t>
      </w:r>
      <w:proofErr w:type="gramEnd"/>
      <w:r w:rsidRPr="00CD3A09">
        <w:rPr>
          <w:rFonts w:ascii="Arial Narrow" w:hAnsi="Arial Narrow" w:cs="Times New Roman"/>
          <w:b w:val="0"/>
          <w:sz w:val="28"/>
          <w:szCs w:val="28"/>
        </w:rPr>
        <w:t xml:space="preserve"> душ считается холодным, 20–33°С </w:t>
      </w:r>
      <w:r w:rsidRPr="00CD3A09">
        <w:rPr>
          <w:rFonts w:ascii="Arial Narrow" w:hAnsi="Arial Narrow"/>
          <w:sz w:val="28"/>
          <w:szCs w:val="28"/>
        </w:rPr>
        <w:t>—</w:t>
      </w:r>
      <w:r w:rsidRPr="00CD3A09">
        <w:rPr>
          <w:rFonts w:ascii="Arial Narrow" w:hAnsi="Arial Narrow" w:cs="Times New Roman"/>
          <w:b w:val="0"/>
          <w:sz w:val="28"/>
          <w:szCs w:val="28"/>
        </w:rPr>
        <w:t xml:space="preserve"> прохладным, 34–36°С </w:t>
      </w:r>
      <w:r w:rsidRPr="00CD3A09">
        <w:rPr>
          <w:rFonts w:ascii="Arial Narrow" w:hAnsi="Arial Narrow"/>
          <w:sz w:val="28"/>
          <w:szCs w:val="28"/>
        </w:rPr>
        <w:t>—</w:t>
      </w:r>
      <w:r w:rsidRPr="00CD3A09">
        <w:rPr>
          <w:rFonts w:ascii="Arial Narrow" w:hAnsi="Arial Narrow" w:cs="Times New Roman"/>
          <w:b w:val="0"/>
          <w:sz w:val="28"/>
          <w:szCs w:val="28"/>
        </w:rPr>
        <w:t xml:space="preserve"> индифферентным, 37–38°С </w:t>
      </w:r>
      <w:r w:rsidRPr="00CD3A09">
        <w:rPr>
          <w:rFonts w:ascii="Arial Narrow" w:hAnsi="Arial Narrow"/>
          <w:sz w:val="28"/>
          <w:szCs w:val="28"/>
        </w:rPr>
        <w:t>—</w:t>
      </w:r>
      <w:r w:rsidRPr="00CD3A09">
        <w:rPr>
          <w:rFonts w:ascii="Arial Narrow" w:hAnsi="Arial Narrow" w:cs="Times New Roman"/>
          <w:b w:val="0"/>
          <w:sz w:val="28"/>
          <w:szCs w:val="28"/>
        </w:rPr>
        <w:t xml:space="preserve"> теплым, 40°С и выше </w:t>
      </w:r>
      <w:r w:rsidRPr="00CD3A09">
        <w:rPr>
          <w:rFonts w:ascii="Arial Narrow" w:hAnsi="Arial Narrow"/>
          <w:sz w:val="28"/>
          <w:szCs w:val="28"/>
        </w:rPr>
        <w:t>—</w:t>
      </w:r>
      <w:r w:rsidRPr="00CD3A09">
        <w:rPr>
          <w:rFonts w:ascii="Arial Narrow" w:hAnsi="Arial Narrow" w:cs="Times New Roman"/>
          <w:b w:val="0"/>
          <w:sz w:val="28"/>
          <w:szCs w:val="28"/>
        </w:rPr>
        <w:t xml:space="preserve"> горячим.</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Style w:val="first"/>
          <w:rFonts w:ascii="Arial Narrow" w:hAnsi="Arial Narrow" w:cs="Times New Roman"/>
          <w:b w:val="0"/>
          <w:sz w:val="28"/>
          <w:szCs w:val="28"/>
        </w:rPr>
        <w:t>П</w:t>
      </w:r>
      <w:r w:rsidRPr="00CD3A09">
        <w:rPr>
          <w:rFonts w:ascii="Arial Narrow" w:hAnsi="Arial Narrow" w:cs="Times New Roman"/>
          <w:b w:val="0"/>
          <w:sz w:val="28"/>
          <w:szCs w:val="28"/>
        </w:rPr>
        <w:t xml:space="preserve">рием теплого душа (5–7 мин) после тренировки оказывает гигиеническое и успокаивающее воздействие и является обязательным компонентом тренировочного режима. Через 20–30 мин после тренировки, перед дневным отдыхом и ночным сном душ может быть более продолжительным — он снижает возбудимость, улучшает обмен веществ, функцию мышц и внутренних органов. Прохладные и индифферентные души </w:t>
      </w:r>
      <w:r w:rsidRPr="00CD3A09">
        <w:rPr>
          <w:rFonts w:ascii="Arial Narrow" w:hAnsi="Arial Narrow" w:cs="Times New Roman"/>
          <w:b w:val="0"/>
          <w:sz w:val="28"/>
          <w:szCs w:val="28"/>
        </w:rPr>
        <w:lastRenderedPageBreak/>
        <w:t>тонизируют, горячие можно использовать при переохлаждении и после массажа.</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Style w:val="first"/>
          <w:rFonts w:ascii="Arial Narrow" w:hAnsi="Arial Narrow" w:cs="Times New Roman"/>
          <w:sz w:val="28"/>
          <w:szCs w:val="28"/>
        </w:rPr>
        <w:t>Ванны</w:t>
      </w:r>
      <w:r w:rsidRPr="00CD3A09">
        <w:rPr>
          <w:rStyle w:val="first"/>
          <w:rFonts w:ascii="Arial Narrow" w:hAnsi="Arial Narrow" w:cs="Times New Roman"/>
          <w:b w:val="0"/>
          <w:sz w:val="28"/>
          <w:szCs w:val="28"/>
        </w:rPr>
        <w:t xml:space="preserve">. Для </w:t>
      </w:r>
      <w:r w:rsidRPr="00CD3A09">
        <w:rPr>
          <w:rFonts w:ascii="Arial Narrow" w:hAnsi="Arial Narrow" w:cs="Times New Roman"/>
          <w:b w:val="0"/>
          <w:sz w:val="28"/>
          <w:szCs w:val="28"/>
        </w:rPr>
        <w:t>восстановления работоспособности используются пресные, газовые, ароматические, минерально-хлоридные ванны. Теплые ванны (36–38°С) оказывают успокаивающее и расслабляющее действие; их назначают перед сном, после тренировки или соревнований с большой нагрузкой, не чаще 2–3 раз в неделю. Индифферентная (34–35°С) и прохладная (21–23°С) непродолжительные ванны тонизируют организм и повышают обмен веществ; они применяются преимущественно в тех случаях, когда у спортсмена в период восстановления преобладают тормозные процессы. Горячие ванны утомляют и (кроме случаев переохлаждения) не рекомендуются в целях восстановления.</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Style w:val="first"/>
          <w:rFonts w:ascii="Arial Narrow" w:hAnsi="Arial Narrow" w:cs="Times New Roman"/>
          <w:b w:val="0"/>
          <w:sz w:val="28"/>
          <w:szCs w:val="28"/>
        </w:rPr>
        <w:t>Б</w:t>
      </w:r>
      <w:r w:rsidRPr="00CD3A09">
        <w:rPr>
          <w:rFonts w:ascii="Arial Narrow" w:hAnsi="Arial Narrow" w:cs="Times New Roman"/>
          <w:b w:val="0"/>
          <w:sz w:val="28"/>
          <w:szCs w:val="28"/>
        </w:rPr>
        <w:t>олее выраженным эффектом обладают контрастные ванны (2 ванны с разницей в температуре воды от 5–10 до 20°С). Они снимают утомление, тонизируют организм, повышают работоспособность.</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Style w:val="first"/>
          <w:rFonts w:ascii="Arial Narrow" w:hAnsi="Arial Narrow" w:cs="Times New Roman"/>
          <w:b w:val="0"/>
          <w:sz w:val="28"/>
          <w:szCs w:val="28"/>
        </w:rPr>
        <w:t xml:space="preserve">Из </w:t>
      </w:r>
      <w:r w:rsidRPr="00CD3A09">
        <w:rPr>
          <w:rFonts w:ascii="Arial Narrow" w:hAnsi="Arial Narrow" w:cs="Times New Roman"/>
          <w:b w:val="0"/>
          <w:sz w:val="28"/>
          <w:szCs w:val="28"/>
        </w:rPr>
        <w:t>ароматических ванн наиболее широкое распространение получили хвойные ванны (с добавлением к пресной воде хвойного экстракта или таблеток). Они снижают возбудимость нервной системы, улучшают сон, нормализуют измененные вследствие утомления функции различных органов и систем.</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Style w:val="first"/>
          <w:rFonts w:ascii="Arial Narrow" w:hAnsi="Arial Narrow" w:cs="Times New Roman"/>
          <w:sz w:val="28"/>
          <w:szCs w:val="28"/>
        </w:rPr>
        <w:t>Б</w:t>
      </w:r>
      <w:r w:rsidRPr="00CD3A09">
        <w:rPr>
          <w:rFonts w:ascii="Arial Narrow" w:hAnsi="Arial Narrow" w:cs="Times New Roman"/>
          <w:sz w:val="28"/>
          <w:szCs w:val="28"/>
        </w:rPr>
        <w:t xml:space="preserve">ани (парная и суховоздушная </w:t>
      </w:r>
      <w:r w:rsidRPr="00CD3A09">
        <w:rPr>
          <w:rFonts w:ascii="Arial Narrow" w:hAnsi="Arial Narrow" w:cs="Times New Roman"/>
          <w:b w:val="0"/>
          <w:sz w:val="28"/>
          <w:szCs w:val="28"/>
        </w:rPr>
        <w:t>—</w:t>
      </w:r>
      <w:r w:rsidRPr="00CD3A09">
        <w:rPr>
          <w:rFonts w:ascii="Arial Narrow" w:hAnsi="Arial Narrow" w:cs="Times New Roman"/>
          <w:sz w:val="28"/>
          <w:szCs w:val="28"/>
        </w:rPr>
        <w:t xml:space="preserve"> сауна)</w:t>
      </w:r>
      <w:r w:rsidRPr="00CD3A09">
        <w:rPr>
          <w:rFonts w:ascii="Arial Narrow" w:hAnsi="Arial Narrow" w:cs="Times New Roman"/>
          <w:b w:val="0"/>
          <w:sz w:val="28"/>
          <w:szCs w:val="28"/>
        </w:rPr>
        <w:t xml:space="preserve"> широко применяются для восстановления спортивной работоспособности. Парная (русская) и суховоздушная (финская) бани различаются по температуре и влажности воздуха. Парная характеризуется высокой влажностью (до 70–100 %) и сравнительно низкой температурой воздуха (40–60°С), суховоздушная – высокой температурой (до 70–100</w:t>
      </w:r>
      <w:proofErr w:type="gramStart"/>
      <w:r w:rsidRPr="00CD3A09">
        <w:rPr>
          <w:rFonts w:ascii="Arial Narrow" w:hAnsi="Arial Narrow" w:cs="Times New Roman"/>
          <w:b w:val="0"/>
          <w:sz w:val="28"/>
          <w:szCs w:val="28"/>
        </w:rPr>
        <w:t>°С</w:t>
      </w:r>
      <w:proofErr w:type="gramEnd"/>
      <w:r w:rsidRPr="00CD3A09">
        <w:rPr>
          <w:rFonts w:ascii="Arial Narrow" w:hAnsi="Arial Narrow" w:cs="Times New Roman"/>
          <w:b w:val="0"/>
          <w:sz w:val="28"/>
          <w:szCs w:val="28"/>
        </w:rPr>
        <w:t>, иногда и более) и небольшой влажностью (в пределах 5–15 %). Сауна переносится легче, опасность перегревания, нарушения терморегуляции и функций организма в ней меньше. Поэтому она широко используется в спортивной практике. Оптимальной температурой в сауне надо считать 70–80</w:t>
      </w:r>
      <w:proofErr w:type="gramStart"/>
      <w:r w:rsidRPr="00CD3A09">
        <w:rPr>
          <w:rFonts w:ascii="Arial Narrow" w:hAnsi="Arial Narrow" w:cs="Times New Roman"/>
          <w:b w:val="0"/>
          <w:sz w:val="28"/>
          <w:szCs w:val="28"/>
        </w:rPr>
        <w:t>°С</w:t>
      </w:r>
      <w:proofErr w:type="gramEnd"/>
      <w:r w:rsidRPr="00CD3A09">
        <w:rPr>
          <w:rFonts w:ascii="Arial Narrow" w:hAnsi="Arial Narrow" w:cs="Times New Roman"/>
          <w:b w:val="0"/>
          <w:sz w:val="28"/>
          <w:szCs w:val="28"/>
        </w:rPr>
        <w:t>, влажность — 5–15 %. Банная процедура не должна переутомлять спортсмена, она должна сопровождаться хорошим самочувствием, нормальным сном, чувством бодрости и прилива сил.</w:t>
      </w:r>
    </w:p>
    <w:p w:rsidR="00750328" w:rsidRPr="00CD3A09" w:rsidRDefault="00750328" w:rsidP="00750328">
      <w:pPr>
        <w:pStyle w:val="3"/>
        <w:keepNext w:val="0"/>
        <w:widowControl w:val="0"/>
        <w:spacing w:before="0" w:after="0"/>
        <w:rPr>
          <w:rFonts w:ascii="Arial Narrow" w:hAnsi="Arial Narrow" w:cs="Times New Roman"/>
          <w:b w:val="0"/>
          <w:sz w:val="28"/>
          <w:szCs w:val="28"/>
        </w:rPr>
      </w:pPr>
      <w:r w:rsidRPr="00CD3A09">
        <w:rPr>
          <w:rFonts w:ascii="Arial Narrow" w:hAnsi="Arial Narrow" w:cs="Times New Roman"/>
          <w:b w:val="0"/>
          <w:sz w:val="28"/>
          <w:szCs w:val="28"/>
        </w:rPr>
        <w:t>Эффективность сауны увеличивается при сочетании ее с контрастными температурными воздействиями (прохладным или холодным душем или бассейном) в интервалах между заходами и последующим массажем. При этом необходимо соблюдать гигиенические рекомендации.</w:t>
      </w:r>
    </w:p>
    <w:p w:rsidR="00750328" w:rsidRPr="00CD3A09" w:rsidRDefault="00750328" w:rsidP="00750328">
      <w:pPr>
        <w:widowControl w:val="0"/>
        <w:outlineLvl w:val="2"/>
        <w:rPr>
          <w:rFonts w:ascii="Arial Narrow" w:hAnsi="Arial Narrow"/>
          <w:sz w:val="28"/>
          <w:szCs w:val="28"/>
        </w:rPr>
      </w:pPr>
      <w:r w:rsidRPr="00CD3A09">
        <w:rPr>
          <w:rStyle w:val="first"/>
          <w:rFonts w:ascii="Arial Narrow" w:hAnsi="Arial Narrow"/>
          <w:sz w:val="28"/>
          <w:szCs w:val="28"/>
        </w:rPr>
        <w:t xml:space="preserve">Для </w:t>
      </w:r>
      <w:r w:rsidRPr="00CD3A09">
        <w:rPr>
          <w:rFonts w:ascii="Arial Narrow" w:hAnsi="Arial Narrow"/>
          <w:sz w:val="28"/>
          <w:szCs w:val="28"/>
        </w:rPr>
        <w:t xml:space="preserve">быстрейшего снятия локального утомления мышц, особенно при их перенапряжении, используются также различные виды </w:t>
      </w:r>
      <w:r w:rsidRPr="00CD3A09">
        <w:rPr>
          <w:rFonts w:ascii="Arial Narrow" w:hAnsi="Arial Narrow"/>
          <w:b/>
          <w:sz w:val="28"/>
          <w:szCs w:val="28"/>
        </w:rPr>
        <w:t>тепловых процедур</w:t>
      </w:r>
      <w:r w:rsidRPr="00CD3A09">
        <w:rPr>
          <w:rFonts w:ascii="Arial Narrow" w:hAnsi="Arial Narrow"/>
          <w:sz w:val="28"/>
          <w:szCs w:val="28"/>
        </w:rPr>
        <w:t xml:space="preserve">: соллюкс, парафиновые, грязевые и озокеритовые аппликации, местные ванны и другие процедуры, улучшающие обмен, кровообращение и </w:t>
      </w:r>
      <w:proofErr w:type="spellStart"/>
      <w:r w:rsidRPr="00CD3A09">
        <w:rPr>
          <w:rFonts w:ascii="Arial Narrow" w:hAnsi="Arial Narrow"/>
          <w:sz w:val="28"/>
          <w:szCs w:val="28"/>
        </w:rPr>
        <w:t>лимфоток</w:t>
      </w:r>
      <w:proofErr w:type="spellEnd"/>
      <w:r w:rsidRPr="00CD3A09">
        <w:rPr>
          <w:rFonts w:ascii="Arial Narrow" w:hAnsi="Arial Narrow"/>
          <w:sz w:val="28"/>
          <w:szCs w:val="28"/>
        </w:rPr>
        <w:t xml:space="preserve"> в тканях, способствующие снятию чувства усталости, восстановлению функции мышц.</w:t>
      </w:r>
    </w:p>
    <w:p w:rsidR="00750328" w:rsidRPr="00CD3A09" w:rsidRDefault="00750328" w:rsidP="00750328">
      <w:pPr>
        <w:widowControl w:val="0"/>
        <w:outlineLvl w:val="2"/>
        <w:rPr>
          <w:rFonts w:ascii="Arial Narrow" w:hAnsi="Arial Narrow"/>
          <w:sz w:val="28"/>
          <w:szCs w:val="28"/>
        </w:rPr>
      </w:pPr>
      <w:r w:rsidRPr="00CD3A09">
        <w:rPr>
          <w:rFonts w:ascii="Arial Narrow" w:hAnsi="Arial Narrow"/>
          <w:b/>
          <w:sz w:val="28"/>
          <w:szCs w:val="28"/>
        </w:rPr>
        <w:t xml:space="preserve">Спортивный массаж. </w:t>
      </w:r>
      <w:r w:rsidRPr="00CD3A09">
        <w:rPr>
          <w:rStyle w:val="first1"/>
          <w:rFonts w:ascii="Arial Narrow" w:hAnsi="Arial Narrow"/>
          <w:b w:val="0"/>
          <w:sz w:val="28"/>
          <w:szCs w:val="28"/>
        </w:rPr>
        <w:t>М</w:t>
      </w:r>
      <w:r w:rsidRPr="00CD3A09">
        <w:rPr>
          <w:rFonts w:ascii="Arial Narrow" w:hAnsi="Arial Narrow"/>
          <w:sz w:val="28"/>
          <w:szCs w:val="28"/>
        </w:rPr>
        <w:t xml:space="preserve">ассаж, как средство реабилитации после значительных физических нагрузок, а также после травм и заболеваний, находит широкое применение в современном спорте. </w:t>
      </w:r>
      <w:r w:rsidRPr="00CD3A09">
        <w:rPr>
          <w:rStyle w:val="first"/>
          <w:rFonts w:ascii="Arial Narrow" w:hAnsi="Arial Narrow"/>
          <w:sz w:val="28"/>
          <w:szCs w:val="28"/>
        </w:rPr>
        <w:t>М</w:t>
      </w:r>
      <w:r w:rsidRPr="00CD3A09">
        <w:rPr>
          <w:rFonts w:ascii="Arial Narrow" w:hAnsi="Arial Narrow"/>
          <w:sz w:val="28"/>
          <w:szCs w:val="28"/>
        </w:rPr>
        <w:t>ощным восстановительным средством является ручной и аппаратный массаж, который способствует снятию чувства усталости и нервного напряжения, болевых ощущений, расслаблению и улучшению кровоснабжения мышц и, тем самым, восстановлению и повышению спортивной работоспособности.</w:t>
      </w:r>
    </w:p>
    <w:p w:rsidR="00750328" w:rsidRPr="00CD3A09" w:rsidRDefault="00750328" w:rsidP="00750328">
      <w:pPr>
        <w:widowControl w:val="0"/>
        <w:outlineLvl w:val="2"/>
        <w:rPr>
          <w:rFonts w:ascii="Arial Narrow" w:hAnsi="Arial Narrow"/>
          <w:sz w:val="28"/>
          <w:szCs w:val="28"/>
        </w:rPr>
      </w:pPr>
      <w:r w:rsidRPr="00CD3A09">
        <w:rPr>
          <w:rFonts w:ascii="Arial Narrow" w:hAnsi="Arial Narrow"/>
          <w:sz w:val="28"/>
          <w:szCs w:val="28"/>
        </w:rPr>
        <w:t xml:space="preserve">В системе подготовки спортсменов рекомендуется уделять большое внимание </w:t>
      </w:r>
      <w:r w:rsidRPr="00CD3A09">
        <w:rPr>
          <w:rFonts w:ascii="Arial Narrow" w:hAnsi="Arial Narrow"/>
          <w:sz w:val="28"/>
          <w:szCs w:val="28"/>
        </w:rPr>
        <w:lastRenderedPageBreak/>
        <w:t>этому восстановительному средству и применять во всех циклах и на всех этапах тренировочного процесса. Массаж является простым, доступным и вместе с тем эффективным средством снятия утомления, повышения спортивной работоспособности. Классифицируют спортивный массаж следующим образом:</w:t>
      </w:r>
    </w:p>
    <w:p w:rsidR="00750328" w:rsidRPr="00CD3A09" w:rsidRDefault="00750328" w:rsidP="00750328">
      <w:pPr>
        <w:widowControl w:val="0"/>
        <w:outlineLvl w:val="2"/>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по месту воздействия: общий и местный (с акцентом на группы мышц, несущие основную нагрузку при данной работе);</w:t>
      </w:r>
    </w:p>
    <w:p w:rsidR="00750328" w:rsidRPr="00CD3A09" w:rsidRDefault="00750328" w:rsidP="00750328">
      <w:pPr>
        <w:widowControl w:val="0"/>
        <w:outlineLvl w:val="2"/>
        <w:rPr>
          <w:rStyle w:val="first1"/>
          <w:rFonts w:ascii="Arial Narrow" w:hAnsi="Arial Narrow"/>
          <w:b w:val="0"/>
          <w:sz w:val="28"/>
          <w:szCs w:val="28"/>
        </w:rPr>
      </w:pPr>
      <w:r w:rsidRPr="00CD3A09">
        <w:rPr>
          <w:rFonts w:ascii="Arial Narrow" w:hAnsi="Arial Narrow"/>
          <w:b/>
          <w:sz w:val="28"/>
          <w:szCs w:val="28"/>
        </w:rPr>
        <w:t>—</w:t>
      </w:r>
      <w:r w:rsidRPr="00CD3A09">
        <w:rPr>
          <w:rStyle w:val="first1"/>
          <w:rFonts w:ascii="Arial Narrow" w:hAnsi="Arial Narrow"/>
          <w:b w:val="0"/>
          <w:sz w:val="28"/>
          <w:szCs w:val="28"/>
        </w:rPr>
        <w:t xml:space="preserve"> </w:t>
      </w:r>
      <w:r w:rsidRPr="00CD3A09">
        <w:rPr>
          <w:rFonts w:ascii="Arial Narrow" w:hAnsi="Arial Narrow"/>
          <w:sz w:val="28"/>
          <w:szCs w:val="28"/>
        </w:rPr>
        <w:t>по типу воздействия</w:t>
      </w:r>
      <w:r w:rsidRPr="00CD3A09">
        <w:rPr>
          <w:rStyle w:val="first1"/>
          <w:rFonts w:ascii="Arial Narrow" w:hAnsi="Arial Narrow"/>
          <w:b w:val="0"/>
          <w:sz w:val="28"/>
          <w:szCs w:val="28"/>
        </w:rPr>
        <w:t xml:space="preserve">: </w:t>
      </w:r>
      <w:proofErr w:type="spellStart"/>
      <w:r w:rsidRPr="00CD3A09">
        <w:rPr>
          <w:rStyle w:val="first1"/>
          <w:rFonts w:ascii="Arial Narrow" w:hAnsi="Arial Narrow"/>
          <w:b w:val="0"/>
          <w:sz w:val="28"/>
          <w:szCs w:val="28"/>
        </w:rPr>
        <w:t>самомассаж</w:t>
      </w:r>
      <w:proofErr w:type="spellEnd"/>
      <w:r w:rsidRPr="00CD3A09">
        <w:rPr>
          <w:rStyle w:val="first1"/>
          <w:rFonts w:ascii="Arial Narrow" w:hAnsi="Arial Narrow"/>
          <w:b w:val="0"/>
          <w:sz w:val="28"/>
          <w:szCs w:val="28"/>
        </w:rPr>
        <w:t>, в</w:t>
      </w:r>
      <w:r w:rsidRPr="00CD3A09">
        <w:rPr>
          <w:rFonts w:ascii="Arial Narrow" w:hAnsi="Arial Narrow"/>
          <w:sz w:val="28"/>
          <w:szCs w:val="28"/>
        </w:rPr>
        <w:t>осстановительный, сегментарный, предстартовый, точечный массаж.</w:t>
      </w:r>
    </w:p>
    <w:p w:rsidR="00750328" w:rsidRPr="00CD3A09" w:rsidRDefault="00750328" w:rsidP="00750328">
      <w:pPr>
        <w:widowControl w:val="0"/>
        <w:outlineLvl w:val="2"/>
        <w:rPr>
          <w:rFonts w:ascii="Arial Narrow" w:hAnsi="Arial Narrow"/>
          <w:sz w:val="28"/>
          <w:szCs w:val="28"/>
        </w:rPr>
      </w:pPr>
      <w:r w:rsidRPr="00CD3A09">
        <w:rPr>
          <w:rFonts w:ascii="Arial Narrow" w:hAnsi="Arial Narrow"/>
          <w:sz w:val="28"/>
          <w:szCs w:val="28"/>
        </w:rPr>
        <w:t>Предстартовый массаж используется в сочетании с растиранием.</w:t>
      </w:r>
    </w:p>
    <w:p w:rsidR="00750328" w:rsidRPr="00CD3A09" w:rsidRDefault="00750328" w:rsidP="00750328">
      <w:pPr>
        <w:widowControl w:val="0"/>
        <w:outlineLvl w:val="2"/>
        <w:rPr>
          <w:rFonts w:ascii="Arial Narrow" w:hAnsi="Arial Narrow"/>
          <w:sz w:val="28"/>
          <w:szCs w:val="28"/>
        </w:rPr>
      </w:pPr>
      <w:r w:rsidRPr="00CD3A09">
        <w:rPr>
          <w:rFonts w:ascii="Arial Narrow" w:hAnsi="Arial Narrow"/>
          <w:sz w:val="28"/>
          <w:szCs w:val="28"/>
        </w:rPr>
        <w:t>Восстановительный массаж выполняется спустя 30 мин – 4 ч после соревнований или тренировок и длится 25–30 мин, время зависит от степени утомления, общего состояния спортсмена.</w:t>
      </w:r>
    </w:p>
    <w:p w:rsidR="00750328" w:rsidRPr="00CD3A09" w:rsidRDefault="00750328" w:rsidP="00750328">
      <w:pPr>
        <w:widowControl w:val="0"/>
        <w:outlineLvl w:val="2"/>
        <w:rPr>
          <w:rFonts w:ascii="Arial Narrow" w:hAnsi="Arial Narrow"/>
          <w:sz w:val="28"/>
          <w:szCs w:val="28"/>
        </w:rPr>
      </w:pPr>
      <w:r w:rsidRPr="00CD3A09">
        <w:rPr>
          <w:rFonts w:ascii="Arial Narrow" w:hAnsi="Arial Narrow"/>
          <w:sz w:val="28"/>
          <w:szCs w:val="28"/>
        </w:rPr>
        <w:t>Сегментарный массаж на длительное время улучшает кровообращение, способствует расслаблению мышц, стимулирует процессы восстановления, повышает работоспособность. Он показан перед соревнованиями и в восстановительном периоде. Выполняется он в течение 15–20 минут в промежутках между тренировками или перед сном. Проводить массаж желательно в теплом помещении; перед массажем рекомендуется теплый душ.</w:t>
      </w:r>
    </w:p>
    <w:p w:rsidR="00750328" w:rsidRPr="00CD3A09" w:rsidRDefault="00750328" w:rsidP="00750328">
      <w:pPr>
        <w:widowControl w:val="0"/>
        <w:outlineLvl w:val="2"/>
        <w:rPr>
          <w:rFonts w:ascii="Arial Narrow" w:hAnsi="Arial Narrow"/>
          <w:sz w:val="28"/>
          <w:szCs w:val="28"/>
        </w:rPr>
      </w:pPr>
      <w:proofErr w:type="spellStart"/>
      <w:r w:rsidRPr="00CD3A09">
        <w:rPr>
          <w:rFonts w:ascii="Arial Narrow" w:hAnsi="Arial Narrow"/>
          <w:sz w:val="28"/>
          <w:szCs w:val="28"/>
        </w:rPr>
        <w:t>Самомассаж</w:t>
      </w:r>
      <w:proofErr w:type="spellEnd"/>
      <w:r w:rsidRPr="00CD3A09">
        <w:rPr>
          <w:rFonts w:ascii="Arial Narrow" w:hAnsi="Arial Narrow"/>
          <w:sz w:val="28"/>
          <w:szCs w:val="28"/>
        </w:rPr>
        <w:t xml:space="preserve">. Используя основные приемы массажа, </w:t>
      </w:r>
      <w:proofErr w:type="spellStart"/>
      <w:r w:rsidRPr="00CD3A09">
        <w:rPr>
          <w:rFonts w:ascii="Arial Narrow" w:hAnsi="Arial Narrow"/>
          <w:sz w:val="28"/>
          <w:szCs w:val="28"/>
        </w:rPr>
        <w:t>самомассаж</w:t>
      </w:r>
      <w:proofErr w:type="spellEnd"/>
      <w:r w:rsidRPr="00CD3A09">
        <w:rPr>
          <w:rFonts w:ascii="Arial Narrow" w:hAnsi="Arial Narrow"/>
          <w:sz w:val="28"/>
          <w:szCs w:val="28"/>
        </w:rPr>
        <w:t xml:space="preserve"> можно проводить при любых обстоятельствах, комбинировать с разминкой и различными тренировочными средствами, применять в бане. При </w:t>
      </w:r>
      <w:proofErr w:type="spellStart"/>
      <w:r w:rsidRPr="00CD3A09">
        <w:rPr>
          <w:rFonts w:ascii="Arial Narrow" w:hAnsi="Arial Narrow"/>
          <w:sz w:val="28"/>
          <w:szCs w:val="28"/>
        </w:rPr>
        <w:t>самомассаже</w:t>
      </w:r>
      <w:proofErr w:type="spellEnd"/>
      <w:r w:rsidRPr="00CD3A09">
        <w:rPr>
          <w:rFonts w:ascii="Arial Narrow" w:hAnsi="Arial Narrow"/>
          <w:sz w:val="28"/>
          <w:szCs w:val="28"/>
        </w:rPr>
        <w:t xml:space="preserve"> легко дозировать интенсивность и длительность воздействия.</w:t>
      </w:r>
    </w:p>
    <w:p w:rsidR="00750328" w:rsidRPr="00CD3A09" w:rsidRDefault="00750328" w:rsidP="00750328">
      <w:pPr>
        <w:widowControl w:val="0"/>
        <w:rPr>
          <w:rFonts w:ascii="Arial Narrow" w:hAnsi="Arial Narrow"/>
          <w:sz w:val="28"/>
          <w:szCs w:val="28"/>
        </w:rPr>
      </w:pPr>
      <w:r w:rsidRPr="00CD3A09">
        <w:rPr>
          <w:rFonts w:ascii="Arial Narrow" w:hAnsi="Arial Narrow"/>
          <w:sz w:val="28"/>
          <w:szCs w:val="28"/>
        </w:rPr>
        <w:t xml:space="preserve">Для обеспечения полноценного восстановления спортивной работоспособности важная роль принадлежит </w:t>
      </w:r>
      <w:r w:rsidRPr="00CD3A09">
        <w:rPr>
          <w:rFonts w:ascii="Arial Narrow" w:hAnsi="Arial Narrow"/>
          <w:b/>
          <w:sz w:val="28"/>
          <w:szCs w:val="28"/>
        </w:rPr>
        <w:t>фармакологическим средствам</w:t>
      </w:r>
      <w:r w:rsidRPr="00CD3A09">
        <w:rPr>
          <w:rFonts w:ascii="Arial Narrow" w:hAnsi="Arial Narrow"/>
          <w:sz w:val="28"/>
          <w:szCs w:val="28"/>
        </w:rPr>
        <w:t xml:space="preserve">, которые повышают защитно-приспособительные свойства организма (устойчивость к различным неблагоприятным факторам среды и стрессовым ситуациям), обеспечивают быстрейшее снятие общего и локального утомления, повышают работоспособность, ускоряют естественное течение восстановления, облегчают адаптацию организма к последующей нагрузке, предупреждают перенапряжение и </w:t>
      </w:r>
      <w:proofErr w:type="spellStart"/>
      <w:r w:rsidRPr="00CD3A09">
        <w:rPr>
          <w:rFonts w:ascii="Arial Narrow" w:hAnsi="Arial Narrow"/>
          <w:sz w:val="28"/>
          <w:szCs w:val="28"/>
        </w:rPr>
        <w:t>перетренированность</w:t>
      </w:r>
      <w:proofErr w:type="spellEnd"/>
      <w:r w:rsidRPr="00CD3A09">
        <w:rPr>
          <w:rFonts w:ascii="Arial Narrow" w:hAnsi="Arial Narrow"/>
          <w:sz w:val="28"/>
          <w:szCs w:val="28"/>
        </w:rPr>
        <w:t>. Использование фармакологических средств физиологически оправдано и принципиально отлично от стимулирующих допинговых воздействий, поскольку происходит не предельная мобилизация и исчерпание функциональных резервов организма, а, наоборот, восполнение затраченных при больших нагрузках нервных, энергетических, пластических ресурсов и создание их необходимого запаса в организме.</w:t>
      </w:r>
      <w:r w:rsidRPr="00CD3A09">
        <w:rPr>
          <w:rStyle w:val="first1"/>
          <w:rFonts w:ascii="Arial Narrow" w:hAnsi="Arial Narrow"/>
          <w:b w:val="0"/>
          <w:sz w:val="28"/>
          <w:szCs w:val="28"/>
        </w:rPr>
        <w:t xml:space="preserve"> </w:t>
      </w:r>
      <w:r w:rsidRPr="00CD3A09">
        <w:rPr>
          <w:rStyle w:val="first"/>
          <w:rFonts w:ascii="Arial Narrow" w:hAnsi="Arial Narrow"/>
          <w:sz w:val="28"/>
          <w:szCs w:val="28"/>
        </w:rPr>
        <w:t>М</w:t>
      </w:r>
      <w:r w:rsidRPr="00CD3A09">
        <w:rPr>
          <w:rFonts w:ascii="Arial Narrow" w:hAnsi="Arial Narrow"/>
          <w:sz w:val="28"/>
          <w:szCs w:val="28"/>
        </w:rPr>
        <w:t>ногие фармакологические средства восстановления оказывают значительное воздействие на организм и при неправильном их применении, несоответствии состоянию организма, передозировке и пр. они могут оказаться небезопасными для здоровья и работоспособности спортсмена. Поэтому назначать и использовать фармакологические средства восстановления следует строго индивидуально с учетом возраста, состояния здоровья, уровня подготовленности, конкретных особенностей организма в тесной связи с планом, этапом и характером тренировки или соревнований. Назначать эти средства должен только спортивный врач с учетом медицинских показаний. В противном случае их применение недопустимо.</w:t>
      </w:r>
    </w:p>
    <w:p w:rsidR="00750328" w:rsidRDefault="00750328" w:rsidP="00750328">
      <w:pPr>
        <w:widowControl w:val="0"/>
        <w:outlineLvl w:val="2"/>
        <w:rPr>
          <w:rFonts w:ascii="Arial Narrow" w:hAnsi="Arial Narrow"/>
          <w:sz w:val="28"/>
          <w:szCs w:val="28"/>
        </w:rPr>
      </w:pPr>
      <w:r w:rsidRPr="00CD3A09">
        <w:rPr>
          <w:rFonts w:ascii="Arial Narrow" w:hAnsi="Arial Narrow"/>
          <w:sz w:val="28"/>
          <w:szCs w:val="28"/>
        </w:rPr>
        <w:t xml:space="preserve">Все восстановительные процедуры (кроме общегигиенических процедур и </w:t>
      </w:r>
      <w:proofErr w:type="spellStart"/>
      <w:r w:rsidRPr="00CD3A09">
        <w:rPr>
          <w:rFonts w:ascii="Arial Narrow" w:hAnsi="Arial Narrow"/>
          <w:sz w:val="28"/>
          <w:szCs w:val="28"/>
        </w:rPr>
        <w:lastRenderedPageBreak/>
        <w:t>самомассажа</w:t>
      </w:r>
      <w:proofErr w:type="spellEnd"/>
      <w:r w:rsidRPr="00CD3A09">
        <w:rPr>
          <w:rFonts w:ascii="Arial Narrow" w:hAnsi="Arial Narrow"/>
          <w:sz w:val="28"/>
          <w:szCs w:val="28"/>
        </w:rPr>
        <w:t>) может назначать только спортивных врач с учетом состояния спортсмена, индивидуальной его чувствительности, степени и характера утомления, вида спорта и этапа подготовки.</w:t>
      </w:r>
    </w:p>
    <w:p w:rsidR="00CD3A09" w:rsidRPr="00CD3A09" w:rsidRDefault="00CD3A09" w:rsidP="00750328">
      <w:pPr>
        <w:widowControl w:val="0"/>
        <w:outlineLvl w:val="2"/>
        <w:rPr>
          <w:rFonts w:ascii="Arial Narrow" w:hAnsi="Arial Narrow"/>
          <w:sz w:val="28"/>
          <w:szCs w:val="28"/>
        </w:rPr>
      </w:pPr>
    </w:p>
    <w:p w:rsidR="00750328" w:rsidRPr="00CD3A09" w:rsidRDefault="00F10664" w:rsidP="00CD3A09">
      <w:pPr>
        <w:ind w:firstLine="708"/>
        <w:rPr>
          <w:rFonts w:ascii="Arial Narrow" w:hAnsi="Arial Narrow"/>
          <w:b/>
          <w:sz w:val="28"/>
          <w:szCs w:val="28"/>
        </w:rPr>
      </w:pPr>
      <w:r>
        <w:rPr>
          <w:rFonts w:ascii="Arial Narrow" w:hAnsi="Arial Narrow"/>
          <w:b/>
          <w:sz w:val="28"/>
          <w:szCs w:val="28"/>
        </w:rPr>
        <w:t>ВОССТАНОВИТЕЛЬНЫЕ МЕРОПРИЯТИЯ ДЛЯ СПОРТИВНОЙ ЛОШАДИ</w:t>
      </w:r>
    </w:p>
    <w:p w:rsidR="00750328" w:rsidRPr="00CD3A09" w:rsidRDefault="00750328" w:rsidP="00750328">
      <w:pPr>
        <w:ind w:firstLine="708"/>
        <w:rPr>
          <w:rFonts w:ascii="Arial Narrow" w:hAnsi="Arial Narrow"/>
          <w:sz w:val="28"/>
          <w:szCs w:val="28"/>
        </w:rPr>
      </w:pPr>
    </w:p>
    <w:p w:rsidR="00750328" w:rsidRPr="00CD3A09" w:rsidRDefault="00750328" w:rsidP="00750328">
      <w:pPr>
        <w:ind w:firstLine="708"/>
        <w:rPr>
          <w:rFonts w:ascii="Arial Narrow" w:hAnsi="Arial Narrow"/>
          <w:sz w:val="28"/>
          <w:szCs w:val="28"/>
        </w:rPr>
      </w:pPr>
      <w:r w:rsidRPr="00CD3A09">
        <w:rPr>
          <w:rFonts w:ascii="Arial Narrow" w:hAnsi="Arial Narrow"/>
          <w:sz w:val="28"/>
          <w:szCs w:val="28"/>
        </w:rPr>
        <w:t xml:space="preserve">Восстановление спортивной работоспособности лошади и нормального функционирования ее организма после тренировочных и соревновательных нагрузок — неотъемлемая составная часть правильно организованной системы спортивной тренировки, не менее важная, чем рациональный режим нагрузок. </w:t>
      </w:r>
      <w:r w:rsidRPr="00CD3A09">
        <w:rPr>
          <w:rStyle w:val="first"/>
          <w:rFonts w:ascii="Arial Narrow" w:hAnsi="Arial Narrow"/>
          <w:sz w:val="28"/>
          <w:szCs w:val="28"/>
        </w:rPr>
        <w:t>В</w:t>
      </w:r>
      <w:r w:rsidRPr="00CD3A09">
        <w:rPr>
          <w:rFonts w:ascii="Arial Narrow" w:hAnsi="Arial Narrow"/>
          <w:sz w:val="28"/>
          <w:szCs w:val="28"/>
        </w:rPr>
        <w:t>осстановительные средства должны использоваться в полном соответствии с задачами и этапом подготовки, характером выполненной и предстоящей нагрузки.</w:t>
      </w:r>
    </w:p>
    <w:p w:rsidR="00750328" w:rsidRPr="00CD3A09" w:rsidRDefault="00750328" w:rsidP="00750328">
      <w:pPr>
        <w:rPr>
          <w:rFonts w:ascii="Arial Narrow" w:hAnsi="Arial Narrow"/>
          <w:sz w:val="28"/>
          <w:szCs w:val="28"/>
        </w:rPr>
      </w:pPr>
      <w:r w:rsidRPr="00CD3A09">
        <w:rPr>
          <w:rStyle w:val="first"/>
          <w:rFonts w:ascii="Arial Narrow" w:hAnsi="Arial Narrow"/>
          <w:b/>
          <w:sz w:val="28"/>
          <w:szCs w:val="28"/>
        </w:rPr>
        <w:t>П</w:t>
      </w:r>
      <w:r w:rsidRPr="00CD3A09">
        <w:rPr>
          <w:rFonts w:ascii="Arial Narrow" w:hAnsi="Arial Narrow"/>
          <w:b/>
          <w:sz w:val="28"/>
          <w:szCs w:val="28"/>
        </w:rPr>
        <w:t>едагогические средства</w:t>
      </w:r>
      <w:r w:rsidRPr="00CD3A09">
        <w:rPr>
          <w:rFonts w:ascii="Arial Narrow" w:hAnsi="Arial Narrow"/>
          <w:sz w:val="28"/>
          <w:szCs w:val="28"/>
        </w:rPr>
        <w:t xml:space="preserve"> обеспечивают повышение уровня тренированности с помощью направленного воздействия на процессы восстановления соответствующего режима тренировки.</w:t>
      </w:r>
    </w:p>
    <w:p w:rsidR="00750328" w:rsidRPr="00CD3A09" w:rsidRDefault="00750328" w:rsidP="00750328">
      <w:pPr>
        <w:rPr>
          <w:rFonts w:ascii="Arial Narrow" w:hAnsi="Arial Narrow"/>
          <w:sz w:val="28"/>
          <w:szCs w:val="28"/>
        </w:rPr>
      </w:pPr>
      <w:proofErr w:type="gramStart"/>
      <w:r w:rsidRPr="00CD3A09">
        <w:rPr>
          <w:rFonts w:ascii="Arial Narrow" w:hAnsi="Arial Narrow"/>
          <w:sz w:val="28"/>
          <w:szCs w:val="28"/>
        </w:rPr>
        <w:t xml:space="preserve">К педагогическим средствам относятся рациональное сочетание нагрузки и отдыха на всех этапах подготовки, переключение на другие виды деятельности, введение в тренировочное занятие упражнений для мышечного расслабления (преодоление препятствий «клавиш» высотой до </w:t>
      </w:r>
      <w:smartTag w:uri="urn:schemas-microsoft-com:office:smarttags" w:element="metricconverter">
        <w:smartTagPr>
          <w:attr w:name="ProductID" w:val="50 см"/>
        </w:smartTagPr>
        <w:r w:rsidRPr="00CD3A09">
          <w:rPr>
            <w:rFonts w:ascii="Arial Narrow" w:hAnsi="Arial Narrow"/>
            <w:sz w:val="28"/>
            <w:szCs w:val="28"/>
          </w:rPr>
          <w:t>50 см</w:t>
        </w:r>
      </w:smartTag>
      <w:r w:rsidRPr="00CD3A09">
        <w:rPr>
          <w:rFonts w:ascii="Arial Narrow" w:hAnsi="Arial Narrow"/>
          <w:sz w:val="28"/>
          <w:szCs w:val="28"/>
        </w:rPr>
        <w:t xml:space="preserve"> на свободном поводу, репризы рыси и галопа на свободном поводу, репризы шага, рыси и галопа в воде, шаговые проводки в лесу и поле), изменение условий проведения занятий</w:t>
      </w:r>
      <w:proofErr w:type="gramEnd"/>
      <w:r w:rsidRPr="00CD3A09">
        <w:rPr>
          <w:rFonts w:ascii="Arial Narrow" w:hAnsi="Arial Narrow"/>
          <w:sz w:val="28"/>
          <w:szCs w:val="28"/>
        </w:rPr>
        <w:t xml:space="preserve">. </w:t>
      </w:r>
      <w:r w:rsidRPr="00CD3A09">
        <w:rPr>
          <w:rStyle w:val="first"/>
          <w:rFonts w:ascii="Arial Narrow" w:hAnsi="Arial Narrow"/>
          <w:sz w:val="28"/>
          <w:szCs w:val="28"/>
        </w:rPr>
        <w:t xml:space="preserve">Эти </w:t>
      </w:r>
      <w:r w:rsidRPr="00CD3A09">
        <w:rPr>
          <w:rFonts w:ascii="Arial Narrow" w:hAnsi="Arial Narrow"/>
          <w:sz w:val="28"/>
          <w:szCs w:val="28"/>
        </w:rPr>
        <w:t>средства являются основными, естественными и обязательными для спортивных лошадей различной квалификации на всех этапах подготовки. Только при этом условии могут оказать желаемый эффект любые вспомогательные средства.</w:t>
      </w:r>
    </w:p>
    <w:p w:rsidR="00750328" w:rsidRPr="00CD3A09" w:rsidRDefault="00750328" w:rsidP="00750328">
      <w:pPr>
        <w:rPr>
          <w:rFonts w:ascii="Arial Narrow" w:hAnsi="Arial Narrow"/>
          <w:sz w:val="28"/>
          <w:szCs w:val="28"/>
        </w:rPr>
      </w:pPr>
      <w:r w:rsidRPr="00CD3A09">
        <w:rPr>
          <w:rFonts w:ascii="Arial Narrow" w:hAnsi="Arial Narrow"/>
          <w:b/>
          <w:sz w:val="28"/>
          <w:szCs w:val="28"/>
        </w:rPr>
        <w:t>Психологические средства</w:t>
      </w:r>
      <w:r w:rsidRPr="00CD3A09">
        <w:rPr>
          <w:rFonts w:ascii="Arial Narrow" w:hAnsi="Arial Narrow"/>
          <w:sz w:val="28"/>
          <w:szCs w:val="28"/>
        </w:rPr>
        <w:t xml:space="preserve"> направлены на снятие нервно-психологического напряжения лошади, что, в свою очередь, способствует быстрейшему восстановлению двигательной сферы и физиологических функций организма. </w:t>
      </w:r>
      <w:proofErr w:type="gramStart"/>
      <w:r w:rsidRPr="00CD3A09">
        <w:rPr>
          <w:rFonts w:ascii="Arial Narrow" w:hAnsi="Arial Narrow"/>
          <w:sz w:val="28"/>
          <w:szCs w:val="28"/>
        </w:rPr>
        <w:t>К психологическим средствам относятся: индивидуальный подход тренера и спортсмена к лошади с учетом ее особенностей и состояния, организация разнообразного отдыха (шаговые проводки в лесу, поле, плавание, выгул в леваде совместно с другими лошадьми), применение отвлекающих факторов (музыкальное сопровождение занятия, оформление тренировочной площадки яркими предметами различной формы и подвижности), создание хорошего морального климата в отношениях «животное-человек», учет совместимости при подборе спортивной</w:t>
      </w:r>
      <w:proofErr w:type="gramEnd"/>
      <w:r w:rsidRPr="00CD3A09">
        <w:rPr>
          <w:rFonts w:ascii="Arial Narrow" w:hAnsi="Arial Narrow"/>
          <w:sz w:val="28"/>
          <w:szCs w:val="28"/>
        </w:rPr>
        <w:t xml:space="preserve"> пары, размещение лошадей при транспортировке и на выезде с учетом индивидуальных особенностей животных, словесное одобрение и подкрепление лакомством желаемого поведения, выполнения команды и др.</w:t>
      </w:r>
    </w:p>
    <w:p w:rsidR="00750328" w:rsidRPr="00CD3A09" w:rsidRDefault="00750328" w:rsidP="00750328">
      <w:pPr>
        <w:ind w:firstLine="708"/>
        <w:rPr>
          <w:rFonts w:ascii="Arial Narrow" w:hAnsi="Arial Narrow"/>
          <w:sz w:val="28"/>
          <w:szCs w:val="28"/>
        </w:rPr>
      </w:pPr>
      <w:r w:rsidRPr="00CD3A09">
        <w:rPr>
          <w:rStyle w:val="first"/>
          <w:rFonts w:ascii="Arial Narrow" w:hAnsi="Arial Narrow"/>
          <w:sz w:val="28"/>
          <w:szCs w:val="28"/>
        </w:rPr>
        <w:t xml:space="preserve">Для </w:t>
      </w:r>
      <w:r w:rsidRPr="00CD3A09">
        <w:rPr>
          <w:rFonts w:ascii="Arial Narrow" w:hAnsi="Arial Narrow"/>
          <w:sz w:val="28"/>
          <w:szCs w:val="28"/>
        </w:rPr>
        <w:t xml:space="preserve">восстановления работоспособности также применяется широкий комплекс </w:t>
      </w:r>
      <w:r w:rsidRPr="00CD3A09">
        <w:rPr>
          <w:rFonts w:ascii="Arial Narrow" w:hAnsi="Arial Narrow"/>
          <w:b/>
          <w:sz w:val="28"/>
          <w:szCs w:val="28"/>
        </w:rPr>
        <w:t>физических средств восстановления</w:t>
      </w:r>
      <w:r w:rsidRPr="00CD3A09">
        <w:rPr>
          <w:rFonts w:ascii="Arial Narrow" w:hAnsi="Arial Narrow"/>
          <w:sz w:val="28"/>
          <w:szCs w:val="28"/>
        </w:rPr>
        <w:t xml:space="preserve">. </w:t>
      </w:r>
      <w:r w:rsidRPr="00CD3A09">
        <w:rPr>
          <w:rStyle w:val="first"/>
          <w:rFonts w:ascii="Arial Narrow" w:hAnsi="Arial Narrow"/>
          <w:sz w:val="28"/>
          <w:szCs w:val="28"/>
        </w:rPr>
        <w:t>Ф</w:t>
      </w:r>
      <w:r w:rsidRPr="00CD3A09">
        <w:rPr>
          <w:rFonts w:ascii="Arial Narrow" w:hAnsi="Arial Narrow"/>
          <w:sz w:val="28"/>
          <w:szCs w:val="28"/>
        </w:rPr>
        <w:t xml:space="preserve">изические средства повышают защитные силы организма и устойчивость к действию различных неблагоприятных факторов среды, снимают усталость, ускоряют восстановление. </w:t>
      </w:r>
      <w:r w:rsidRPr="00CD3A09">
        <w:rPr>
          <w:rStyle w:val="first"/>
          <w:rFonts w:ascii="Arial Narrow" w:hAnsi="Arial Narrow"/>
          <w:sz w:val="28"/>
          <w:szCs w:val="28"/>
        </w:rPr>
        <w:t>Ф</w:t>
      </w:r>
      <w:r w:rsidRPr="00CD3A09">
        <w:rPr>
          <w:rFonts w:ascii="Arial Narrow" w:hAnsi="Arial Narrow"/>
          <w:sz w:val="28"/>
          <w:szCs w:val="28"/>
        </w:rPr>
        <w:t>изические средства подразделяют на средства преимущественно общего воздействия (водные процедуры, ультрафиолетовое излучение) и локального воздействия (</w:t>
      </w:r>
      <w:proofErr w:type="spellStart"/>
      <w:r w:rsidRPr="00CD3A09">
        <w:rPr>
          <w:rFonts w:ascii="Arial Narrow" w:hAnsi="Arial Narrow"/>
          <w:sz w:val="28"/>
          <w:szCs w:val="28"/>
        </w:rPr>
        <w:t>электропроцедуры</w:t>
      </w:r>
      <w:proofErr w:type="spellEnd"/>
      <w:r w:rsidRPr="00CD3A09">
        <w:rPr>
          <w:rFonts w:ascii="Arial Narrow" w:hAnsi="Arial Narrow"/>
          <w:sz w:val="28"/>
          <w:szCs w:val="28"/>
        </w:rPr>
        <w:t>, тепловые процедуры, массаж).</w:t>
      </w:r>
    </w:p>
    <w:p w:rsidR="00750328" w:rsidRPr="00CD3A09" w:rsidRDefault="00750328" w:rsidP="00750328">
      <w:pPr>
        <w:pStyle w:val="3"/>
        <w:spacing w:before="0" w:after="0"/>
        <w:rPr>
          <w:rFonts w:ascii="Arial Narrow" w:hAnsi="Arial Narrow" w:cs="Times New Roman"/>
          <w:b w:val="0"/>
          <w:sz w:val="28"/>
          <w:szCs w:val="28"/>
        </w:rPr>
      </w:pPr>
      <w:r w:rsidRPr="00CD3A09">
        <w:rPr>
          <w:rStyle w:val="first"/>
          <w:rFonts w:ascii="Arial Narrow" w:hAnsi="Arial Narrow" w:cs="Times New Roman"/>
          <w:sz w:val="28"/>
          <w:szCs w:val="28"/>
        </w:rPr>
        <w:lastRenderedPageBreak/>
        <w:t xml:space="preserve">Водные </w:t>
      </w:r>
      <w:r w:rsidRPr="00CD3A09">
        <w:rPr>
          <w:rFonts w:ascii="Arial Narrow" w:hAnsi="Arial Narrow" w:cs="Times New Roman"/>
          <w:sz w:val="28"/>
          <w:szCs w:val="28"/>
        </w:rPr>
        <w:t xml:space="preserve">процедуры </w:t>
      </w:r>
      <w:r w:rsidRPr="00CD3A09">
        <w:rPr>
          <w:rFonts w:ascii="Arial Narrow" w:hAnsi="Arial Narrow"/>
          <w:sz w:val="28"/>
          <w:szCs w:val="28"/>
        </w:rPr>
        <w:t xml:space="preserve">— </w:t>
      </w:r>
      <w:r w:rsidRPr="00CD3A09">
        <w:rPr>
          <w:rFonts w:ascii="Arial Narrow" w:hAnsi="Arial Narrow" w:cs="Times New Roman"/>
          <w:sz w:val="28"/>
          <w:szCs w:val="28"/>
        </w:rPr>
        <w:t>душ, купание</w:t>
      </w:r>
      <w:r w:rsidRPr="00CD3A09">
        <w:rPr>
          <w:rFonts w:ascii="Arial Narrow" w:hAnsi="Arial Narrow" w:cs="Times New Roman"/>
          <w:b w:val="0"/>
          <w:sz w:val="28"/>
          <w:szCs w:val="28"/>
        </w:rPr>
        <w:t xml:space="preserve"> — действуют на организм с помощью температурного и механического факторов воды. При температуре воды до 20</w:t>
      </w:r>
      <w:proofErr w:type="gramStart"/>
      <w:r w:rsidRPr="00CD3A09">
        <w:rPr>
          <w:rFonts w:ascii="Arial Narrow" w:hAnsi="Arial Narrow" w:cs="Times New Roman"/>
          <w:b w:val="0"/>
          <w:sz w:val="28"/>
          <w:szCs w:val="28"/>
        </w:rPr>
        <w:t>°С</w:t>
      </w:r>
      <w:proofErr w:type="gramEnd"/>
      <w:r w:rsidRPr="00CD3A09">
        <w:rPr>
          <w:rFonts w:ascii="Arial Narrow" w:hAnsi="Arial Narrow" w:cs="Times New Roman"/>
          <w:b w:val="0"/>
          <w:sz w:val="28"/>
          <w:szCs w:val="28"/>
        </w:rPr>
        <w:t xml:space="preserve"> душ считается холодным, 20–35°С — прохладным, 36–38°С — индифферентным, 39–45°С — теплым, 50°С и выше — горячим.</w:t>
      </w:r>
    </w:p>
    <w:p w:rsidR="00750328" w:rsidRPr="00CD3A09" w:rsidRDefault="00750328" w:rsidP="00750328">
      <w:pPr>
        <w:pStyle w:val="3"/>
        <w:spacing w:before="0" w:after="0"/>
        <w:rPr>
          <w:rFonts w:ascii="Arial Narrow" w:hAnsi="Arial Narrow" w:cs="Times New Roman"/>
          <w:b w:val="0"/>
          <w:sz w:val="28"/>
          <w:szCs w:val="28"/>
        </w:rPr>
      </w:pPr>
      <w:r w:rsidRPr="00CD3A09">
        <w:rPr>
          <w:rFonts w:ascii="Arial Narrow" w:hAnsi="Arial Narrow" w:cs="Times New Roman"/>
          <w:b w:val="0"/>
          <w:sz w:val="28"/>
          <w:szCs w:val="28"/>
        </w:rPr>
        <w:t>Теплый душ в течение 5–7 мин после тренировки оказывает гигиеническое и успокаивающее воздействие, снижает возбудимость нервной системы, улучшает обмен веществ, восстанавливает мышцы. Прохладные и индифферентные души тонизируют, горячие можно использовать при переохлаждении и перед массажем.</w:t>
      </w:r>
    </w:p>
    <w:p w:rsidR="00750328" w:rsidRPr="00CD3A09" w:rsidRDefault="00750328" w:rsidP="00750328">
      <w:pPr>
        <w:ind w:firstLine="708"/>
        <w:rPr>
          <w:rStyle w:val="first"/>
          <w:rFonts w:ascii="Arial Narrow" w:hAnsi="Arial Narrow"/>
          <w:sz w:val="28"/>
          <w:szCs w:val="28"/>
        </w:rPr>
      </w:pPr>
      <w:r w:rsidRPr="00CD3A09">
        <w:rPr>
          <w:rFonts w:ascii="Arial Narrow" w:hAnsi="Arial Narrow"/>
          <w:sz w:val="28"/>
          <w:szCs w:val="28"/>
        </w:rPr>
        <w:t>Естественные природные факторы, в частности ультрафиолетовые лучи,</w:t>
      </w:r>
      <w:r w:rsidRPr="00CD3A09">
        <w:rPr>
          <w:rStyle w:val="first"/>
          <w:rFonts w:ascii="Arial Narrow" w:hAnsi="Arial Narrow"/>
          <w:sz w:val="28"/>
          <w:szCs w:val="28"/>
        </w:rPr>
        <w:t xml:space="preserve"> </w:t>
      </w:r>
      <w:r w:rsidRPr="00CD3A09">
        <w:rPr>
          <w:rFonts w:ascii="Arial Narrow" w:hAnsi="Arial Narrow"/>
          <w:sz w:val="28"/>
          <w:szCs w:val="28"/>
        </w:rPr>
        <w:t>способствуют</w:t>
      </w:r>
      <w:r w:rsidRPr="00CD3A09">
        <w:rPr>
          <w:rStyle w:val="first"/>
          <w:rFonts w:ascii="Arial Narrow" w:hAnsi="Arial Narrow"/>
          <w:sz w:val="28"/>
          <w:szCs w:val="28"/>
        </w:rPr>
        <w:t xml:space="preserve"> н</w:t>
      </w:r>
      <w:r w:rsidRPr="00CD3A09">
        <w:rPr>
          <w:rFonts w:ascii="Arial Narrow" w:hAnsi="Arial Narrow"/>
          <w:sz w:val="28"/>
          <w:szCs w:val="28"/>
        </w:rPr>
        <w:t xml:space="preserve">ормализации функций организма лошади после физических нагрузок, снятию усталости, повышению работоспособности. Ультрафиолетовые лучи повышают иммунитет, регулируют обмен веществ, стимулируют функции центральной нервной системы. Для проведения восстановительных мероприятий для спортивных лошадей можно использовать </w:t>
      </w:r>
      <w:r w:rsidRPr="00CD3A09">
        <w:rPr>
          <w:rFonts w:ascii="Arial Narrow" w:hAnsi="Arial Narrow"/>
          <w:b/>
          <w:sz w:val="28"/>
          <w:szCs w:val="28"/>
        </w:rPr>
        <w:t>солярий как источник ультрафиолетового излучения</w:t>
      </w:r>
      <w:r w:rsidRPr="00CD3A09">
        <w:rPr>
          <w:rFonts w:ascii="Arial Narrow" w:hAnsi="Arial Narrow"/>
          <w:sz w:val="28"/>
          <w:szCs w:val="28"/>
        </w:rPr>
        <w:t>.</w:t>
      </w:r>
    </w:p>
    <w:p w:rsidR="00750328" w:rsidRPr="00CD3A09" w:rsidRDefault="00750328" w:rsidP="00750328">
      <w:pPr>
        <w:rPr>
          <w:rFonts w:ascii="Arial Narrow" w:hAnsi="Arial Narrow"/>
          <w:sz w:val="28"/>
          <w:szCs w:val="28"/>
        </w:rPr>
      </w:pPr>
      <w:r w:rsidRPr="00CD3A09">
        <w:rPr>
          <w:rStyle w:val="first"/>
          <w:rFonts w:ascii="Arial Narrow" w:hAnsi="Arial Narrow"/>
          <w:sz w:val="28"/>
          <w:szCs w:val="28"/>
        </w:rPr>
        <w:t xml:space="preserve">Для </w:t>
      </w:r>
      <w:r w:rsidRPr="00CD3A09">
        <w:rPr>
          <w:rFonts w:ascii="Arial Narrow" w:hAnsi="Arial Narrow"/>
          <w:sz w:val="28"/>
          <w:szCs w:val="28"/>
        </w:rPr>
        <w:t xml:space="preserve">быстрейшего снятия локального утомления мышц и сухожильно-связочного аппарата, особенно при их перенапряжении, используются различные виды </w:t>
      </w:r>
      <w:r w:rsidRPr="00CD3A09">
        <w:rPr>
          <w:rFonts w:ascii="Arial Narrow" w:hAnsi="Arial Narrow"/>
          <w:b/>
          <w:sz w:val="28"/>
          <w:szCs w:val="28"/>
        </w:rPr>
        <w:t>тепловых процедур</w:t>
      </w:r>
      <w:r w:rsidRPr="00CD3A09">
        <w:rPr>
          <w:rFonts w:ascii="Arial Narrow" w:hAnsi="Arial Narrow"/>
          <w:sz w:val="28"/>
          <w:szCs w:val="28"/>
        </w:rPr>
        <w:t>: прогревание лампой «соллюкс», «</w:t>
      </w:r>
      <w:proofErr w:type="spellStart"/>
      <w:r w:rsidRPr="00CD3A09">
        <w:rPr>
          <w:rFonts w:ascii="Arial Narrow" w:hAnsi="Arial Narrow"/>
          <w:sz w:val="28"/>
          <w:szCs w:val="28"/>
        </w:rPr>
        <w:t>биоптрон</w:t>
      </w:r>
      <w:proofErr w:type="spellEnd"/>
      <w:r w:rsidRPr="00CD3A09">
        <w:rPr>
          <w:rFonts w:ascii="Arial Narrow" w:hAnsi="Arial Narrow"/>
          <w:sz w:val="28"/>
          <w:szCs w:val="28"/>
        </w:rPr>
        <w:t xml:space="preserve">», парафиновые, грязевые и озокеритовые аппликации на сухожильно-связочный аппарат, </w:t>
      </w:r>
      <w:proofErr w:type="spellStart"/>
      <w:r w:rsidRPr="00CD3A09">
        <w:rPr>
          <w:rFonts w:ascii="Arial Narrow" w:hAnsi="Arial Narrow"/>
          <w:sz w:val="28"/>
          <w:szCs w:val="28"/>
        </w:rPr>
        <w:t>тепловлажные</w:t>
      </w:r>
      <w:proofErr w:type="spellEnd"/>
      <w:r w:rsidRPr="00CD3A09">
        <w:rPr>
          <w:rFonts w:ascii="Arial Narrow" w:hAnsi="Arial Narrow"/>
          <w:sz w:val="28"/>
          <w:szCs w:val="28"/>
        </w:rPr>
        <w:t xml:space="preserve"> укутывания (солевые попоны). </w:t>
      </w:r>
    </w:p>
    <w:p w:rsidR="00750328" w:rsidRPr="00CD3A09" w:rsidRDefault="00750328" w:rsidP="00750328">
      <w:pPr>
        <w:ind w:firstLine="708"/>
        <w:rPr>
          <w:rFonts w:ascii="Arial Narrow" w:hAnsi="Arial Narrow"/>
          <w:b/>
          <w:sz w:val="28"/>
          <w:szCs w:val="28"/>
        </w:rPr>
      </w:pPr>
      <w:r w:rsidRPr="00CD3A09">
        <w:rPr>
          <w:rFonts w:ascii="Arial Narrow" w:hAnsi="Arial Narrow"/>
          <w:sz w:val="28"/>
          <w:szCs w:val="28"/>
        </w:rPr>
        <w:t xml:space="preserve">Для восстановления работоспособности лошади применятся </w:t>
      </w:r>
      <w:r w:rsidRPr="00CD3A09">
        <w:rPr>
          <w:rFonts w:ascii="Arial Narrow" w:hAnsi="Arial Narrow"/>
          <w:b/>
          <w:sz w:val="28"/>
          <w:szCs w:val="28"/>
        </w:rPr>
        <w:t>массаж</w:t>
      </w:r>
      <w:r w:rsidRPr="00CD3A09">
        <w:rPr>
          <w:rFonts w:ascii="Arial Narrow" w:hAnsi="Arial Narrow"/>
          <w:sz w:val="28"/>
          <w:szCs w:val="28"/>
        </w:rPr>
        <w:t>, который является высокоэффективным и естественным стимулятором восстановительных процессов, который может применяться для лошадей в соревновательный период с учетом правил Ветеринарного Регламента Международной Федерации конного спорта (</w:t>
      </w:r>
      <w:r w:rsidRPr="00CD3A09">
        <w:rPr>
          <w:rFonts w:ascii="Arial Narrow" w:hAnsi="Arial Narrow"/>
          <w:sz w:val="28"/>
          <w:szCs w:val="28"/>
          <w:lang w:val="en-US"/>
        </w:rPr>
        <w:t>FEI</w:t>
      </w:r>
      <w:r w:rsidRPr="00CD3A09">
        <w:rPr>
          <w:rFonts w:ascii="Arial Narrow" w:hAnsi="Arial Narrow"/>
          <w:sz w:val="28"/>
          <w:szCs w:val="28"/>
        </w:rPr>
        <w:t>).</w:t>
      </w:r>
    </w:p>
    <w:p w:rsidR="00750328" w:rsidRPr="00CD3A09" w:rsidRDefault="00750328" w:rsidP="00750328">
      <w:pPr>
        <w:pStyle w:val="a9"/>
        <w:ind w:firstLine="708"/>
        <w:rPr>
          <w:rFonts w:ascii="Arial Narrow" w:hAnsi="Arial Narrow"/>
          <w:szCs w:val="28"/>
        </w:rPr>
      </w:pPr>
      <w:r w:rsidRPr="00CD3A09">
        <w:rPr>
          <w:rFonts w:ascii="Arial Narrow" w:hAnsi="Arial Narrow"/>
          <w:szCs w:val="28"/>
        </w:rPr>
        <w:t xml:space="preserve">Массаж </w:t>
      </w:r>
      <w:r w:rsidRPr="00CD3A09">
        <w:rPr>
          <w:rFonts w:ascii="Arial Narrow" w:hAnsi="Arial Narrow"/>
          <w:b/>
          <w:szCs w:val="28"/>
        </w:rPr>
        <w:t>—</w:t>
      </w:r>
      <w:r w:rsidRPr="00CD3A09">
        <w:rPr>
          <w:rFonts w:ascii="Arial Narrow" w:hAnsi="Arial Narrow"/>
          <w:szCs w:val="28"/>
        </w:rPr>
        <w:t xml:space="preserve"> это специальное механическое воздействие на кожу и глубоколежащие ткани с лечебной и профилактической целью. В ветеринарной практике различают:</w:t>
      </w:r>
    </w:p>
    <w:p w:rsidR="00750328" w:rsidRPr="00CD3A09" w:rsidRDefault="00750328" w:rsidP="00750328">
      <w:pPr>
        <w:tabs>
          <w:tab w:val="num" w:pos="966"/>
        </w:tabs>
        <w:ind w:firstLine="720"/>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массаж активный (шаговая проводка лошади для дозированной нагрузки при заболеваниях суставов, мышц и сухожильно-связочного аппарата);</w:t>
      </w:r>
    </w:p>
    <w:p w:rsidR="00750328" w:rsidRPr="00CD3A09" w:rsidRDefault="00750328" w:rsidP="00750328">
      <w:pPr>
        <w:tabs>
          <w:tab w:val="num" w:pos="966"/>
        </w:tabs>
        <w:ind w:firstLine="720"/>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w:t>
      </w:r>
      <w:proofErr w:type="gramStart"/>
      <w:r w:rsidRPr="00CD3A09">
        <w:rPr>
          <w:rFonts w:ascii="Arial Narrow" w:hAnsi="Arial Narrow"/>
          <w:sz w:val="28"/>
          <w:szCs w:val="28"/>
        </w:rPr>
        <w:t>пассивный</w:t>
      </w:r>
      <w:proofErr w:type="gramEnd"/>
      <w:r w:rsidRPr="00CD3A09">
        <w:rPr>
          <w:rFonts w:ascii="Arial Narrow" w:hAnsi="Arial Narrow"/>
          <w:sz w:val="28"/>
          <w:szCs w:val="28"/>
        </w:rPr>
        <w:t xml:space="preserve"> (выполняется руками или специальными инструментами).</w:t>
      </w:r>
    </w:p>
    <w:p w:rsidR="00750328" w:rsidRPr="00CD3A09" w:rsidRDefault="00750328" w:rsidP="00750328">
      <w:pPr>
        <w:ind w:firstLine="720"/>
        <w:rPr>
          <w:rFonts w:ascii="Arial Narrow" w:hAnsi="Arial Narrow"/>
          <w:sz w:val="28"/>
          <w:szCs w:val="28"/>
        </w:rPr>
      </w:pPr>
      <w:r w:rsidRPr="00CD3A09">
        <w:rPr>
          <w:rStyle w:val="first"/>
          <w:rFonts w:ascii="Arial Narrow" w:hAnsi="Arial Narrow"/>
          <w:sz w:val="28"/>
          <w:szCs w:val="28"/>
        </w:rPr>
        <w:t>В</w:t>
      </w:r>
      <w:r w:rsidRPr="00CD3A09">
        <w:rPr>
          <w:rFonts w:ascii="Arial Narrow" w:hAnsi="Arial Narrow"/>
          <w:sz w:val="28"/>
          <w:szCs w:val="28"/>
        </w:rPr>
        <w:t>осстановительные мероприятия для лошади следует включать в общий план подготовки спортивной пары в тесной связи с тренировочным процессом, отражать их в дневниках тренировки всадника, проверять эффективность с помощью методов комплексного контроля:</w:t>
      </w:r>
    </w:p>
    <w:p w:rsidR="00750328" w:rsidRPr="00CD3A09" w:rsidRDefault="00750328" w:rsidP="00750328">
      <w:pPr>
        <w:ind w:firstLine="720"/>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медико-биологический контроль за тренировочной и соревновательной деятельностью;</w:t>
      </w:r>
    </w:p>
    <w:p w:rsidR="00750328" w:rsidRPr="00CD3A09" w:rsidRDefault="00750328" w:rsidP="00750328">
      <w:pPr>
        <w:ind w:firstLine="720"/>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ежедневный ветеринарный контроль;</w:t>
      </w:r>
    </w:p>
    <w:p w:rsidR="00750328" w:rsidRPr="00CD3A09" w:rsidRDefault="00750328" w:rsidP="00750328">
      <w:pPr>
        <w:ind w:firstLine="720"/>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педагогический контроль.</w:t>
      </w:r>
    </w:p>
    <w:p w:rsidR="00750328" w:rsidRPr="00CD3A09" w:rsidRDefault="00750328" w:rsidP="00750328">
      <w:pPr>
        <w:rPr>
          <w:rFonts w:ascii="Arial Narrow" w:hAnsi="Arial Narrow"/>
          <w:sz w:val="28"/>
          <w:szCs w:val="28"/>
        </w:rPr>
      </w:pPr>
      <w:r w:rsidRPr="00CD3A09">
        <w:rPr>
          <w:rStyle w:val="first"/>
          <w:rFonts w:ascii="Arial Narrow" w:hAnsi="Arial Narrow"/>
          <w:sz w:val="28"/>
          <w:szCs w:val="28"/>
        </w:rPr>
        <w:t xml:space="preserve">Для </w:t>
      </w:r>
      <w:r w:rsidRPr="00CD3A09">
        <w:rPr>
          <w:rFonts w:ascii="Arial Narrow" w:hAnsi="Arial Narrow"/>
          <w:sz w:val="28"/>
          <w:szCs w:val="28"/>
        </w:rPr>
        <w:t xml:space="preserve">ускорения восстановления, особенно при многодневных турнирах, ударных циклах тренировки и других интенсивных нагрузках для экстренного восполнения пластических и энергетических ресурсов организма лошади применяются также </w:t>
      </w:r>
      <w:r w:rsidRPr="00CD3A09">
        <w:rPr>
          <w:rFonts w:ascii="Arial Narrow" w:hAnsi="Arial Narrow"/>
          <w:b/>
          <w:sz w:val="28"/>
          <w:szCs w:val="28"/>
        </w:rPr>
        <w:t>специальные легкоусвояемые подкормки</w:t>
      </w:r>
      <w:r w:rsidRPr="00CD3A09">
        <w:rPr>
          <w:rFonts w:ascii="Arial Narrow" w:hAnsi="Arial Narrow"/>
          <w:sz w:val="28"/>
          <w:szCs w:val="28"/>
        </w:rPr>
        <w:t>, сбалансированные, содержащие смесь незаменимых аминокислот с добавлением углеводов, минеральных солей, микроэлементов и витаминов.</w:t>
      </w:r>
    </w:p>
    <w:p w:rsidR="00750328" w:rsidRPr="00CD3A09" w:rsidRDefault="00750328" w:rsidP="00750328">
      <w:pPr>
        <w:rPr>
          <w:rFonts w:ascii="Arial Narrow" w:hAnsi="Arial Narrow"/>
          <w:sz w:val="28"/>
          <w:szCs w:val="28"/>
        </w:rPr>
      </w:pPr>
      <w:r w:rsidRPr="00CD3A09">
        <w:rPr>
          <w:rStyle w:val="first"/>
          <w:rFonts w:ascii="Arial Narrow" w:hAnsi="Arial Narrow"/>
          <w:sz w:val="28"/>
          <w:szCs w:val="28"/>
        </w:rPr>
        <w:lastRenderedPageBreak/>
        <w:t>Б</w:t>
      </w:r>
      <w:r w:rsidRPr="00CD3A09">
        <w:rPr>
          <w:rFonts w:ascii="Arial Narrow" w:hAnsi="Arial Narrow"/>
          <w:sz w:val="28"/>
          <w:szCs w:val="28"/>
        </w:rPr>
        <w:t xml:space="preserve">ольшая роль в обеспечении полноценного восстановления спортивной работоспособности принадлежит </w:t>
      </w:r>
      <w:r w:rsidRPr="00CD3A09">
        <w:rPr>
          <w:rFonts w:ascii="Arial Narrow" w:hAnsi="Arial Narrow"/>
          <w:b/>
          <w:sz w:val="28"/>
          <w:szCs w:val="28"/>
        </w:rPr>
        <w:t>фармакологическим средствам</w:t>
      </w:r>
      <w:r w:rsidRPr="00CD3A09">
        <w:rPr>
          <w:rFonts w:ascii="Arial Narrow" w:hAnsi="Arial Narrow"/>
          <w:sz w:val="28"/>
          <w:szCs w:val="28"/>
        </w:rPr>
        <w:t>, механизм действия которых связан как с повышением защитно-приспособительных свойств организма, ферментной и иммунологической активности, устойчивости к различным неблагоприятным факторам среды и стрессовым ситуациям, так и с быстрейшим снятием общего и локального утомления.</w:t>
      </w:r>
    </w:p>
    <w:p w:rsidR="00750328" w:rsidRPr="00CD3A09" w:rsidRDefault="00750328" w:rsidP="00750328">
      <w:pPr>
        <w:ind w:firstLine="708"/>
        <w:rPr>
          <w:rFonts w:ascii="Arial Narrow" w:hAnsi="Arial Narrow"/>
          <w:sz w:val="28"/>
          <w:szCs w:val="28"/>
        </w:rPr>
      </w:pPr>
      <w:r w:rsidRPr="00CD3A09">
        <w:rPr>
          <w:rStyle w:val="first"/>
          <w:rFonts w:ascii="Arial Narrow" w:hAnsi="Arial Narrow"/>
          <w:sz w:val="28"/>
          <w:szCs w:val="28"/>
        </w:rPr>
        <w:t>Ш</w:t>
      </w:r>
      <w:r w:rsidRPr="00CD3A09">
        <w:rPr>
          <w:rFonts w:ascii="Arial Narrow" w:hAnsi="Arial Narrow"/>
          <w:sz w:val="28"/>
          <w:szCs w:val="28"/>
        </w:rPr>
        <w:t xml:space="preserve">ирокий комплекс фармакологических средств восстановления может применяться преимущественно на определенных этапах подготовки </w:t>
      </w:r>
      <w:r w:rsidRPr="00CD3A09">
        <w:rPr>
          <w:rFonts w:ascii="Arial Narrow" w:hAnsi="Arial Narrow"/>
          <w:b/>
          <w:sz w:val="28"/>
          <w:szCs w:val="28"/>
        </w:rPr>
        <w:t>—</w:t>
      </w:r>
      <w:r w:rsidRPr="00CD3A09">
        <w:rPr>
          <w:rFonts w:ascii="Arial Narrow" w:hAnsi="Arial Narrow"/>
          <w:sz w:val="28"/>
          <w:szCs w:val="28"/>
        </w:rPr>
        <w:t xml:space="preserve"> главным образом при многодневных напряженных соревнованиях, нескольких стартах в день, перед наиболее ответственными соревнованиями, на этапах наращивания нагрузок и освоения новых сложных двигательных задач, после ударных циклов тренировки, в переходном периоде после напряженного сезона. При этом целесообразно цикловое применение таких сре</w:t>
      </w:r>
      <w:proofErr w:type="gramStart"/>
      <w:r w:rsidRPr="00CD3A09">
        <w:rPr>
          <w:rFonts w:ascii="Arial Narrow" w:hAnsi="Arial Narrow"/>
          <w:sz w:val="28"/>
          <w:szCs w:val="28"/>
        </w:rPr>
        <w:t>дств пр</w:t>
      </w:r>
      <w:proofErr w:type="gramEnd"/>
      <w:r w:rsidRPr="00CD3A09">
        <w:rPr>
          <w:rFonts w:ascii="Arial Narrow" w:hAnsi="Arial Narrow"/>
          <w:sz w:val="28"/>
          <w:szCs w:val="28"/>
        </w:rPr>
        <w:t xml:space="preserve">одолжительностью не более 3–4 недель с широким варьированием, как самих средств, так и методики их применения (количество, последовательность, продолжительность). </w:t>
      </w:r>
      <w:r w:rsidRPr="00CD3A09">
        <w:rPr>
          <w:rStyle w:val="first"/>
          <w:rFonts w:ascii="Arial Narrow" w:hAnsi="Arial Narrow"/>
          <w:sz w:val="28"/>
          <w:szCs w:val="28"/>
        </w:rPr>
        <w:t>М</w:t>
      </w:r>
      <w:r w:rsidRPr="00CD3A09">
        <w:rPr>
          <w:rFonts w:ascii="Arial Narrow" w:hAnsi="Arial Narrow"/>
          <w:sz w:val="28"/>
          <w:szCs w:val="28"/>
        </w:rPr>
        <w:t>ногие фармакологические средства восстановления оказывают значительное воздействие на организм животного и при неправильном их применении, несоответствии состоянию организма, передозировке и пр. они могут оказаться небезопасными для здоровья и работоспособности спортивной лошади. Поэтому назначать и использовать фармакологические средства восстановления следует строго индивидуально с учетом возраста, состояния здоровья, уровня подготовленности, конкретных особенностей организма лошади в соответствии с этапом подготовки. Назначать эти средства должен только ветеринарный врач. Также следует отметить, что в конном спорте должно быть полностью исключено применение следующих групп лекарственных веще</w:t>
      </w:r>
      <w:proofErr w:type="gramStart"/>
      <w:r w:rsidRPr="00CD3A09">
        <w:rPr>
          <w:rFonts w:ascii="Arial Narrow" w:hAnsi="Arial Narrow"/>
          <w:sz w:val="28"/>
          <w:szCs w:val="28"/>
        </w:rPr>
        <w:t>ств дл</w:t>
      </w:r>
      <w:proofErr w:type="gramEnd"/>
      <w:r w:rsidRPr="00CD3A09">
        <w:rPr>
          <w:rFonts w:ascii="Arial Narrow" w:hAnsi="Arial Narrow"/>
          <w:sz w:val="28"/>
          <w:szCs w:val="28"/>
        </w:rPr>
        <w:t>я спортивных лошадей:</w:t>
      </w:r>
    </w:p>
    <w:p w:rsidR="00750328" w:rsidRPr="00CD3A09" w:rsidRDefault="00750328" w:rsidP="00750328">
      <w:pPr>
        <w:ind w:firstLine="720"/>
        <w:rPr>
          <w:rFonts w:ascii="Arial Narrow" w:hAnsi="Arial Narrow"/>
          <w:sz w:val="28"/>
          <w:szCs w:val="28"/>
        </w:rPr>
      </w:pPr>
      <w:r w:rsidRPr="00CD3A09">
        <w:rPr>
          <w:rFonts w:ascii="Arial Narrow" w:hAnsi="Arial Narrow"/>
          <w:b/>
          <w:sz w:val="28"/>
          <w:szCs w:val="28"/>
        </w:rPr>
        <w:t>—</w:t>
      </w:r>
      <w:r w:rsidRPr="00CD3A09">
        <w:rPr>
          <w:rFonts w:ascii="Arial Narrow" w:hAnsi="Arial Narrow"/>
          <w:sz w:val="28"/>
          <w:szCs w:val="28"/>
        </w:rPr>
        <w:t xml:space="preserve"> фармакологические средства для других видов животных;</w:t>
      </w:r>
    </w:p>
    <w:p w:rsidR="00750328" w:rsidRPr="00CD3A09" w:rsidRDefault="00750328" w:rsidP="00750328">
      <w:pPr>
        <w:ind w:firstLine="720"/>
        <w:rPr>
          <w:rFonts w:ascii="Arial Narrow" w:hAnsi="Arial Narrow"/>
          <w:spacing w:val="-4"/>
          <w:sz w:val="28"/>
          <w:szCs w:val="28"/>
        </w:rPr>
      </w:pPr>
      <w:r w:rsidRPr="00CD3A09">
        <w:rPr>
          <w:rFonts w:ascii="Arial Narrow" w:hAnsi="Arial Narrow"/>
          <w:b/>
          <w:sz w:val="28"/>
          <w:szCs w:val="28"/>
        </w:rPr>
        <w:t>—</w:t>
      </w:r>
      <w:r w:rsidRPr="00CD3A09">
        <w:rPr>
          <w:rFonts w:ascii="Arial Narrow" w:hAnsi="Arial Narrow"/>
          <w:spacing w:val="-4"/>
          <w:sz w:val="28"/>
          <w:szCs w:val="28"/>
        </w:rPr>
        <w:t xml:space="preserve"> незарегистрированные в </w:t>
      </w:r>
      <w:r w:rsidR="00CD3A09">
        <w:rPr>
          <w:rFonts w:ascii="Arial Narrow" w:hAnsi="Arial Narrow"/>
          <w:spacing w:val="-4"/>
          <w:sz w:val="28"/>
          <w:szCs w:val="28"/>
        </w:rPr>
        <w:t xml:space="preserve">Российской Федерации </w:t>
      </w:r>
      <w:r w:rsidRPr="00CD3A09">
        <w:rPr>
          <w:rFonts w:ascii="Arial Narrow" w:hAnsi="Arial Narrow"/>
          <w:spacing w:val="-4"/>
          <w:sz w:val="28"/>
          <w:szCs w:val="28"/>
        </w:rPr>
        <w:t xml:space="preserve"> фармакологические средства.</w:t>
      </w:r>
    </w:p>
    <w:p w:rsidR="00750328" w:rsidRPr="00CD3A09" w:rsidRDefault="00750328" w:rsidP="00750328">
      <w:pPr>
        <w:ind w:firstLine="720"/>
        <w:rPr>
          <w:rFonts w:ascii="Arial Narrow" w:hAnsi="Arial Narrow"/>
          <w:sz w:val="28"/>
          <w:szCs w:val="28"/>
        </w:rPr>
      </w:pPr>
      <w:r w:rsidRPr="00CD3A09">
        <w:rPr>
          <w:rFonts w:ascii="Arial Narrow" w:hAnsi="Arial Narrow"/>
          <w:sz w:val="28"/>
          <w:szCs w:val="28"/>
        </w:rPr>
        <w:t>Также запрещено применение специализированных фармакологических сре</w:t>
      </w:r>
      <w:proofErr w:type="gramStart"/>
      <w:r w:rsidRPr="00CD3A09">
        <w:rPr>
          <w:rFonts w:ascii="Arial Narrow" w:hAnsi="Arial Narrow"/>
          <w:sz w:val="28"/>
          <w:szCs w:val="28"/>
        </w:rPr>
        <w:t>дств дл</w:t>
      </w:r>
      <w:proofErr w:type="gramEnd"/>
      <w:r w:rsidRPr="00CD3A09">
        <w:rPr>
          <w:rFonts w:ascii="Arial Narrow" w:hAnsi="Arial Narrow"/>
          <w:sz w:val="28"/>
          <w:szCs w:val="28"/>
        </w:rPr>
        <w:t>я лошадей без учета индивидуальной чувствительности к ним, четко разработанных и утвержденных показаний и противопоказаний.</w:t>
      </w:r>
    </w:p>
    <w:p w:rsidR="00750328" w:rsidRPr="00E54C2B" w:rsidRDefault="00750328" w:rsidP="00750328">
      <w:pPr>
        <w:widowControl w:val="0"/>
        <w:outlineLvl w:val="2"/>
        <w:rPr>
          <w:rFonts w:ascii="Arial Narrow" w:hAnsi="Arial Narrow"/>
        </w:rPr>
      </w:pPr>
    </w:p>
    <w:p w:rsidR="00750328" w:rsidRPr="00CD3A09" w:rsidRDefault="00750328" w:rsidP="00714CEA">
      <w:pPr>
        <w:autoSpaceDE w:val="0"/>
        <w:autoSpaceDN w:val="0"/>
        <w:adjustRightInd w:val="0"/>
        <w:ind w:firstLine="708"/>
        <w:rPr>
          <w:rFonts w:ascii="Arial Narrow" w:hAnsi="Arial Narrow" w:cs="Times New Roman CYR"/>
          <w:b/>
          <w:bCs/>
          <w:sz w:val="28"/>
          <w:szCs w:val="28"/>
        </w:rPr>
      </w:pPr>
      <w:r>
        <w:rPr>
          <w:rFonts w:ascii="Arial Narrow" w:hAnsi="Arial Narrow"/>
        </w:rPr>
        <w:br w:type="page"/>
      </w:r>
      <w:r w:rsidR="00F10664">
        <w:rPr>
          <w:rFonts w:ascii="Arial Narrow" w:hAnsi="Arial Narrow" w:cs="Times New Roman CYR"/>
          <w:b/>
          <w:bCs/>
          <w:sz w:val="28"/>
          <w:szCs w:val="28"/>
        </w:rPr>
        <w:lastRenderedPageBreak/>
        <w:t>5.</w:t>
      </w:r>
      <w:r w:rsidR="00536585">
        <w:rPr>
          <w:rFonts w:ascii="Arial Narrow" w:hAnsi="Arial Narrow" w:cs="Times New Roman CYR"/>
          <w:b/>
          <w:bCs/>
          <w:sz w:val="28"/>
          <w:szCs w:val="28"/>
        </w:rPr>
        <w:t>10</w:t>
      </w:r>
      <w:r w:rsidRPr="00CD3A09">
        <w:rPr>
          <w:rFonts w:ascii="Arial Narrow" w:hAnsi="Arial Narrow" w:cs="Times New Roman CYR"/>
          <w:b/>
          <w:bCs/>
          <w:sz w:val="28"/>
          <w:szCs w:val="28"/>
        </w:rPr>
        <w:t xml:space="preserve"> </w:t>
      </w:r>
      <w:r w:rsidR="00F10664">
        <w:rPr>
          <w:rFonts w:ascii="Arial Narrow" w:hAnsi="Arial Narrow" w:cs="Times New Roman CYR"/>
          <w:b/>
          <w:bCs/>
          <w:sz w:val="28"/>
          <w:szCs w:val="28"/>
        </w:rPr>
        <w:tab/>
      </w:r>
      <w:r w:rsidRPr="00CD3A09">
        <w:rPr>
          <w:rFonts w:ascii="Arial Narrow" w:hAnsi="Arial Narrow" w:cs="Times New Roman CYR"/>
          <w:b/>
          <w:bCs/>
          <w:sz w:val="28"/>
          <w:szCs w:val="28"/>
        </w:rPr>
        <w:t>ИНСТРУКТОРСКАЯ И СУДЕЙСКАЯ ПРАКТИКА</w:t>
      </w:r>
    </w:p>
    <w:p w:rsidR="00750328" w:rsidRPr="00CD3A09" w:rsidRDefault="00750328" w:rsidP="00750328">
      <w:pPr>
        <w:autoSpaceDE w:val="0"/>
        <w:autoSpaceDN w:val="0"/>
        <w:adjustRightInd w:val="0"/>
        <w:rPr>
          <w:rFonts w:ascii="Arial Narrow" w:hAnsi="Arial Narrow" w:cs="Times New Roman CYR"/>
          <w:sz w:val="28"/>
          <w:szCs w:val="28"/>
        </w:rPr>
      </w:pPr>
    </w:p>
    <w:p w:rsidR="00750328" w:rsidRPr="00CD3A09" w:rsidRDefault="00750328" w:rsidP="00750328">
      <w:pPr>
        <w:autoSpaceDE w:val="0"/>
        <w:autoSpaceDN w:val="0"/>
        <w:adjustRightInd w:val="0"/>
        <w:ind w:firstLine="851"/>
        <w:rPr>
          <w:rFonts w:ascii="Arial Narrow" w:hAnsi="Arial Narrow"/>
          <w:sz w:val="28"/>
          <w:szCs w:val="28"/>
        </w:rPr>
      </w:pPr>
      <w:r w:rsidRPr="00CD3A09">
        <w:rPr>
          <w:rFonts w:ascii="Arial Narrow" w:hAnsi="Arial Narrow"/>
          <w:sz w:val="28"/>
          <w:szCs w:val="28"/>
        </w:rPr>
        <w:t xml:space="preserve">Учащиеся групп спортивного совершенствования и высшего спортивного мастерства регулярно привлекаются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Спортсмены данной квалификации должны уметь самостоятельно проводить разминку, составлять комплексы упражнений для отдельных тренировочных занятий, подбирать упражнения для совершенствования приемов техники, подбирать музыкальные произведения для КЮР по выездке, правильно вести журнал занятий, регистрировать объем и интенсивность выполняемых тренировочных нагрузок, привлекаться к проведению занятий и соревнований в общеобразовательных школах. </w:t>
      </w:r>
    </w:p>
    <w:p w:rsidR="00750328" w:rsidRPr="00CD3A09" w:rsidRDefault="00750328" w:rsidP="00750328">
      <w:pPr>
        <w:autoSpaceDE w:val="0"/>
        <w:autoSpaceDN w:val="0"/>
        <w:adjustRightInd w:val="0"/>
        <w:ind w:firstLine="851"/>
        <w:rPr>
          <w:rFonts w:ascii="Arial Narrow" w:hAnsi="Arial Narrow"/>
          <w:sz w:val="28"/>
          <w:szCs w:val="28"/>
        </w:rPr>
      </w:pPr>
      <w:r w:rsidRPr="00CD3A09">
        <w:rPr>
          <w:rFonts w:ascii="Arial Narrow" w:hAnsi="Arial Narrow"/>
          <w:sz w:val="28"/>
          <w:szCs w:val="28"/>
        </w:rPr>
        <w:t>По судейской практике занимающиеся в группах спортивного совершенствования должны хорошо знать правила соревнований и систематически привлекаться к судейству городских и областных соревнований, уметь организовать и провести соревнования внутри спортивной школы и в районе. На третьем году обучения учащиеся выполняют необходимые требования для присвоения звания инструктора и судьи по спорту.</w:t>
      </w:r>
    </w:p>
    <w:p w:rsidR="002F0F5E" w:rsidRDefault="002F0F5E" w:rsidP="002F0F5E">
      <w:pPr>
        <w:autoSpaceDE w:val="0"/>
        <w:autoSpaceDN w:val="0"/>
        <w:adjustRightInd w:val="0"/>
        <w:rPr>
          <w:rFonts w:ascii="Arial Narrow" w:hAnsi="Arial Narrow"/>
          <w:sz w:val="28"/>
          <w:szCs w:val="28"/>
        </w:rPr>
      </w:pPr>
    </w:p>
    <w:p w:rsidR="00750328" w:rsidRPr="002F0F5E" w:rsidRDefault="006647E9" w:rsidP="002F0F5E">
      <w:pPr>
        <w:autoSpaceDE w:val="0"/>
        <w:autoSpaceDN w:val="0"/>
        <w:adjustRightInd w:val="0"/>
        <w:ind w:firstLine="708"/>
        <w:rPr>
          <w:rFonts w:ascii="Arial Narrow" w:hAnsi="Arial Narrow" w:cs="Times New Roman CYR"/>
          <w:b/>
          <w:bCs/>
          <w:sz w:val="28"/>
          <w:szCs w:val="28"/>
        </w:rPr>
      </w:pPr>
      <w:r>
        <w:rPr>
          <w:rFonts w:ascii="Arial Narrow" w:hAnsi="Arial Narrow" w:cs="Times New Roman CYR"/>
          <w:b/>
          <w:bCs/>
          <w:sz w:val="28"/>
          <w:szCs w:val="28"/>
        </w:rPr>
        <w:t>5.11</w:t>
      </w:r>
      <w:r w:rsidR="002F0F5E">
        <w:rPr>
          <w:rFonts w:ascii="Arial Narrow" w:hAnsi="Arial Narrow" w:cs="Times New Roman CYR"/>
          <w:b/>
          <w:bCs/>
          <w:sz w:val="28"/>
          <w:szCs w:val="28"/>
        </w:rPr>
        <w:tab/>
      </w:r>
      <w:r w:rsidR="002F0F5E" w:rsidRPr="002F0F5E">
        <w:rPr>
          <w:rFonts w:ascii="Arial Narrow" w:hAnsi="Arial Narrow" w:cs="Times New Roman CYR"/>
          <w:b/>
          <w:bCs/>
          <w:sz w:val="28"/>
          <w:szCs w:val="28"/>
        </w:rPr>
        <w:t>В</w:t>
      </w:r>
      <w:r w:rsidR="00750328" w:rsidRPr="002F0F5E">
        <w:rPr>
          <w:rFonts w:ascii="Arial Narrow" w:hAnsi="Arial Narrow" w:cs="Times New Roman CYR"/>
          <w:b/>
          <w:bCs/>
          <w:sz w:val="28"/>
          <w:szCs w:val="28"/>
        </w:rPr>
        <w:t>ОСПИТАТЕЛЬНАЯ РАБОТА</w:t>
      </w:r>
    </w:p>
    <w:p w:rsidR="00750328" w:rsidRPr="00CD3A09" w:rsidRDefault="00750328" w:rsidP="00750328">
      <w:pPr>
        <w:autoSpaceDE w:val="0"/>
        <w:autoSpaceDN w:val="0"/>
        <w:adjustRightInd w:val="0"/>
        <w:rPr>
          <w:rFonts w:ascii="Arial Narrow" w:hAnsi="Arial Narrow"/>
          <w:sz w:val="28"/>
          <w:szCs w:val="28"/>
          <w:u w:val="single"/>
        </w:rPr>
      </w:pPr>
    </w:p>
    <w:p w:rsidR="00750328" w:rsidRPr="00CD3A09" w:rsidRDefault="00750328" w:rsidP="00750328">
      <w:pPr>
        <w:autoSpaceDE w:val="0"/>
        <w:autoSpaceDN w:val="0"/>
        <w:adjustRightInd w:val="0"/>
        <w:rPr>
          <w:rFonts w:ascii="Arial Narrow" w:hAnsi="Arial Narrow"/>
          <w:sz w:val="28"/>
          <w:szCs w:val="28"/>
        </w:rPr>
      </w:pPr>
      <w:r w:rsidRPr="00CD3A09">
        <w:rPr>
          <w:rFonts w:ascii="Arial Narrow" w:hAnsi="Arial Narrow"/>
          <w:sz w:val="28"/>
          <w:szCs w:val="28"/>
        </w:rPr>
        <w:t>Воспитательная работа с юными спортсменами проводится по единому плану, утвержденному директором спортивного учреждения, в процессе учебно-тренировочных занятий, соревнований, оздоровительно-туристических мероприятий, учебы в школе, а также в свободное от занятий время.</w:t>
      </w:r>
    </w:p>
    <w:p w:rsidR="00750328" w:rsidRPr="00CD3A09" w:rsidRDefault="00750328" w:rsidP="00750328">
      <w:pPr>
        <w:autoSpaceDE w:val="0"/>
        <w:autoSpaceDN w:val="0"/>
        <w:adjustRightInd w:val="0"/>
        <w:rPr>
          <w:rFonts w:ascii="Arial Narrow" w:hAnsi="Arial Narrow"/>
          <w:sz w:val="28"/>
          <w:szCs w:val="28"/>
        </w:rPr>
      </w:pPr>
      <w:r w:rsidRPr="00CD3A09">
        <w:rPr>
          <w:rFonts w:ascii="Arial Narrow" w:hAnsi="Arial Narrow"/>
          <w:sz w:val="28"/>
          <w:szCs w:val="28"/>
        </w:rPr>
        <w:t>Решению воспитательных задач должны способствовать четкая организация работы всей школы, высокая требовательность и личный пример тренеров, беседы и лекций на морально-этические темы, проведение разъяснительной работы о значении высоких достижений спортсменов на международной арене, чтение общеобразовательной и специальной литературы.</w:t>
      </w:r>
    </w:p>
    <w:p w:rsidR="00750328" w:rsidRPr="00CD3A09" w:rsidRDefault="00750328" w:rsidP="00750328">
      <w:pPr>
        <w:autoSpaceDE w:val="0"/>
        <w:autoSpaceDN w:val="0"/>
        <w:adjustRightInd w:val="0"/>
        <w:rPr>
          <w:rFonts w:ascii="Arial Narrow" w:hAnsi="Arial Narrow"/>
          <w:sz w:val="28"/>
          <w:szCs w:val="28"/>
        </w:rPr>
      </w:pPr>
      <w:r w:rsidRPr="00CD3A09">
        <w:rPr>
          <w:rFonts w:ascii="Arial Narrow" w:hAnsi="Arial Narrow"/>
          <w:sz w:val="28"/>
          <w:szCs w:val="28"/>
        </w:rPr>
        <w:t xml:space="preserve">Используются также следующие формы воспитательной работы: </w:t>
      </w:r>
    </w:p>
    <w:p w:rsidR="00750328" w:rsidRPr="00CD3A09" w:rsidRDefault="00750328" w:rsidP="00750328">
      <w:pPr>
        <w:autoSpaceDE w:val="0"/>
        <w:autoSpaceDN w:val="0"/>
        <w:adjustRightInd w:val="0"/>
        <w:ind w:firstLine="720"/>
        <w:rPr>
          <w:rFonts w:ascii="Arial Narrow" w:hAnsi="Arial Narrow"/>
          <w:sz w:val="28"/>
          <w:szCs w:val="28"/>
        </w:rPr>
      </w:pPr>
      <w:r w:rsidRPr="00CD3A09">
        <w:rPr>
          <w:rFonts w:ascii="Arial Narrow" w:hAnsi="Arial Narrow"/>
          <w:sz w:val="28"/>
          <w:szCs w:val="28"/>
        </w:rPr>
        <w:t>— регулярное проведение общих собраний учащихся школы, организация спортивных вечеров и традиционных встреч с выпускниками детско-юношеской спортивной школы;</w:t>
      </w:r>
    </w:p>
    <w:p w:rsidR="00750328" w:rsidRPr="00CD3A09" w:rsidRDefault="00750328" w:rsidP="00750328">
      <w:pPr>
        <w:autoSpaceDE w:val="0"/>
        <w:autoSpaceDN w:val="0"/>
        <w:adjustRightInd w:val="0"/>
        <w:ind w:firstLine="720"/>
        <w:rPr>
          <w:rFonts w:ascii="Arial Narrow" w:hAnsi="Arial Narrow"/>
          <w:sz w:val="28"/>
          <w:szCs w:val="28"/>
        </w:rPr>
      </w:pPr>
      <w:r w:rsidRPr="00CD3A09">
        <w:rPr>
          <w:rFonts w:ascii="Arial Narrow" w:hAnsi="Arial Narrow"/>
          <w:sz w:val="28"/>
          <w:szCs w:val="28"/>
        </w:rPr>
        <w:t>— торжественный прием вновь поступивших учащихся;</w:t>
      </w:r>
    </w:p>
    <w:p w:rsidR="00750328" w:rsidRPr="00CD3A09" w:rsidRDefault="00750328" w:rsidP="00750328">
      <w:pPr>
        <w:autoSpaceDE w:val="0"/>
        <w:autoSpaceDN w:val="0"/>
        <w:adjustRightInd w:val="0"/>
        <w:ind w:firstLine="720"/>
        <w:rPr>
          <w:rFonts w:ascii="Arial Narrow" w:hAnsi="Arial Narrow"/>
          <w:sz w:val="28"/>
          <w:szCs w:val="28"/>
        </w:rPr>
      </w:pPr>
      <w:r w:rsidRPr="00CD3A09">
        <w:rPr>
          <w:rFonts w:ascii="Arial Narrow" w:hAnsi="Arial Narrow"/>
          <w:sz w:val="28"/>
          <w:szCs w:val="28"/>
        </w:rPr>
        <w:t>— просмотр учебных кинофильмов, выпуск стенных газет и фотогазет, фотовитрин, встречи с мастерами спорта, показательные выступления;</w:t>
      </w:r>
    </w:p>
    <w:p w:rsidR="00750328" w:rsidRPr="00CD3A09" w:rsidRDefault="00750328" w:rsidP="00750328">
      <w:pPr>
        <w:autoSpaceDE w:val="0"/>
        <w:autoSpaceDN w:val="0"/>
        <w:adjustRightInd w:val="0"/>
        <w:ind w:firstLine="720"/>
        <w:rPr>
          <w:rFonts w:ascii="Arial Narrow" w:hAnsi="Arial Narrow"/>
          <w:sz w:val="28"/>
          <w:szCs w:val="28"/>
        </w:rPr>
      </w:pPr>
      <w:r w:rsidRPr="00CD3A09">
        <w:rPr>
          <w:rFonts w:ascii="Arial Narrow" w:hAnsi="Arial Narrow"/>
          <w:sz w:val="28"/>
          <w:szCs w:val="28"/>
        </w:rPr>
        <w:t>— тематические диспуты и беседы;</w:t>
      </w:r>
    </w:p>
    <w:p w:rsidR="00750328" w:rsidRPr="00CD3A09" w:rsidRDefault="00750328" w:rsidP="00750328">
      <w:pPr>
        <w:autoSpaceDE w:val="0"/>
        <w:autoSpaceDN w:val="0"/>
        <w:adjustRightInd w:val="0"/>
        <w:ind w:firstLine="720"/>
        <w:rPr>
          <w:rFonts w:ascii="Arial Narrow" w:hAnsi="Arial Narrow"/>
          <w:sz w:val="28"/>
          <w:szCs w:val="28"/>
        </w:rPr>
      </w:pPr>
      <w:r w:rsidRPr="00CD3A09">
        <w:rPr>
          <w:rFonts w:ascii="Arial Narrow" w:hAnsi="Arial Narrow"/>
          <w:sz w:val="28"/>
          <w:szCs w:val="28"/>
        </w:rPr>
        <w:t>— участие в организации и проведении соревнований внутри детско-юношеской спортивной школы, в общеобразовательных школах, в районе в качестве судей;</w:t>
      </w:r>
    </w:p>
    <w:p w:rsidR="00750328" w:rsidRPr="00CD3A09" w:rsidRDefault="00750328" w:rsidP="00750328">
      <w:pPr>
        <w:autoSpaceDE w:val="0"/>
        <w:autoSpaceDN w:val="0"/>
        <w:adjustRightInd w:val="0"/>
        <w:ind w:firstLine="720"/>
        <w:rPr>
          <w:rFonts w:ascii="Arial Narrow" w:hAnsi="Arial Narrow"/>
          <w:sz w:val="28"/>
          <w:szCs w:val="28"/>
        </w:rPr>
      </w:pPr>
      <w:r w:rsidRPr="00CD3A09">
        <w:rPr>
          <w:rFonts w:ascii="Arial Narrow" w:hAnsi="Arial Narrow"/>
          <w:sz w:val="28"/>
          <w:szCs w:val="28"/>
        </w:rPr>
        <w:t>— участие в проведении занятий по начальному обучению в качестве инструкторов-общественников;</w:t>
      </w:r>
    </w:p>
    <w:p w:rsidR="00750328" w:rsidRPr="00CD3A09" w:rsidRDefault="00750328" w:rsidP="00750328">
      <w:pPr>
        <w:autoSpaceDE w:val="0"/>
        <w:autoSpaceDN w:val="0"/>
        <w:adjustRightInd w:val="0"/>
        <w:ind w:firstLine="720"/>
        <w:rPr>
          <w:rFonts w:ascii="Arial Narrow" w:hAnsi="Arial Narrow"/>
          <w:sz w:val="28"/>
          <w:szCs w:val="28"/>
        </w:rPr>
      </w:pPr>
      <w:r w:rsidRPr="00CD3A09">
        <w:rPr>
          <w:rFonts w:ascii="Arial Narrow" w:hAnsi="Arial Narrow"/>
          <w:sz w:val="28"/>
          <w:szCs w:val="28"/>
        </w:rPr>
        <w:lastRenderedPageBreak/>
        <w:t>— подведение итогов учебной и спортивной деятельности.</w:t>
      </w:r>
    </w:p>
    <w:p w:rsidR="00750328" w:rsidRPr="00CD3A09" w:rsidRDefault="00750328" w:rsidP="00750328">
      <w:pPr>
        <w:autoSpaceDE w:val="0"/>
        <w:autoSpaceDN w:val="0"/>
        <w:adjustRightInd w:val="0"/>
        <w:rPr>
          <w:rFonts w:ascii="Arial Narrow" w:hAnsi="Arial Narrow"/>
          <w:sz w:val="28"/>
          <w:szCs w:val="28"/>
        </w:rPr>
      </w:pPr>
      <w:r w:rsidRPr="00CD3A09">
        <w:rPr>
          <w:rFonts w:ascii="Arial Narrow" w:hAnsi="Arial Narrow"/>
          <w:sz w:val="28"/>
          <w:szCs w:val="28"/>
        </w:rPr>
        <w:t xml:space="preserve">Большое значение в воспитательной работе имеет регулярный контроль за учебой </w:t>
      </w:r>
      <w:proofErr w:type="gramStart"/>
      <w:r w:rsidRPr="00CD3A09">
        <w:rPr>
          <w:rFonts w:ascii="Arial Narrow" w:hAnsi="Arial Narrow"/>
          <w:sz w:val="28"/>
          <w:szCs w:val="28"/>
        </w:rPr>
        <w:t>занимающихся</w:t>
      </w:r>
      <w:proofErr w:type="gramEnd"/>
      <w:r w:rsidRPr="00CD3A09">
        <w:rPr>
          <w:rFonts w:ascii="Arial Narrow" w:hAnsi="Arial Narrow"/>
          <w:sz w:val="28"/>
          <w:szCs w:val="28"/>
        </w:rPr>
        <w:t xml:space="preserve"> в общеобразовательной школе, наблюдение за их поведением в быту.</w:t>
      </w:r>
    </w:p>
    <w:p w:rsidR="00750328" w:rsidRPr="00CD3A09" w:rsidRDefault="00750328" w:rsidP="00750328">
      <w:pPr>
        <w:autoSpaceDE w:val="0"/>
        <w:autoSpaceDN w:val="0"/>
        <w:adjustRightInd w:val="0"/>
        <w:ind w:firstLine="851"/>
        <w:rPr>
          <w:rFonts w:ascii="Arial Narrow" w:hAnsi="Arial Narrow"/>
          <w:sz w:val="28"/>
          <w:szCs w:val="28"/>
        </w:rPr>
      </w:pPr>
      <w:r w:rsidRPr="00CD3A09">
        <w:rPr>
          <w:rFonts w:ascii="Arial Narrow" w:hAnsi="Arial Narrow"/>
          <w:sz w:val="28"/>
          <w:szCs w:val="28"/>
        </w:rPr>
        <w:t>Тренерский состав обязан устанавливать личные контакты с директорами, классными руководителями и родителями спортсменов.</w:t>
      </w:r>
    </w:p>
    <w:p w:rsidR="00750328" w:rsidRPr="00CD3A09" w:rsidRDefault="00750328" w:rsidP="00750328">
      <w:pPr>
        <w:autoSpaceDE w:val="0"/>
        <w:autoSpaceDN w:val="0"/>
        <w:adjustRightInd w:val="0"/>
        <w:rPr>
          <w:rFonts w:ascii="Arial Narrow" w:hAnsi="Arial Narrow"/>
          <w:sz w:val="28"/>
          <w:szCs w:val="28"/>
        </w:rPr>
      </w:pPr>
      <w:proofErr w:type="gramStart"/>
      <w:r w:rsidRPr="00CD3A09">
        <w:rPr>
          <w:rFonts w:ascii="Arial Narrow" w:hAnsi="Arial Narrow"/>
          <w:sz w:val="28"/>
          <w:szCs w:val="28"/>
        </w:rPr>
        <w:t>Нравственное воспитание включает в себя формирование духовных ценностей, любви к ближнему, дружбы, достоинства и чести, чувства долга и ответственности, дисциплинированности, скромности и требовательности к себе, культуры поведения.</w:t>
      </w:r>
      <w:proofErr w:type="gramEnd"/>
    </w:p>
    <w:p w:rsidR="00750328" w:rsidRPr="00CD3A09" w:rsidRDefault="00750328" w:rsidP="00750328">
      <w:pPr>
        <w:autoSpaceDE w:val="0"/>
        <w:autoSpaceDN w:val="0"/>
        <w:adjustRightInd w:val="0"/>
        <w:rPr>
          <w:rFonts w:ascii="Arial Narrow" w:hAnsi="Arial Narrow"/>
          <w:sz w:val="28"/>
          <w:szCs w:val="28"/>
        </w:rPr>
      </w:pPr>
      <w:r w:rsidRPr="00CD3A09">
        <w:rPr>
          <w:rFonts w:ascii="Arial Narrow" w:hAnsi="Arial Narrow"/>
          <w:sz w:val="28"/>
          <w:szCs w:val="28"/>
        </w:rPr>
        <w:t>Трудовое воспитание направлено на формирование трудолюбия, в том числе спортивного, стремления добиваться высокого качества труда, творческой активности и самостоятельности.</w:t>
      </w:r>
    </w:p>
    <w:p w:rsidR="00750328" w:rsidRPr="00CD3A09" w:rsidRDefault="00750328" w:rsidP="00750328">
      <w:pPr>
        <w:autoSpaceDE w:val="0"/>
        <w:autoSpaceDN w:val="0"/>
        <w:adjustRightInd w:val="0"/>
        <w:rPr>
          <w:rFonts w:ascii="Arial Narrow" w:hAnsi="Arial Narrow"/>
          <w:sz w:val="28"/>
          <w:szCs w:val="28"/>
        </w:rPr>
      </w:pPr>
      <w:r w:rsidRPr="00CD3A09">
        <w:rPr>
          <w:rFonts w:ascii="Arial Narrow" w:hAnsi="Arial Narrow"/>
          <w:sz w:val="28"/>
          <w:szCs w:val="28"/>
        </w:rPr>
        <w:t>Эстетическое воспитание служит гармоничному развитию личности, тонко чувствующей прекрасное в жизни и спорте.</w:t>
      </w:r>
    </w:p>
    <w:p w:rsidR="00145E41" w:rsidRDefault="00750328" w:rsidP="0083702A">
      <w:pPr>
        <w:pStyle w:val="ac"/>
        <w:jc w:val="center"/>
        <w:rPr>
          <w:rFonts w:ascii="Arial Narrow" w:hAnsi="Arial Narrow"/>
          <w:b/>
          <w:color w:val="000000"/>
          <w:sz w:val="28"/>
          <w:szCs w:val="28"/>
        </w:rPr>
        <w:sectPr w:rsidR="00145E41" w:rsidSect="0054566A">
          <w:pgSz w:w="11906" w:h="16838"/>
          <w:pgMar w:top="851" w:right="1134" w:bottom="1701" w:left="1134" w:header="709" w:footer="709" w:gutter="0"/>
          <w:cols w:space="708"/>
          <w:docGrid w:linePitch="360"/>
        </w:sectPr>
      </w:pPr>
      <w:r w:rsidRPr="00CD3A09">
        <w:rPr>
          <w:rFonts w:ascii="Arial Narrow" w:hAnsi="Arial Narrow"/>
          <w:sz w:val="28"/>
          <w:szCs w:val="28"/>
        </w:rPr>
        <w:br w:type="page"/>
      </w:r>
    </w:p>
    <w:p w:rsidR="00145E41" w:rsidRPr="006647E9" w:rsidRDefault="002F0F5E" w:rsidP="002F0F5E">
      <w:pPr>
        <w:ind w:firstLine="708"/>
        <w:rPr>
          <w:rFonts w:ascii="Arial Narrow" w:hAnsi="Arial Narrow"/>
          <w:b/>
          <w:color w:val="000000"/>
          <w:sz w:val="32"/>
          <w:szCs w:val="32"/>
        </w:rPr>
      </w:pPr>
      <w:r w:rsidRPr="006647E9">
        <w:rPr>
          <w:rFonts w:ascii="Arial Narrow" w:hAnsi="Arial Narrow"/>
          <w:b/>
          <w:color w:val="000000"/>
          <w:sz w:val="32"/>
          <w:szCs w:val="32"/>
        </w:rPr>
        <w:lastRenderedPageBreak/>
        <w:t>6</w:t>
      </w:r>
      <w:r w:rsidR="00145E41" w:rsidRPr="006647E9">
        <w:rPr>
          <w:rFonts w:ascii="Arial Narrow" w:hAnsi="Arial Narrow"/>
          <w:b/>
          <w:color w:val="000000"/>
          <w:sz w:val="32"/>
          <w:szCs w:val="32"/>
        </w:rPr>
        <w:t xml:space="preserve">. </w:t>
      </w:r>
      <w:r w:rsidRPr="006647E9">
        <w:rPr>
          <w:rFonts w:ascii="Arial Narrow" w:hAnsi="Arial Narrow"/>
          <w:b/>
          <w:color w:val="000000"/>
          <w:sz w:val="32"/>
          <w:szCs w:val="32"/>
        </w:rPr>
        <w:tab/>
      </w:r>
      <w:r w:rsidR="00145E41" w:rsidRPr="006647E9">
        <w:rPr>
          <w:rFonts w:ascii="Arial Narrow" w:hAnsi="Arial Narrow"/>
          <w:b/>
          <w:color w:val="000000"/>
          <w:sz w:val="32"/>
          <w:szCs w:val="32"/>
        </w:rPr>
        <w:t>ДОКУМЕНТАЦИЯ</w:t>
      </w:r>
    </w:p>
    <w:p w:rsidR="00145E41" w:rsidRPr="00D331C4" w:rsidRDefault="00145E41" w:rsidP="00145E41">
      <w:pPr>
        <w:shd w:val="clear" w:color="auto" w:fill="FFFFFF"/>
        <w:autoSpaceDE w:val="0"/>
        <w:autoSpaceDN w:val="0"/>
        <w:adjustRightInd w:val="0"/>
        <w:jc w:val="center"/>
        <w:rPr>
          <w:rFonts w:ascii="Arial Narrow" w:hAnsi="Arial Narrow"/>
          <w:bCs/>
          <w:sz w:val="28"/>
          <w:szCs w:val="28"/>
        </w:rPr>
      </w:pPr>
    </w:p>
    <w:p w:rsidR="00145E41" w:rsidRPr="00D331C4" w:rsidRDefault="00145E41" w:rsidP="00145E41">
      <w:pPr>
        <w:shd w:val="clear" w:color="auto" w:fill="FFFFFF"/>
        <w:autoSpaceDE w:val="0"/>
        <w:autoSpaceDN w:val="0"/>
        <w:adjustRightInd w:val="0"/>
        <w:rPr>
          <w:rFonts w:ascii="Arial Narrow" w:hAnsi="Arial Narrow"/>
          <w:sz w:val="28"/>
          <w:szCs w:val="28"/>
        </w:rPr>
      </w:pPr>
      <w:r w:rsidRPr="00D331C4">
        <w:rPr>
          <w:rFonts w:ascii="Arial Narrow" w:hAnsi="Arial Narrow"/>
          <w:color w:val="000000"/>
          <w:sz w:val="28"/>
          <w:szCs w:val="28"/>
        </w:rPr>
        <w:t>Специализированные учебно-спортивные учреждения должны иметь следующую документацию:</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Устав;</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анализ работы за прошедший год;</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утвержденный учредителем годовой план работы, который включает следующие разделы: организационная, учебная, спортивно-массовая, методическая, финансово-хозяйственная работа, повышение квалификации, медицинское обеспечение спортсменов, ветеринарное обеспечение спортивных лошадей;</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план комплектования по отделениям, учебным группам и контингенту учащихся, утвержденный учредителем;</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xml:space="preserve">— списки учащихся по отделениям и группам (приложение </w:t>
      </w:r>
      <w:r w:rsidRPr="00D331C4">
        <w:rPr>
          <w:rFonts w:ascii="Arial Narrow" w:hAnsi="Arial Narrow"/>
          <w:sz w:val="28"/>
          <w:szCs w:val="28"/>
        </w:rPr>
        <w:t>4), их личные дела, заявления о приеме, личные карточки (приложение 1), сведения об учащихся (приложение 6), врачебно-контрольные карты спортсменов (приложение 3)*;</w:t>
      </w:r>
    </w:p>
    <w:p w:rsidR="00145E41" w:rsidRPr="00D331C4" w:rsidRDefault="00145E41" w:rsidP="00145E41">
      <w:pPr>
        <w:shd w:val="clear" w:color="auto" w:fill="FFFFFF"/>
        <w:autoSpaceDE w:val="0"/>
        <w:autoSpaceDN w:val="0"/>
        <w:adjustRightInd w:val="0"/>
        <w:ind w:firstLine="720"/>
        <w:rPr>
          <w:rFonts w:ascii="Arial Narrow" w:hAnsi="Arial Narrow"/>
          <w:color w:val="000000"/>
          <w:sz w:val="28"/>
          <w:szCs w:val="28"/>
        </w:rPr>
      </w:pPr>
      <w:r w:rsidRPr="00D331C4">
        <w:rPr>
          <w:rFonts w:ascii="Arial Narrow" w:hAnsi="Arial Narrow"/>
          <w:color w:val="000000"/>
          <w:sz w:val="28"/>
          <w:szCs w:val="28"/>
        </w:rPr>
        <w:t>— контрольно-переводные нормативы по общей (приложение 5) и специальной физической подготовке, протоколы и графики проведения тестирования;</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перспективный план подготовки спортсменов на олимпийский цикл;</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расписание занятий;</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журналы учета учебной работы;</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книга приказов школы;</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книга учета учащихся;</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книги входящей и исходящей документации;</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книги учета разрядников и судей по спорту;</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календарь спортивно-массовых мероприятий, утвержденный учредителем;</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положения и протоколы соревнований;</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смета расходов школы, утвержденная учредителем;</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смета доходов и расходов по внебюджетным средствам;</w:t>
      </w:r>
    </w:p>
    <w:p w:rsidR="00145E41" w:rsidRPr="00D331C4" w:rsidRDefault="00145E41" w:rsidP="00145E41">
      <w:pPr>
        <w:shd w:val="clear" w:color="auto" w:fill="FFFFFF"/>
        <w:autoSpaceDE w:val="0"/>
        <w:autoSpaceDN w:val="0"/>
        <w:adjustRightInd w:val="0"/>
        <w:ind w:firstLine="720"/>
        <w:rPr>
          <w:rFonts w:ascii="Arial Narrow" w:hAnsi="Arial Narrow"/>
          <w:color w:val="000000"/>
          <w:sz w:val="28"/>
          <w:szCs w:val="28"/>
        </w:rPr>
      </w:pPr>
      <w:r w:rsidRPr="00D331C4">
        <w:rPr>
          <w:rFonts w:ascii="Arial Narrow" w:hAnsi="Arial Narrow"/>
          <w:color w:val="000000"/>
          <w:sz w:val="28"/>
          <w:szCs w:val="28"/>
        </w:rPr>
        <w:t>— правила внутреннего распорядка;</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правила по технике безопасности при занятиях с лошадьми;</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штатное расписание;</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личные дела работников школы;</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тарификационный список тренеров-преподавателей; табели работы;</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положение о премировании работников;</w:t>
      </w:r>
    </w:p>
    <w:p w:rsidR="00145E41" w:rsidRPr="00D331C4" w:rsidRDefault="00145E41" w:rsidP="00145E41">
      <w:pPr>
        <w:shd w:val="clear" w:color="auto" w:fill="FFFFFF"/>
        <w:autoSpaceDE w:val="0"/>
        <w:autoSpaceDN w:val="0"/>
        <w:adjustRightInd w:val="0"/>
        <w:ind w:firstLine="720"/>
        <w:rPr>
          <w:rFonts w:ascii="Arial Narrow" w:hAnsi="Arial Narrow"/>
          <w:sz w:val="28"/>
          <w:szCs w:val="28"/>
        </w:rPr>
      </w:pPr>
      <w:r w:rsidRPr="00D331C4">
        <w:rPr>
          <w:rFonts w:ascii="Arial Narrow" w:hAnsi="Arial Narrow"/>
          <w:color w:val="000000"/>
          <w:sz w:val="28"/>
          <w:szCs w:val="28"/>
        </w:rPr>
        <w:t>— копии статистических отчетов по установленной форме.</w:t>
      </w:r>
    </w:p>
    <w:p w:rsidR="00145E41" w:rsidRPr="00D331C4" w:rsidRDefault="00145E41" w:rsidP="00145E41">
      <w:pPr>
        <w:rPr>
          <w:rFonts w:ascii="Arial Narrow" w:hAnsi="Arial Narrow"/>
          <w:color w:val="000000"/>
          <w:sz w:val="28"/>
          <w:szCs w:val="28"/>
        </w:rPr>
      </w:pPr>
      <w:r w:rsidRPr="00D331C4">
        <w:rPr>
          <w:rFonts w:ascii="Arial Narrow" w:hAnsi="Arial Narrow"/>
          <w:color w:val="000000"/>
          <w:sz w:val="28"/>
          <w:szCs w:val="28"/>
        </w:rPr>
        <w:t>Тренеры-преподаватели по спорту должны иметь поурочные конспекты; индивидуальные планы подготовки спортсменов групп спортивного совершенствования и высшего спортивного мастерства.</w:t>
      </w:r>
    </w:p>
    <w:p w:rsidR="00145E41" w:rsidRPr="00D331C4" w:rsidRDefault="00145E41" w:rsidP="00145E41">
      <w:pPr>
        <w:rPr>
          <w:rFonts w:ascii="Arial Narrow" w:hAnsi="Arial Narrow"/>
          <w:color w:val="000000"/>
          <w:sz w:val="28"/>
          <w:szCs w:val="28"/>
        </w:rPr>
      </w:pPr>
      <w:r w:rsidRPr="00D331C4">
        <w:rPr>
          <w:rFonts w:ascii="Arial Narrow" w:hAnsi="Arial Narrow"/>
          <w:color w:val="000000"/>
          <w:sz w:val="28"/>
          <w:szCs w:val="28"/>
        </w:rPr>
        <w:t>* — срок хранения списков учащихся по отделениям и группам, журналов учета учебной работы устанавливается администрацией и должен обеспечить возможность подтверждения права на выплату повышения зарплаты тренерам-преподавателям за подготовку членов, стажеров и резерва национальных команд.</w:t>
      </w:r>
    </w:p>
    <w:p w:rsidR="00145E41" w:rsidRPr="008F2C6E" w:rsidRDefault="00145E41" w:rsidP="00145E41">
      <w:pPr>
        <w:jc w:val="right"/>
        <w:rPr>
          <w:rFonts w:ascii="Arial Narrow" w:hAnsi="Arial Narrow"/>
          <w:color w:val="000000"/>
        </w:rPr>
        <w:sectPr w:rsidR="00145E41" w:rsidRPr="008F2C6E" w:rsidSect="000C26CE">
          <w:pgSz w:w="11906" w:h="16838"/>
          <w:pgMar w:top="1134" w:right="851" w:bottom="1134" w:left="1701" w:header="709" w:footer="709" w:gutter="0"/>
          <w:cols w:space="708"/>
          <w:docGrid w:linePitch="360"/>
        </w:sectPr>
      </w:pPr>
    </w:p>
    <w:p w:rsidR="00C2010D" w:rsidRPr="006647E9" w:rsidRDefault="002F0F5E" w:rsidP="00C2010D">
      <w:pPr>
        <w:tabs>
          <w:tab w:val="left" w:pos="980"/>
        </w:tabs>
        <w:rPr>
          <w:rFonts w:ascii="Arial Narrow" w:hAnsi="Arial Narrow"/>
          <w:b/>
          <w:bCs/>
          <w:sz w:val="32"/>
          <w:szCs w:val="32"/>
        </w:rPr>
      </w:pPr>
      <w:r w:rsidRPr="006647E9">
        <w:rPr>
          <w:rFonts w:ascii="Arial Narrow" w:hAnsi="Arial Narrow"/>
          <w:b/>
          <w:bCs/>
          <w:sz w:val="32"/>
          <w:szCs w:val="32"/>
        </w:rPr>
        <w:lastRenderedPageBreak/>
        <w:tab/>
        <w:t>7.</w:t>
      </w:r>
      <w:r w:rsidRPr="006647E9">
        <w:rPr>
          <w:rFonts w:ascii="Arial Narrow" w:hAnsi="Arial Narrow"/>
          <w:b/>
          <w:bCs/>
          <w:sz w:val="32"/>
          <w:szCs w:val="32"/>
        </w:rPr>
        <w:tab/>
      </w:r>
      <w:r w:rsidR="00C2010D" w:rsidRPr="006647E9">
        <w:rPr>
          <w:rFonts w:ascii="Arial Narrow" w:hAnsi="Arial Narrow"/>
          <w:b/>
          <w:bCs/>
          <w:sz w:val="32"/>
          <w:szCs w:val="32"/>
        </w:rPr>
        <w:t>ПЕРЕЧЕНЬ  ИНФОРМАЦИОННОГО  ОБЕСПЕЧЕНИЯ</w:t>
      </w:r>
    </w:p>
    <w:p w:rsidR="00C2010D" w:rsidRPr="006647E9" w:rsidRDefault="00C2010D" w:rsidP="00C2010D">
      <w:pPr>
        <w:tabs>
          <w:tab w:val="left" w:pos="980"/>
        </w:tabs>
        <w:rPr>
          <w:rFonts w:ascii="Arial Narrow" w:hAnsi="Arial Narrow"/>
          <w:sz w:val="28"/>
          <w:szCs w:val="28"/>
        </w:rPr>
      </w:pPr>
    </w:p>
    <w:p w:rsidR="00C2010D" w:rsidRPr="001C6E30" w:rsidRDefault="00C2010D" w:rsidP="001C6E30">
      <w:pPr>
        <w:pStyle w:val="af3"/>
        <w:numPr>
          <w:ilvl w:val="0"/>
          <w:numId w:val="24"/>
        </w:numPr>
        <w:tabs>
          <w:tab w:val="left" w:pos="980"/>
        </w:tabs>
        <w:rPr>
          <w:rFonts w:ascii="Arial Narrow" w:hAnsi="Arial Narrow"/>
        </w:rPr>
      </w:pPr>
      <w:proofErr w:type="spellStart"/>
      <w:r w:rsidRPr="001C6E30">
        <w:rPr>
          <w:rFonts w:ascii="Arial Narrow" w:hAnsi="Arial Narrow"/>
        </w:rPr>
        <w:t>Буйлин</w:t>
      </w:r>
      <w:proofErr w:type="spellEnd"/>
      <w:r w:rsidRPr="001C6E30">
        <w:rPr>
          <w:rFonts w:ascii="Arial Narrow" w:hAnsi="Arial Narrow"/>
        </w:rPr>
        <w:t xml:space="preserve"> Ю.Ф., Знаменская З.И., </w:t>
      </w:r>
      <w:proofErr w:type="spellStart"/>
      <w:r w:rsidRPr="001C6E30">
        <w:rPr>
          <w:rFonts w:ascii="Arial Narrow" w:hAnsi="Arial Narrow"/>
        </w:rPr>
        <w:t>Курамшин</w:t>
      </w:r>
      <w:proofErr w:type="spellEnd"/>
      <w:r w:rsidRPr="001C6E30">
        <w:rPr>
          <w:rFonts w:ascii="Arial Narrow" w:hAnsi="Arial Narrow"/>
        </w:rPr>
        <w:t xml:space="preserve"> Ю.Ф. и др. Теоретическая подготовка юных спортсменов: Пособие для тренеров ДЮСШ. — М.: Физкультура и спорт, 1981. — 192 с., ил.</w:t>
      </w:r>
    </w:p>
    <w:p w:rsidR="00C2010D" w:rsidRPr="001C6E30" w:rsidRDefault="00C2010D" w:rsidP="001C6E30">
      <w:pPr>
        <w:pStyle w:val="af3"/>
        <w:numPr>
          <w:ilvl w:val="0"/>
          <w:numId w:val="24"/>
        </w:numPr>
        <w:tabs>
          <w:tab w:val="left" w:pos="980"/>
        </w:tabs>
        <w:rPr>
          <w:rFonts w:ascii="Arial Narrow" w:hAnsi="Arial Narrow"/>
        </w:rPr>
      </w:pPr>
      <w:proofErr w:type="spellStart"/>
      <w:r w:rsidRPr="001C6E30">
        <w:rPr>
          <w:rFonts w:ascii="Arial Narrow" w:hAnsi="Arial Narrow"/>
        </w:rPr>
        <w:t>Верхошанский</w:t>
      </w:r>
      <w:proofErr w:type="spellEnd"/>
      <w:r w:rsidRPr="001C6E30">
        <w:rPr>
          <w:rFonts w:ascii="Arial Narrow" w:hAnsi="Arial Narrow"/>
        </w:rPr>
        <w:t xml:space="preserve"> Ю.В. Программирование и организация тренировочного процесса. — М.: Физкультура и спорт, 1985. — 176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980"/>
        </w:tabs>
        <w:autoSpaceDE w:val="0"/>
        <w:autoSpaceDN w:val="0"/>
        <w:adjustRightInd w:val="0"/>
        <w:rPr>
          <w:rFonts w:ascii="Arial Narrow" w:hAnsi="Arial Narrow"/>
        </w:rPr>
      </w:pPr>
      <w:r w:rsidRPr="001C6E30">
        <w:rPr>
          <w:rFonts w:ascii="Arial Narrow" w:hAnsi="Arial Narrow"/>
        </w:rPr>
        <w:t xml:space="preserve">Годик М.А. Контроль тренировочных и соревновательных нагрузок. — М.: Физкультура и спорт, 1980. — 136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rPr>
          <w:rFonts w:ascii="Arial Narrow" w:hAnsi="Arial Narrow"/>
        </w:rPr>
      </w:pPr>
      <w:proofErr w:type="spellStart"/>
      <w:r w:rsidRPr="001C6E30">
        <w:rPr>
          <w:rFonts w:ascii="Arial Narrow" w:hAnsi="Arial Narrow"/>
        </w:rPr>
        <w:t>Зациорский</w:t>
      </w:r>
      <w:proofErr w:type="spellEnd"/>
      <w:r w:rsidRPr="001C6E30">
        <w:rPr>
          <w:rFonts w:ascii="Arial Narrow" w:hAnsi="Arial Narrow"/>
        </w:rPr>
        <w:t xml:space="preserve"> В.М. Физические качества спортсмена (основы теории и методики воспитания). — М.: Физкультура и спорт, 1970. — 200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autoSpaceDE w:val="0"/>
        <w:autoSpaceDN w:val="0"/>
        <w:adjustRightInd w:val="0"/>
        <w:rPr>
          <w:rFonts w:ascii="Arial Narrow" w:hAnsi="Arial Narrow"/>
        </w:rPr>
      </w:pPr>
      <w:r w:rsidRPr="001C6E30">
        <w:rPr>
          <w:rFonts w:ascii="Arial Narrow" w:hAnsi="Arial Narrow"/>
        </w:rPr>
        <w:t xml:space="preserve">Ласков А.А., Афанасьев А.В., </w:t>
      </w:r>
      <w:proofErr w:type="spellStart"/>
      <w:r w:rsidRPr="001C6E30">
        <w:rPr>
          <w:rFonts w:ascii="Arial Narrow" w:hAnsi="Arial Narrow"/>
        </w:rPr>
        <w:t>Балакшин</w:t>
      </w:r>
      <w:proofErr w:type="spellEnd"/>
      <w:r w:rsidRPr="001C6E30">
        <w:rPr>
          <w:rFonts w:ascii="Arial Narrow" w:hAnsi="Arial Narrow"/>
        </w:rPr>
        <w:t xml:space="preserve"> О.А., </w:t>
      </w:r>
      <w:proofErr w:type="spellStart"/>
      <w:r w:rsidRPr="001C6E30">
        <w:rPr>
          <w:rFonts w:ascii="Arial Narrow" w:hAnsi="Arial Narrow"/>
        </w:rPr>
        <w:t>Пэрн</w:t>
      </w:r>
      <w:proofErr w:type="spellEnd"/>
      <w:r w:rsidRPr="001C6E30">
        <w:rPr>
          <w:rFonts w:ascii="Arial Narrow" w:hAnsi="Arial Narrow"/>
        </w:rPr>
        <w:t xml:space="preserve"> Э.М. Тренинг и испытания скаковых лошадей. — М.: Колос, 1982. — 222 с., ил.</w:t>
      </w:r>
    </w:p>
    <w:p w:rsidR="00C2010D" w:rsidRPr="001C6E30" w:rsidRDefault="00C2010D" w:rsidP="001C6E30">
      <w:pPr>
        <w:pStyle w:val="af3"/>
        <w:numPr>
          <w:ilvl w:val="0"/>
          <w:numId w:val="24"/>
        </w:numPr>
        <w:tabs>
          <w:tab w:val="left" w:pos="1204"/>
        </w:tabs>
        <w:autoSpaceDE w:val="0"/>
        <w:autoSpaceDN w:val="0"/>
        <w:adjustRightInd w:val="0"/>
        <w:rPr>
          <w:rFonts w:ascii="Arial Narrow" w:hAnsi="Arial Narrow"/>
        </w:rPr>
      </w:pPr>
      <w:proofErr w:type="gramStart"/>
      <w:r w:rsidRPr="001C6E30">
        <w:rPr>
          <w:rFonts w:ascii="Arial Narrow" w:hAnsi="Arial Narrow"/>
        </w:rPr>
        <w:t>Ласков</w:t>
      </w:r>
      <w:proofErr w:type="gramEnd"/>
      <w:r w:rsidRPr="001C6E30">
        <w:rPr>
          <w:rFonts w:ascii="Arial Narrow" w:hAnsi="Arial Narrow"/>
        </w:rPr>
        <w:t xml:space="preserve"> А.А.. Подготовка лошадей к олимпийским видам конного спорта. — ВНИИ коневодства, 1997. — 244 с., ил.</w:t>
      </w:r>
    </w:p>
    <w:p w:rsidR="00C2010D" w:rsidRPr="001C6E30" w:rsidRDefault="00C2010D" w:rsidP="001C6E30">
      <w:pPr>
        <w:pStyle w:val="af3"/>
        <w:numPr>
          <w:ilvl w:val="0"/>
          <w:numId w:val="24"/>
        </w:numPr>
        <w:tabs>
          <w:tab w:val="left" w:pos="1204"/>
        </w:tabs>
        <w:autoSpaceDE w:val="0"/>
        <w:autoSpaceDN w:val="0"/>
        <w:adjustRightInd w:val="0"/>
        <w:rPr>
          <w:rFonts w:ascii="Arial Narrow" w:hAnsi="Arial Narrow"/>
        </w:rPr>
      </w:pPr>
      <w:proofErr w:type="spellStart"/>
      <w:r w:rsidRPr="001C6E30">
        <w:rPr>
          <w:rFonts w:ascii="Arial Narrow" w:hAnsi="Arial Narrow"/>
          <w:color w:val="000000"/>
        </w:rPr>
        <w:t>Ловицкая</w:t>
      </w:r>
      <w:proofErr w:type="spellEnd"/>
      <w:r w:rsidRPr="001C6E30">
        <w:rPr>
          <w:rFonts w:ascii="Arial Narrow" w:hAnsi="Arial Narrow"/>
          <w:color w:val="000000"/>
        </w:rPr>
        <w:t xml:space="preserve"> И.В. Упражнения на расслабление мышц. </w:t>
      </w:r>
      <w:r w:rsidRPr="001C6E30">
        <w:rPr>
          <w:rFonts w:ascii="Arial Narrow" w:hAnsi="Arial Narrow"/>
        </w:rPr>
        <w:t>— М.: Физкультура и спорт, 19</w:t>
      </w:r>
      <w:r w:rsidRPr="001C6E30">
        <w:rPr>
          <w:rFonts w:ascii="Arial Narrow" w:hAnsi="Arial Narrow"/>
          <w:color w:val="000000"/>
        </w:rPr>
        <w:t>54</w:t>
      </w:r>
      <w:r w:rsidRPr="001C6E30">
        <w:rPr>
          <w:rFonts w:ascii="Arial Narrow" w:hAnsi="Arial Narrow"/>
          <w:color w:val="000000"/>
          <w:spacing w:val="-12"/>
        </w:rPr>
        <w:t>.</w:t>
      </w:r>
    </w:p>
    <w:p w:rsidR="00C2010D" w:rsidRPr="001C6E30" w:rsidRDefault="00C2010D" w:rsidP="001C6E30">
      <w:pPr>
        <w:pStyle w:val="af3"/>
        <w:numPr>
          <w:ilvl w:val="0"/>
          <w:numId w:val="24"/>
        </w:numPr>
        <w:tabs>
          <w:tab w:val="left" w:pos="1204"/>
        </w:tabs>
        <w:autoSpaceDE w:val="0"/>
        <w:autoSpaceDN w:val="0"/>
        <w:adjustRightInd w:val="0"/>
        <w:rPr>
          <w:rFonts w:ascii="Arial Narrow" w:hAnsi="Arial Narrow"/>
        </w:rPr>
      </w:pPr>
      <w:r w:rsidRPr="001C6E30">
        <w:rPr>
          <w:rFonts w:ascii="Arial Narrow" w:hAnsi="Arial Narrow"/>
        </w:rPr>
        <w:t>Матвеев Л.П. Теория и методика физической культуры: Учеб</w:t>
      </w:r>
      <w:proofErr w:type="gramStart"/>
      <w:r w:rsidRPr="001C6E30">
        <w:rPr>
          <w:rFonts w:ascii="Arial Narrow" w:hAnsi="Arial Narrow"/>
        </w:rPr>
        <w:t>.</w:t>
      </w:r>
      <w:proofErr w:type="gramEnd"/>
      <w:r w:rsidRPr="001C6E30">
        <w:rPr>
          <w:rFonts w:ascii="Arial Narrow" w:hAnsi="Arial Narrow"/>
        </w:rPr>
        <w:t xml:space="preserve"> </w:t>
      </w:r>
      <w:proofErr w:type="gramStart"/>
      <w:r w:rsidRPr="001C6E30">
        <w:rPr>
          <w:rFonts w:ascii="Arial Narrow" w:hAnsi="Arial Narrow"/>
        </w:rPr>
        <w:t>д</w:t>
      </w:r>
      <w:proofErr w:type="gramEnd"/>
      <w:r w:rsidRPr="001C6E30">
        <w:rPr>
          <w:rFonts w:ascii="Arial Narrow" w:hAnsi="Arial Narrow"/>
        </w:rPr>
        <w:t xml:space="preserve">ля </w:t>
      </w:r>
      <w:proofErr w:type="spellStart"/>
      <w:r w:rsidRPr="001C6E30">
        <w:rPr>
          <w:rFonts w:ascii="Arial Narrow" w:hAnsi="Arial Narrow"/>
        </w:rPr>
        <w:t>ин-тов</w:t>
      </w:r>
      <w:proofErr w:type="spellEnd"/>
      <w:r w:rsidRPr="001C6E30">
        <w:rPr>
          <w:rFonts w:ascii="Arial Narrow" w:hAnsi="Arial Narrow"/>
        </w:rPr>
        <w:t xml:space="preserve"> физ. культуры. </w:t>
      </w:r>
      <w:r w:rsidRPr="001C6E30">
        <w:rPr>
          <w:rFonts w:ascii="Arial Narrow" w:hAnsi="Arial Narrow"/>
          <w:color w:val="000000"/>
        </w:rPr>
        <w:t>—</w:t>
      </w:r>
      <w:r w:rsidRPr="001C6E30">
        <w:rPr>
          <w:rFonts w:ascii="Arial Narrow" w:hAnsi="Arial Narrow"/>
        </w:rPr>
        <w:t xml:space="preserve"> М.: Физкультура и спорт, 1991. — 543 </w:t>
      </w:r>
      <w:proofErr w:type="gramStart"/>
      <w:r w:rsidRPr="001C6E30">
        <w:rPr>
          <w:rFonts w:ascii="Arial Narrow" w:hAnsi="Arial Narrow"/>
        </w:rPr>
        <w:t>с</w:t>
      </w:r>
      <w:proofErr w:type="gramEnd"/>
      <w:r w:rsidRPr="001C6E30">
        <w:rPr>
          <w:rFonts w:ascii="Arial Narrow" w:hAnsi="Arial Narrow"/>
        </w:rPr>
        <w:t>.</w:t>
      </w:r>
    </w:p>
    <w:p w:rsidR="00C2010D" w:rsidRPr="006647E9" w:rsidRDefault="00C2010D" w:rsidP="001C6E30">
      <w:pPr>
        <w:pStyle w:val="a9"/>
        <w:numPr>
          <w:ilvl w:val="0"/>
          <w:numId w:val="24"/>
        </w:numPr>
        <w:tabs>
          <w:tab w:val="left" w:pos="1204"/>
        </w:tabs>
        <w:rPr>
          <w:rFonts w:ascii="Arial Narrow" w:hAnsi="Arial Narrow"/>
          <w:sz w:val="24"/>
          <w:szCs w:val="24"/>
        </w:rPr>
      </w:pPr>
      <w:r w:rsidRPr="006647E9">
        <w:rPr>
          <w:rFonts w:ascii="Arial Narrow" w:hAnsi="Arial Narrow"/>
          <w:sz w:val="24"/>
          <w:szCs w:val="24"/>
        </w:rPr>
        <w:t>Платонов В.Н. Общая теория подготовки спортсменов в Олимпийском спорте: Учеб</w:t>
      </w:r>
      <w:proofErr w:type="gramStart"/>
      <w:r w:rsidRPr="006647E9">
        <w:rPr>
          <w:rFonts w:ascii="Arial Narrow" w:hAnsi="Arial Narrow"/>
          <w:sz w:val="24"/>
          <w:szCs w:val="24"/>
        </w:rPr>
        <w:t>.</w:t>
      </w:r>
      <w:proofErr w:type="gramEnd"/>
      <w:r w:rsidRPr="006647E9">
        <w:rPr>
          <w:rFonts w:ascii="Arial Narrow" w:hAnsi="Arial Narrow"/>
          <w:sz w:val="24"/>
          <w:szCs w:val="24"/>
        </w:rPr>
        <w:t xml:space="preserve"> </w:t>
      </w:r>
      <w:proofErr w:type="gramStart"/>
      <w:r w:rsidRPr="006647E9">
        <w:rPr>
          <w:rFonts w:ascii="Arial Narrow" w:hAnsi="Arial Narrow"/>
          <w:sz w:val="24"/>
          <w:szCs w:val="24"/>
        </w:rPr>
        <w:t>д</w:t>
      </w:r>
      <w:proofErr w:type="gramEnd"/>
      <w:r w:rsidRPr="006647E9">
        <w:rPr>
          <w:rFonts w:ascii="Arial Narrow" w:hAnsi="Arial Narrow"/>
          <w:sz w:val="24"/>
          <w:szCs w:val="24"/>
        </w:rPr>
        <w:t xml:space="preserve">ля студ. вузов физ. </w:t>
      </w:r>
      <w:proofErr w:type="spellStart"/>
      <w:r w:rsidRPr="006647E9">
        <w:rPr>
          <w:rFonts w:ascii="Arial Narrow" w:hAnsi="Arial Narrow"/>
          <w:sz w:val="24"/>
          <w:szCs w:val="24"/>
        </w:rPr>
        <w:t>воспит</w:t>
      </w:r>
      <w:proofErr w:type="spellEnd"/>
      <w:r w:rsidRPr="006647E9">
        <w:rPr>
          <w:rFonts w:ascii="Arial Narrow" w:hAnsi="Arial Narrow"/>
          <w:sz w:val="24"/>
          <w:szCs w:val="24"/>
        </w:rPr>
        <w:t>. и спорта. — Киев: Олимпийская литература, 1997.</w:t>
      </w:r>
      <w:r w:rsidRPr="006647E9">
        <w:rPr>
          <w:rFonts w:ascii="Arial Narrow" w:hAnsi="Arial Narrow"/>
          <w:color w:val="000000"/>
          <w:sz w:val="24"/>
          <w:szCs w:val="24"/>
        </w:rPr>
        <w:t>—</w:t>
      </w:r>
      <w:r w:rsidRPr="006647E9">
        <w:rPr>
          <w:rFonts w:ascii="Arial Narrow" w:hAnsi="Arial Narrow"/>
          <w:sz w:val="24"/>
          <w:szCs w:val="24"/>
        </w:rPr>
        <w:t xml:space="preserve"> 584 </w:t>
      </w:r>
      <w:proofErr w:type="gramStart"/>
      <w:r w:rsidRPr="006647E9">
        <w:rPr>
          <w:rFonts w:ascii="Arial Narrow" w:hAnsi="Arial Narrow"/>
          <w:sz w:val="24"/>
          <w:szCs w:val="24"/>
        </w:rPr>
        <w:t>с</w:t>
      </w:r>
      <w:proofErr w:type="gramEnd"/>
      <w:r w:rsidRPr="006647E9">
        <w:rPr>
          <w:rFonts w:ascii="Arial Narrow" w:hAnsi="Arial Narrow"/>
          <w:sz w:val="24"/>
          <w:szCs w:val="24"/>
        </w:rPr>
        <w:t>.</w:t>
      </w:r>
    </w:p>
    <w:p w:rsidR="00C2010D" w:rsidRPr="001C6E30" w:rsidRDefault="00C2010D" w:rsidP="001C6E30">
      <w:pPr>
        <w:pStyle w:val="af3"/>
        <w:numPr>
          <w:ilvl w:val="0"/>
          <w:numId w:val="24"/>
        </w:numPr>
        <w:tabs>
          <w:tab w:val="left" w:pos="1204"/>
        </w:tabs>
        <w:rPr>
          <w:rFonts w:ascii="Arial Narrow" w:hAnsi="Arial Narrow"/>
        </w:rPr>
      </w:pPr>
      <w:r w:rsidRPr="001C6E30">
        <w:rPr>
          <w:rFonts w:ascii="Arial Narrow" w:hAnsi="Arial Narrow"/>
        </w:rPr>
        <w:t xml:space="preserve">Роге Н.А., </w:t>
      </w:r>
      <w:proofErr w:type="spellStart"/>
      <w:r w:rsidRPr="001C6E30">
        <w:rPr>
          <w:rFonts w:ascii="Arial Narrow" w:hAnsi="Arial Narrow"/>
        </w:rPr>
        <w:t>Рогалев</w:t>
      </w:r>
      <w:proofErr w:type="spellEnd"/>
      <w:r w:rsidRPr="001C6E30">
        <w:rPr>
          <w:rFonts w:ascii="Arial Narrow" w:hAnsi="Arial Narrow"/>
        </w:rPr>
        <w:t xml:space="preserve"> </w:t>
      </w:r>
      <w:r w:rsidR="002F0F5E" w:rsidRPr="001C6E30">
        <w:rPr>
          <w:rFonts w:ascii="Arial Narrow" w:hAnsi="Arial Narrow"/>
        </w:rPr>
        <w:t>Г.Т. Вольтижировка и джигитовка</w:t>
      </w:r>
      <w:r w:rsidRPr="001C6E30">
        <w:rPr>
          <w:rFonts w:ascii="Arial Narrow" w:hAnsi="Arial Narrow"/>
        </w:rPr>
        <w:t xml:space="preserve"> —</w:t>
      </w:r>
      <w:r w:rsidR="002F0F5E" w:rsidRPr="001C6E30">
        <w:rPr>
          <w:rFonts w:ascii="Arial Narrow" w:hAnsi="Arial Narrow"/>
        </w:rPr>
        <w:t xml:space="preserve"> М.: Физкультура и спорт, 1972</w:t>
      </w:r>
      <w:r w:rsidRPr="001C6E30">
        <w:rPr>
          <w:rFonts w:ascii="Arial Narrow" w:hAnsi="Arial Narrow"/>
        </w:rPr>
        <w:t xml:space="preserve">— 55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rPr>
          <w:rFonts w:ascii="Arial Narrow" w:hAnsi="Arial Narrow"/>
        </w:rPr>
      </w:pPr>
      <w:r w:rsidRPr="001C6E30">
        <w:rPr>
          <w:rFonts w:ascii="Arial Narrow" w:hAnsi="Arial Narrow"/>
        </w:rPr>
        <w:t xml:space="preserve">Филин В.П. Воспитание физических качеств у юных спортсменов. — М.: Физкультура и спорт, 1974. — 232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rPr>
          <w:rFonts w:ascii="Arial Narrow" w:hAnsi="Arial Narrow"/>
        </w:rPr>
      </w:pPr>
      <w:r w:rsidRPr="001C6E30">
        <w:rPr>
          <w:rFonts w:ascii="Arial Narrow" w:hAnsi="Arial Narrow"/>
        </w:rPr>
        <w:t>Холодов Ж.К., Кузнецов В.С. Теория и методика физического воспитания и спорта: Учеб</w:t>
      </w:r>
      <w:proofErr w:type="gramStart"/>
      <w:r w:rsidRPr="001C6E30">
        <w:rPr>
          <w:rFonts w:ascii="Arial Narrow" w:hAnsi="Arial Narrow"/>
        </w:rPr>
        <w:t>.</w:t>
      </w:r>
      <w:proofErr w:type="gramEnd"/>
      <w:r w:rsidRPr="001C6E30">
        <w:rPr>
          <w:rFonts w:ascii="Arial Narrow" w:hAnsi="Arial Narrow"/>
        </w:rPr>
        <w:t xml:space="preserve"> </w:t>
      </w:r>
      <w:proofErr w:type="gramStart"/>
      <w:r w:rsidRPr="001C6E30">
        <w:rPr>
          <w:rFonts w:ascii="Arial Narrow" w:hAnsi="Arial Narrow"/>
        </w:rPr>
        <w:t>п</w:t>
      </w:r>
      <w:proofErr w:type="gramEnd"/>
      <w:r w:rsidRPr="001C6E30">
        <w:rPr>
          <w:rFonts w:ascii="Arial Narrow" w:hAnsi="Arial Narrow"/>
        </w:rPr>
        <w:t xml:space="preserve">особие для студ. </w:t>
      </w:r>
      <w:proofErr w:type="spellStart"/>
      <w:r w:rsidRPr="001C6E30">
        <w:rPr>
          <w:rFonts w:ascii="Arial Narrow" w:hAnsi="Arial Narrow"/>
        </w:rPr>
        <w:t>высш</w:t>
      </w:r>
      <w:proofErr w:type="spellEnd"/>
      <w:r w:rsidRPr="001C6E30">
        <w:rPr>
          <w:rFonts w:ascii="Arial Narrow" w:hAnsi="Arial Narrow"/>
        </w:rPr>
        <w:t xml:space="preserve">. учеб. заведений. — М.: Издательский центр «Академия», 2000. — 480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rPr>
          <w:rFonts w:ascii="Arial Narrow" w:hAnsi="Arial Narrow"/>
        </w:rPr>
      </w:pPr>
      <w:r w:rsidRPr="001C6E30">
        <w:rPr>
          <w:rFonts w:ascii="Arial Narrow" w:hAnsi="Arial Narrow"/>
        </w:rPr>
        <w:t xml:space="preserve">Хрущев С.В. Врачебный </w:t>
      </w:r>
      <w:proofErr w:type="gramStart"/>
      <w:r w:rsidRPr="001C6E30">
        <w:rPr>
          <w:rFonts w:ascii="Arial Narrow" w:hAnsi="Arial Narrow"/>
        </w:rPr>
        <w:t>контроль за</w:t>
      </w:r>
      <w:proofErr w:type="gramEnd"/>
      <w:r w:rsidRPr="001C6E30">
        <w:rPr>
          <w:rFonts w:ascii="Arial Narrow" w:hAnsi="Arial Narrow"/>
        </w:rPr>
        <w:t xml:space="preserve"> физическим воспитанием школьников. — М.: Медицина, 1977. — 216 </w:t>
      </w:r>
      <w:proofErr w:type="gramStart"/>
      <w:r w:rsidRPr="001C6E30">
        <w:rPr>
          <w:rFonts w:ascii="Arial Narrow" w:hAnsi="Arial Narrow"/>
        </w:rPr>
        <w:t>с</w:t>
      </w:r>
      <w:proofErr w:type="gramEnd"/>
      <w:r w:rsidRPr="001C6E30">
        <w:rPr>
          <w:rFonts w:ascii="Arial Narrow" w:hAnsi="Arial Narrow"/>
        </w:rPr>
        <w:t>.</w:t>
      </w:r>
    </w:p>
    <w:p w:rsidR="00C2010D" w:rsidRPr="001C6E30" w:rsidRDefault="00C2010D" w:rsidP="001C6E30">
      <w:pPr>
        <w:pStyle w:val="af3"/>
        <w:numPr>
          <w:ilvl w:val="0"/>
          <w:numId w:val="24"/>
        </w:numPr>
        <w:tabs>
          <w:tab w:val="left" w:pos="1204"/>
        </w:tabs>
        <w:rPr>
          <w:rFonts w:ascii="Arial Narrow" w:hAnsi="Arial Narrow"/>
        </w:rPr>
      </w:pPr>
      <w:proofErr w:type="spellStart"/>
      <w:r w:rsidRPr="001C6E30">
        <w:rPr>
          <w:rFonts w:ascii="Arial Narrow" w:hAnsi="Arial Narrow"/>
        </w:rPr>
        <w:t>Эзе</w:t>
      </w:r>
      <w:proofErr w:type="spellEnd"/>
      <w:r w:rsidRPr="001C6E30">
        <w:rPr>
          <w:rFonts w:ascii="Arial Narrow" w:hAnsi="Arial Narrow"/>
        </w:rPr>
        <w:t xml:space="preserve"> Э. Конный спорт. Пособие для тренеров, преподавателей, коневодов и спортсменов — М.: Физкультура и спорт, 1983. — 255 </w:t>
      </w:r>
      <w:proofErr w:type="gramStart"/>
      <w:r w:rsidRPr="001C6E30">
        <w:rPr>
          <w:rFonts w:ascii="Arial Narrow" w:hAnsi="Arial Narrow"/>
        </w:rPr>
        <w:t>с</w:t>
      </w:r>
      <w:proofErr w:type="gramEnd"/>
      <w:r w:rsidRPr="001C6E30">
        <w:rPr>
          <w:rFonts w:ascii="Arial Narrow" w:hAnsi="Arial Narrow"/>
        </w:rPr>
        <w:t>.</w:t>
      </w:r>
    </w:p>
    <w:p w:rsidR="006647E9" w:rsidRPr="001C6E30" w:rsidRDefault="006647E9" w:rsidP="001C6E30">
      <w:pPr>
        <w:pStyle w:val="af3"/>
        <w:numPr>
          <w:ilvl w:val="0"/>
          <w:numId w:val="24"/>
        </w:numPr>
        <w:rPr>
          <w:rFonts w:ascii="Arial Narrow" w:hAnsi="Arial Narrow"/>
        </w:rPr>
      </w:pPr>
      <w:r w:rsidRPr="001C6E30">
        <w:rPr>
          <w:rFonts w:ascii="Arial Narrow" w:hAnsi="Arial Narrow"/>
        </w:rPr>
        <w:t xml:space="preserve">Минаев Б.Н., </w:t>
      </w:r>
      <w:proofErr w:type="spellStart"/>
      <w:r w:rsidRPr="001C6E30">
        <w:rPr>
          <w:rFonts w:ascii="Arial Narrow" w:hAnsi="Arial Narrow"/>
        </w:rPr>
        <w:t>Шиян</w:t>
      </w:r>
      <w:proofErr w:type="spellEnd"/>
      <w:r w:rsidRPr="001C6E30">
        <w:rPr>
          <w:rFonts w:ascii="Arial Narrow" w:hAnsi="Arial Narrow"/>
        </w:rPr>
        <w:t xml:space="preserve"> Б.М. Основы методики физического воспитания школьников. М.: Просвещение, 1989.</w:t>
      </w:r>
    </w:p>
    <w:p w:rsidR="006647E9" w:rsidRPr="001C6E30" w:rsidRDefault="006647E9" w:rsidP="001C6E30">
      <w:pPr>
        <w:pStyle w:val="af3"/>
        <w:numPr>
          <w:ilvl w:val="0"/>
          <w:numId w:val="24"/>
        </w:numPr>
        <w:rPr>
          <w:rFonts w:ascii="Arial Narrow" w:hAnsi="Arial Narrow"/>
        </w:rPr>
      </w:pPr>
      <w:proofErr w:type="spellStart"/>
      <w:r w:rsidRPr="001C6E30">
        <w:rPr>
          <w:rFonts w:ascii="Arial Narrow" w:hAnsi="Arial Narrow"/>
        </w:rPr>
        <w:t>Станкин</w:t>
      </w:r>
      <w:proofErr w:type="spellEnd"/>
      <w:r w:rsidRPr="001C6E30">
        <w:rPr>
          <w:rFonts w:ascii="Arial Narrow" w:hAnsi="Arial Narrow"/>
        </w:rPr>
        <w:t xml:space="preserve"> М.И. Психолого-педагогические основы физического воспитания: Пособие для учителя. – М</w:t>
      </w:r>
      <w:proofErr w:type="gramStart"/>
      <w:r w:rsidRPr="001C6E30">
        <w:rPr>
          <w:rFonts w:ascii="Arial Narrow" w:hAnsi="Arial Narrow"/>
        </w:rPr>
        <w:t xml:space="preserve">,: </w:t>
      </w:r>
      <w:proofErr w:type="gramEnd"/>
      <w:r w:rsidRPr="001C6E30">
        <w:rPr>
          <w:rFonts w:ascii="Arial Narrow" w:hAnsi="Arial Narrow"/>
        </w:rPr>
        <w:t>Просвещение, 1987.</w:t>
      </w:r>
    </w:p>
    <w:p w:rsidR="006647E9" w:rsidRPr="001C6E30" w:rsidRDefault="006647E9" w:rsidP="001C6E30">
      <w:pPr>
        <w:pStyle w:val="af3"/>
        <w:numPr>
          <w:ilvl w:val="0"/>
          <w:numId w:val="24"/>
        </w:numPr>
        <w:rPr>
          <w:rFonts w:ascii="Arial Narrow" w:hAnsi="Arial Narrow"/>
        </w:rPr>
      </w:pPr>
      <w:r w:rsidRPr="001C6E30">
        <w:rPr>
          <w:rFonts w:ascii="Arial Narrow" w:hAnsi="Arial Narrow"/>
        </w:rPr>
        <w:t xml:space="preserve"> </w:t>
      </w:r>
      <w:proofErr w:type="spellStart"/>
      <w:r w:rsidRPr="001C6E30">
        <w:rPr>
          <w:rFonts w:ascii="Arial Narrow" w:hAnsi="Arial Narrow"/>
        </w:rPr>
        <w:t>Вайнбаум</w:t>
      </w:r>
      <w:proofErr w:type="spellEnd"/>
      <w:r w:rsidRPr="001C6E30">
        <w:rPr>
          <w:rFonts w:ascii="Arial Narrow" w:hAnsi="Arial Narrow"/>
        </w:rPr>
        <w:t xml:space="preserve"> Я.С. Дозирование физических нагрузок школьников. – М.:  Просвещение, 1991.</w:t>
      </w:r>
    </w:p>
    <w:p w:rsidR="006647E9" w:rsidRPr="006647E9" w:rsidRDefault="001C6E30" w:rsidP="006647E9">
      <w:pPr>
        <w:ind w:firstLine="708"/>
        <w:rPr>
          <w:rFonts w:ascii="Arial Narrow" w:hAnsi="Arial Narrow"/>
        </w:rPr>
      </w:pPr>
      <w:r>
        <w:rPr>
          <w:rFonts w:ascii="Arial Narrow" w:hAnsi="Arial Narrow"/>
        </w:rPr>
        <w:t>18.</w:t>
      </w:r>
      <w:r>
        <w:rPr>
          <w:rFonts w:ascii="Arial Narrow" w:hAnsi="Arial Narrow"/>
        </w:rPr>
        <w:tab/>
        <w:t>А</w:t>
      </w:r>
      <w:r w:rsidRPr="006647E9">
        <w:rPr>
          <w:rFonts w:ascii="Arial Narrow" w:hAnsi="Arial Narrow"/>
        </w:rPr>
        <w:t xml:space="preserve">вторский коллектив. </w:t>
      </w:r>
      <w:r w:rsidR="006647E9" w:rsidRPr="006647E9">
        <w:rPr>
          <w:rFonts w:ascii="Arial Narrow" w:hAnsi="Arial Narrow"/>
        </w:rPr>
        <w:t xml:space="preserve">Конный спорт. Учебное пособие, М. </w:t>
      </w:r>
      <w:proofErr w:type="spellStart"/>
      <w:r w:rsidR="006647E9" w:rsidRPr="006647E9">
        <w:rPr>
          <w:rFonts w:ascii="Arial Narrow" w:hAnsi="Arial Narrow"/>
        </w:rPr>
        <w:t>ФиС</w:t>
      </w:r>
      <w:proofErr w:type="spellEnd"/>
      <w:r w:rsidR="006647E9" w:rsidRPr="006647E9">
        <w:rPr>
          <w:rFonts w:ascii="Arial Narrow" w:hAnsi="Arial Narrow"/>
        </w:rPr>
        <w:t>,  1968.</w:t>
      </w:r>
    </w:p>
    <w:p w:rsidR="006647E9" w:rsidRPr="006647E9" w:rsidRDefault="006647E9" w:rsidP="001C6E30">
      <w:pPr>
        <w:ind w:firstLine="708"/>
        <w:rPr>
          <w:rFonts w:ascii="Arial Narrow" w:hAnsi="Arial Narrow"/>
        </w:rPr>
      </w:pPr>
      <w:r w:rsidRPr="006647E9">
        <w:rPr>
          <w:rFonts w:ascii="Arial Narrow" w:hAnsi="Arial Narrow"/>
        </w:rPr>
        <w:t xml:space="preserve"> </w:t>
      </w:r>
      <w:r w:rsidR="001C6E30">
        <w:rPr>
          <w:rFonts w:ascii="Arial Narrow" w:hAnsi="Arial Narrow"/>
        </w:rPr>
        <w:t>19.</w:t>
      </w:r>
      <w:r w:rsidR="001C6E30">
        <w:rPr>
          <w:rFonts w:ascii="Arial Narrow" w:hAnsi="Arial Narrow"/>
        </w:rPr>
        <w:tab/>
      </w:r>
      <w:r w:rsidRPr="006647E9">
        <w:rPr>
          <w:rFonts w:ascii="Arial Narrow" w:hAnsi="Arial Narrow"/>
        </w:rPr>
        <w:t xml:space="preserve">А.М. Левина. Как правильно ездить верхом. Учебное пособие. М. </w:t>
      </w:r>
      <w:proofErr w:type="spellStart"/>
      <w:r w:rsidRPr="006647E9">
        <w:rPr>
          <w:rFonts w:ascii="Arial Narrow" w:hAnsi="Arial Narrow"/>
        </w:rPr>
        <w:t>ФиС</w:t>
      </w:r>
      <w:proofErr w:type="spellEnd"/>
      <w:r w:rsidRPr="006647E9">
        <w:rPr>
          <w:rFonts w:ascii="Arial Narrow" w:hAnsi="Arial Narrow"/>
        </w:rPr>
        <w:t>, 1971.</w:t>
      </w:r>
    </w:p>
    <w:p w:rsidR="006647E9" w:rsidRPr="006647E9" w:rsidRDefault="001C6E30" w:rsidP="001C6E30">
      <w:pPr>
        <w:ind w:firstLine="708"/>
        <w:rPr>
          <w:rFonts w:ascii="Arial Narrow" w:hAnsi="Arial Narrow"/>
        </w:rPr>
      </w:pPr>
      <w:r>
        <w:rPr>
          <w:rFonts w:ascii="Arial Narrow" w:hAnsi="Arial Narrow"/>
        </w:rPr>
        <w:t xml:space="preserve"> 20.</w:t>
      </w:r>
      <w:r>
        <w:rPr>
          <w:rFonts w:ascii="Arial Narrow" w:hAnsi="Arial Narrow"/>
        </w:rPr>
        <w:tab/>
      </w:r>
      <w:r w:rsidR="006647E9" w:rsidRPr="006647E9">
        <w:rPr>
          <w:rFonts w:ascii="Arial Narrow" w:hAnsi="Arial Narrow"/>
        </w:rPr>
        <w:t xml:space="preserve"> Г.Т. </w:t>
      </w:r>
      <w:proofErr w:type="spellStart"/>
      <w:r w:rsidR="006647E9" w:rsidRPr="006647E9">
        <w:rPr>
          <w:rFonts w:ascii="Arial Narrow" w:hAnsi="Arial Narrow"/>
        </w:rPr>
        <w:t>Рогалев</w:t>
      </w:r>
      <w:proofErr w:type="spellEnd"/>
      <w:r w:rsidR="006647E9" w:rsidRPr="006647E9">
        <w:rPr>
          <w:rFonts w:ascii="Arial Narrow" w:hAnsi="Arial Narrow"/>
        </w:rPr>
        <w:t xml:space="preserve">, О. </w:t>
      </w:r>
      <w:proofErr w:type="spellStart"/>
      <w:r w:rsidR="006647E9" w:rsidRPr="006647E9">
        <w:rPr>
          <w:rFonts w:ascii="Arial Narrow" w:hAnsi="Arial Narrow"/>
        </w:rPr>
        <w:t>Рогге</w:t>
      </w:r>
      <w:proofErr w:type="spellEnd"/>
      <w:r w:rsidR="006647E9" w:rsidRPr="006647E9">
        <w:rPr>
          <w:rFonts w:ascii="Arial Narrow" w:hAnsi="Arial Narrow"/>
        </w:rPr>
        <w:t xml:space="preserve">. Вольтижировка и джигитовка. Учебное пособие. И. </w:t>
      </w:r>
      <w:proofErr w:type="spellStart"/>
      <w:r w:rsidR="006647E9" w:rsidRPr="006647E9">
        <w:rPr>
          <w:rFonts w:ascii="Arial Narrow" w:hAnsi="Arial Narrow"/>
        </w:rPr>
        <w:t>ФиС</w:t>
      </w:r>
      <w:proofErr w:type="spellEnd"/>
      <w:r w:rsidR="006647E9" w:rsidRPr="006647E9">
        <w:rPr>
          <w:rFonts w:ascii="Arial Narrow" w:hAnsi="Arial Narrow"/>
        </w:rPr>
        <w:t>, 1972.</w:t>
      </w:r>
    </w:p>
    <w:p w:rsidR="006647E9" w:rsidRPr="006647E9" w:rsidRDefault="006647E9" w:rsidP="001C6E30">
      <w:pPr>
        <w:ind w:firstLine="708"/>
        <w:rPr>
          <w:rFonts w:ascii="Arial Narrow" w:hAnsi="Arial Narrow"/>
        </w:rPr>
      </w:pPr>
      <w:r w:rsidRPr="006647E9">
        <w:rPr>
          <w:rFonts w:ascii="Arial Narrow" w:hAnsi="Arial Narrow"/>
        </w:rPr>
        <w:t xml:space="preserve"> </w:t>
      </w:r>
      <w:r w:rsidR="001C6E30">
        <w:rPr>
          <w:rFonts w:ascii="Arial Narrow" w:hAnsi="Arial Narrow"/>
        </w:rPr>
        <w:t>21.</w:t>
      </w:r>
      <w:r w:rsidR="001C6E30">
        <w:rPr>
          <w:rFonts w:ascii="Arial Narrow" w:hAnsi="Arial Narrow"/>
        </w:rPr>
        <w:tab/>
      </w:r>
      <w:r w:rsidRPr="006647E9">
        <w:rPr>
          <w:rFonts w:ascii="Arial Narrow" w:hAnsi="Arial Narrow"/>
        </w:rPr>
        <w:t xml:space="preserve">Р. </w:t>
      </w:r>
      <w:proofErr w:type="spellStart"/>
      <w:r w:rsidRPr="006647E9">
        <w:rPr>
          <w:rFonts w:ascii="Arial Narrow" w:hAnsi="Arial Narrow"/>
        </w:rPr>
        <w:t>Скибневский</w:t>
      </w:r>
      <w:proofErr w:type="spellEnd"/>
      <w:r w:rsidRPr="006647E9">
        <w:rPr>
          <w:rFonts w:ascii="Arial Narrow" w:hAnsi="Arial Narrow"/>
        </w:rPr>
        <w:t>. 15 уроков верховой езды. М., 2000.</w:t>
      </w:r>
    </w:p>
    <w:p w:rsidR="006647E9" w:rsidRPr="006647E9" w:rsidRDefault="001C6E30" w:rsidP="001C6E30">
      <w:pPr>
        <w:ind w:left="708"/>
        <w:rPr>
          <w:rFonts w:ascii="Arial Narrow" w:hAnsi="Arial Narrow"/>
        </w:rPr>
      </w:pPr>
      <w:r>
        <w:rPr>
          <w:rFonts w:ascii="Arial Narrow" w:hAnsi="Arial Narrow"/>
        </w:rPr>
        <w:t xml:space="preserve"> 22.</w:t>
      </w:r>
      <w:r>
        <w:rPr>
          <w:rFonts w:ascii="Arial Narrow" w:hAnsi="Arial Narrow"/>
        </w:rPr>
        <w:tab/>
      </w:r>
      <w:r w:rsidR="006647E9" w:rsidRPr="006647E9">
        <w:rPr>
          <w:rFonts w:ascii="Arial Narrow" w:hAnsi="Arial Narrow"/>
        </w:rPr>
        <w:t xml:space="preserve">В.А. </w:t>
      </w:r>
      <w:proofErr w:type="spellStart"/>
      <w:r w:rsidR="006647E9" w:rsidRPr="006647E9">
        <w:rPr>
          <w:rFonts w:ascii="Arial Narrow" w:hAnsi="Arial Narrow"/>
        </w:rPr>
        <w:t>Шингалов</w:t>
      </w:r>
      <w:proofErr w:type="spellEnd"/>
      <w:r w:rsidR="006647E9" w:rsidRPr="006647E9">
        <w:rPr>
          <w:rFonts w:ascii="Arial Narrow" w:hAnsi="Arial Narrow"/>
        </w:rPr>
        <w:t xml:space="preserve">, М.Р. </w:t>
      </w:r>
      <w:proofErr w:type="spellStart"/>
      <w:r w:rsidR="006647E9" w:rsidRPr="006647E9">
        <w:rPr>
          <w:rFonts w:ascii="Arial Narrow" w:hAnsi="Arial Narrow"/>
        </w:rPr>
        <w:t>Абдрядов</w:t>
      </w:r>
      <w:proofErr w:type="spellEnd"/>
      <w:r w:rsidR="006647E9" w:rsidRPr="006647E9">
        <w:rPr>
          <w:rFonts w:ascii="Arial Narrow" w:hAnsi="Arial Narrow"/>
        </w:rPr>
        <w:t xml:space="preserve">, Я.А. Головачева, М.С. Козлов. Спортивное </w:t>
      </w:r>
      <w:proofErr w:type="spellStart"/>
      <w:r w:rsidR="006647E9" w:rsidRPr="006647E9">
        <w:rPr>
          <w:rFonts w:ascii="Arial Narrow" w:hAnsi="Arial Narrow"/>
        </w:rPr>
        <w:t>коневодство</w:t>
      </w:r>
      <w:proofErr w:type="gramStart"/>
      <w:r w:rsidR="006647E9" w:rsidRPr="006647E9">
        <w:rPr>
          <w:rFonts w:ascii="Arial Narrow" w:hAnsi="Arial Narrow"/>
        </w:rPr>
        <w:t>.М</w:t>
      </w:r>
      <w:proofErr w:type="spellEnd"/>
      <w:proofErr w:type="gramEnd"/>
      <w:r w:rsidR="006647E9" w:rsidRPr="006647E9">
        <w:rPr>
          <w:rFonts w:ascii="Arial Narrow" w:hAnsi="Arial Narrow"/>
        </w:rPr>
        <w:t>., 2005.</w:t>
      </w:r>
    </w:p>
    <w:p w:rsidR="006647E9" w:rsidRPr="006647E9" w:rsidRDefault="001C6E30" w:rsidP="001C6E30">
      <w:pPr>
        <w:ind w:firstLine="708"/>
        <w:rPr>
          <w:rFonts w:ascii="Arial Narrow" w:hAnsi="Arial Narrow"/>
        </w:rPr>
      </w:pPr>
      <w:r>
        <w:rPr>
          <w:rFonts w:ascii="Arial Narrow" w:hAnsi="Arial Narrow"/>
        </w:rPr>
        <w:t xml:space="preserve"> 23.</w:t>
      </w:r>
      <w:r>
        <w:rPr>
          <w:rFonts w:ascii="Arial Narrow" w:hAnsi="Arial Narrow"/>
        </w:rPr>
        <w:tab/>
      </w:r>
      <w:r w:rsidR="006647E9" w:rsidRPr="006647E9">
        <w:rPr>
          <w:rFonts w:ascii="Arial Narrow" w:hAnsi="Arial Narrow"/>
        </w:rPr>
        <w:t>Т.К. Ливанов, М.А. Ливанова. Все о лошади. М., 2006.</w:t>
      </w:r>
    </w:p>
    <w:p w:rsidR="006647E9" w:rsidRPr="006647E9" w:rsidRDefault="006647E9" w:rsidP="001C6E30">
      <w:pPr>
        <w:ind w:firstLine="708"/>
        <w:rPr>
          <w:rFonts w:ascii="Arial Narrow" w:hAnsi="Arial Narrow"/>
        </w:rPr>
      </w:pPr>
      <w:r w:rsidRPr="006647E9">
        <w:rPr>
          <w:rFonts w:ascii="Arial Narrow" w:hAnsi="Arial Narrow"/>
        </w:rPr>
        <w:t xml:space="preserve"> </w:t>
      </w:r>
      <w:r w:rsidR="001C6E30">
        <w:rPr>
          <w:rFonts w:ascii="Arial Narrow" w:hAnsi="Arial Narrow"/>
        </w:rPr>
        <w:t>24.</w:t>
      </w:r>
      <w:r w:rsidR="001C6E30">
        <w:rPr>
          <w:rFonts w:ascii="Arial Narrow" w:hAnsi="Arial Narrow"/>
        </w:rPr>
        <w:tab/>
      </w:r>
      <w:r w:rsidRPr="006647E9">
        <w:rPr>
          <w:rFonts w:ascii="Arial Narrow" w:hAnsi="Arial Narrow"/>
        </w:rPr>
        <w:t xml:space="preserve">Ф.Р. де Ля </w:t>
      </w:r>
      <w:proofErr w:type="spellStart"/>
      <w:r w:rsidRPr="006647E9">
        <w:rPr>
          <w:rFonts w:ascii="Arial Narrow" w:hAnsi="Arial Narrow"/>
        </w:rPr>
        <w:t>Гериньер</w:t>
      </w:r>
      <w:proofErr w:type="spellEnd"/>
      <w:r w:rsidRPr="006647E9">
        <w:rPr>
          <w:rFonts w:ascii="Arial Narrow" w:hAnsi="Arial Narrow"/>
        </w:rPr>
        <w:t>. Конная библия. Школа верховой езды. М., 2007.</w:t>
      </w:r>
    </w:p>
    <w:p w:rsidR="006647E9" w:rsidRPr="006647E9" w:rsidRDefault="006647E9" w:rsidP="006647E9">
      <w:pPr>
        <w:rPr>
          <w:rFonts w:ascii="Arial Narrow" w:hAnsi="Arial Narrow"/>
        </w:rPr>
      </w:pPr>
    </w:p>
    <w:p w:rsidR="00C2010D" w:rsidRPr="006647E9" w:rsidRDefault="00C2010D" w:rsidP="00C2010D">
      <w:pPr>
        <w:pStyle w:val="33"/>
        <w:rPr>
          <w:rFonts w:ascii="Arial Narrow" w:hAnsi="Arial Narrow"/>
          <w:b/>
          <w:bCs/>
          <w:sz w:val="24"/>
          <w:szCs w:val="24"/>
        </w:rPr>
      </w:pPr>
    </w:p>
    <w:p w:rsidR="00C2010D" w:rsidRPr="006647E9" w:rsidRDefault="00C2010D" w:rsidP="00C2010D">
      <w:pPr>
        <w:pStyle w:val="33"/>
        <w:rPr>
          <w:rFonts w:ascii="Arial Narrow" w:hAnsi="Arial Narrow"/>
          <w:b/>
          <w:bCs/>
          <w:sz w:val="28"/>
          <w:szCs w:val="28"/>
        </w:rPr>
      </w:pPr>
    </w:p>
    <w:p w:rsidR="00C2010D" w:rsidRPr="00C11B0F" w:rsidRDefault="00C2010D" w:rsidP="000C26CE">
      <w:pPr>
        <w:pStyle w:val="ConsPlusNormal"/>
        <w:outlineLvl w:val="1"/>
        <w:rPr>
          <w:rFonts w:ascii="Arial Narrow" w:hAnsi="Arial Narrow"/>
          <w:sz w:val="28"/>
          <w:szCs w:val="28"/>
        </w:rPr>
        <w:sectPr w:rsidR="00C2010D" w:rsidRPr="00C11B0F" w:rsidSect="000C26CE">
          <w:pgSz w:w="11906" w:h="16838"/>
          <w:pgMar w:top="1134" w:right="851" w:bottom="1134" w:left="1701" w:header="709" w:footer="709" w:gutter="0"/>
          <w:cols w:space="708"/>
          <w:docGrid w:linePitch="360"/>
        </w:sectPr>
      </w:pPr>
    </w:p>
    <w:p w:rsidR="008B46E0" w:rsidRDefault="008B46E0" w:rsidP="008B46E0">
      <w:pPr>
        <w:spacing w:line="360" w:lineRule="auto"/>
        <w:jc w:val="center"/>
        <w:rPr>
          <w:sz w:val="28"/>
          <w:szCs w:val="28"/>
        </w:rPr>
      </w:pPr>
      <w:r>
        <w:rPr>
          <w:rFonts w:eastAsia="Calibri"/>
          <w:b/>
          <w:sz w:val="28"/>
          <w:szCs w:val="28"/>
        </w:rPr>
        <w:lastRenderedPageBreak/>
        <w:t>Нормативная база</w:t>
      </w:r>
    </w:p>
    <w:p w:rsidR="008B46E0" w:rsidRDefault="008B46E0" w:rsidP="008B46E0">
      <w:pPr>
        <w:widowControl w:val="0"/>
        <w:spacing w:line="360" w:lineRule="auto"/>
        <w:rPr>
          <w:color w:val="000000"/>
          <w:sz w:val="28"/>
          <w:szCs w:val="28"/>
        </w:rPr>
      </w:pPr>
      <w:r>
        <w:rPr>
          <w:color w:val="000000"/>
          <w:sz w:val="28"/>
          <w:szCs w:val="28"/>
        </w:rPr>
        <w:t xml:space="preserve">При разработке  </w:t>
      </w:r>
      <w:r>
        <w:rPr>
          <w:sz w:val="28"/>
          <w:szCs w:val="28"/>
        </w:rPr>
        <w:t xml:space="preserve">программы по конному спорту </w:t>
      </w:r>
      <w:r>
        <w:rPr>
          <w:color w:val="000000"/>
          <w:sz w:val="28"/>
          <w:szCs w:val="28"/>
        </w:rPr>
        <w:t>были использованы следующие нормативные документы:</w:t>
      </w:r>
    </w:p>
    <w:p w:rsidR="008B46E0" w:rsidRDefault="008B46E0" w:rsidP="008B46E0">
      <w:pPr>
        <w:widowControl w:val="0"/>
        <w:spacing w:line="360" w:lineRule="auto"/>
        <w:rPr>
          <w:color w:val="000000"/>
          <w:sz w:val="28"/>
          <w:szCs w:val="28"/>
        </w:rPr>
      </w:pPr>
      <w:r>
        <w:rPr>
          <w:color w:val="000000"/>
          <w:sz w:val="28"/>
          <w:szCs w:val="28"/>
        </w:rPr>
        <w:t xml:space="preserve">Федеральный закон РФ от 29.12.2012 г. № 273-ФЗ </w:t>
      </w:r>
      <w:r>
        <w:rPr>
          <w:sz w:val="28"/>
          <w:szCs w:val="28"/>
        </w:rPr>
        <w:t>«Об образовании в Российской Федерации»</w:t>
      </w:r>
    </w:p>
    <w:p w:rsidR="008B46E0" w:rsidRDefault="008B46E0" w:rsidP="008B46E0">
      <w:pPr>
        <w:widowControl w:val="0"/>
        <w:spacing w:line="360" w:lineRule="auto"/>
        <w:rPr>
          <w:color w:val="000000"/>
          <w:sz w:val="28"/>
          <w:szCs w:val="28"/>
        </w:rPr>
      </w:pPr>
      <w:r>
        <w:rPr>
          <w:color w:val="000000"/>
          <w:sz w:val="28"/>
          <w:szCs w:val="28"/>
        </w:rPr>
        <w:t>Федеральный закон РФ от 04.12.2007 г. № 329-ФЗ «О физической культуре и спорте в Российской Федерации» (с последними изменениями, внесенными на основании Федерального закона от 06.12.2011 г. № 412-ФЗ);</w:t>
      </w:r>
    </w:p>
    <w:p w:rsidR="008B46E0" w:rsidRDefault="008B46E0" w:rsidP="008B46E0">
      <w:pPr>
        <w:widowControl w:val="0"/>
        <w:spacing w:line="360" w:lineRule="auto"/>
        <w:rPr>
          <w:color w:val="000000"/>
          <w:sz w:val="28"/>
          <w:szCs w:val="28"/>
        </w:rPr>
      </w:pPr>
      <w:r>
        <w:rPr>
          <w:color w:val="000000"/>
          <w:sz w:val="28"/>
          <w:szCs w:val="28"/>
        </w:rPr>
        <w:t>Федеральный закон от 30.03.1999 №52-ФЗ «О санитарно - эпидемиологическом благополучии населения»;</w:t>
      </w:r>
    </w:p>
    <w:p w:rsidR="008B46E0" w:rsidRDefault="008B46E0" w:rsidP="008B46E0">
      <w:pPr>
        <w:widowControl w:val="0"/>
        <w:spacing w:line="360" w:lineRule="auto"/>
        <w:rPr>
          <w:color w:val="000000"/>
          <w:sz w:val="28"/>
          <w:szCs w:val="28"/>
        </w:rPr>
      </w:pPr>
      <w:r>
        <w:rPr>
          <w:color w:val="000000"/>
          <w:sz w:val="28"/>
          <w:szCs w:val="28"/>
        </w:rPr>
        <w:t>Устав МБОУ ДОД СДЮСШОР №3</w:t>
      </w:r>
    </w:p>
    <w:p w:rsidR="008B46E0" w:rsidRDefault="008B46E0" w:rsidP="008B46E0">
      <w:pPr>
        <w:widowControl w:val="0"/>
        <w:spacing w:line="360" w:lineRule="auto"/>
        <w:rPr>
          <w:color w:val="000000"/>
          <w:sz w:val="28"/>
          <w:szCs w:val="28"/>
        </w:rPr>
      </w:pPr>
      <w:r>
        <w:rPr>
          <w:color w:val="000000"/>
          <w:sz w:val="28"/>
          <w:szCs w:val="28"/>
        </w:rPr>
        <w:t>Постановление Правительства Российской Федерации от 07.03.1995 г. № 233 «Об утверждении типового положения об образовательном учреждении дополнительного образования детей»;</w:t>
      </w:r>
    </w:p>
    <w:p w:rsidR="008B46E0" w:rsidRDefault="008B46E0" w:rsidP="008B46E0">
      <w:pPr>
        <w:widowControl w:val="0"/>
        <w:spacing w:line="360" w:lineRule="auto"/>
        <w:rPr>
          <w:color w:val="000000"/>
          <w:sz w:val="28"/>
          <w:szCs w:val="28"/>
        </w:rPr>
      </w:pPr>
      <w:r>
        <w:rPr>
          <w:color w:val="000000"/>
          <w:sz w:val="28"/>
          <w:szCs w:val="28"/>
        </w:rPr>
        <w:t>ГОСТ Р. 52024-2003 от 18.03.2003 г. «Услуги физкультурно-оздоровительные и спортивные. Общие требования» (Постановление Госстандарта России № 80-ст);</w:t>
      </w:r>
    </w:p>
    <w:p w:rsidR="008B46E0" w:rsidRDefault="008B46E0" w:rsidP="008B46E0">
      <w:pPr>
        <w:widowControl w:val="0"/>
        <w:spacing w:line="360" w:lineRule="auto"/>
        <w:rPr>
          <w:color w:val="000000"/>
          <w:sz w:val="28"/>
          <w:szCs w:val="28"/>
        </w:rPr>
      </w:pPr>
      <w:r>
        <w:rPr>
          <w:color w:val="000000"/>
          <w:sz w:val="28"/>
          <w:szCs w:val="28"/>
        </w:rPr>
        <w:t>ГОСТ Р. 52025-2003 от 18.03.2003 г. «Услуги физкультурно-оздоровительные и спортивные. Требования безопасности потребителей» (Постановление Госстандарта России № 81-ст);</w:t>
      </w:r>
    </w:p>
    <w:p w:rsidR="008B46E0" w:rsidRDefault="008B46E0" w:rsidP="008B46E0">
      <w:pPr>
        <w:widowControl w:val="0"/>
        <w:spacing w:line="360" w:lineRule="auto"/>
        <w:rPr>
          <w:color w:val="000000"/>
          <w:sz w:val="28"/>
          <w:szCs w:val="28"/>
        </w:rPr>
      </w:pPr>
      <w:r>
        <w:rPr>
          <w:color w:val="000000"/>
          <w:sz w:val="28"/>
          <w:szCs w:val="28"/>
        </w:rPr>
        <w:t>ГОСТ Р. 1.5-2004 «Стандартизация в Российской Федерации. Стандарты национальные Российской Федерации. Правила построения, изложения, оформления и обозначения»;</w:t>
      </w:r>
    </w:p>
    <w:p w:rsidR="008B46E0" w:rsidRDefault="008B46E0" w:rsidP="008B46E0">
      <w:pPr>
        <w:widowControl w:val="0"/>
        <w:spacing w:line="360" w:lineRule="auto"/>
        <w:ind w:firstLine="567"/>
        <w:rPr>
          <w:color w:val="000000"/>
          <w:sz w:val="28"/>
          <w:szCs w:val="28"/>
        </w:rPr>
      </w:pPr>
      <w:r>
        <w:rPr>
          <w:color w:val="000000"/>
          <w:sz w:val="28"/>
          <w:szCs w:val="28"/>
        </w:rPr>
        <w:t xml:space="preserve">ГОСТ </w:t>
      </w:r>
      <w:proofErr w:type="gramStart"/>
      <w:r>
        <w:rPr>
          <w:color w:val="000000"/>
          <w:sz w:val="28"/>
          <w:szCs w:val="28"/>
        </w:rPr>
        <w:t>Р</w:t>
      </w:r>
      <w:proofErr w:type="gramEnd"/>
      <w:r>
        <w:rPr>
          <w:color w:val="000000"/>
          <w:sz w:val="28"/>
          <w:szCs w:val="28"/>
        </w:rPr>
        <w:t> 1.0-2004 «Стандартизация в Российской Федерации. Основные положения»;</w:t>
      </w:r>
    </w:p>
    <w:p w:rsidR="008B46E0" w:rsidRDefault="008B46E0" w:rsidP="008B46E0">
      <w:pPr>
        <w:widowControl w:val="0"/>
        <w:spacing w:line="360" w:lineRule="auto"/>
        <w:ind w:firstLine="567"/>
        <w:rPr>
          <w:color w:val="000000"/>
          <w:sz w:val="28"/>
          <w:szCs w:val="28"/>
        </w:rPr>
      </w:pPr>
      <w:r>
        <w:rPr>
          <w:color w:val="000000"/>
          <w:sz w:val="28"/>
          <w:szCs w:val="28"/>
        </w:rPr>
        <w:t xml:space="preserve">ГОСТ </w:t>
      </w:r>
      <w:proofErr w:type="gramStart"/>
      <w:r>
        <w:rPr>
          <w:color w:val="000000"/>
          <w:sz w:val="28"/>
          <w:szCs w:val="28"/>
        </w:rPr>
        <w:t>Р</w:t>
      </w:r>
      <w:proofErr w:type="gramEnd"/>
      <w:r>
        <w:rPr>
          <w:color w:val="000000"/>
          <w:sz w:val="28"/>
          <w:szCs w:val="28"/>
        </w:rPr>
        <w:t xml:space="preserve"> 1.4-2004 «Стандартизация в Российской Федерации. Стандарты организаций. Общие положения»;</w:t>
      </w:r>
    </w:p>
    <w:p w:rsidR="008B46E0" w:rsidRDefault="008B46E0" w:rsidP="008B46E0">
      <w:pPr>
        <w:widowControl w:val="0"/>
        <w:spacing w:line="360" w:lineRule="auto"/>
        <w:rPr>
          <w:color w:val="000000"/>
          <w:sz w:val="28"/>
          <w:szCs w:val="28"/>
        </w:rPr>
      </w:pPr>
      <w:r>
        <w:rPr>
          <w:color w:val="000000"/>
          <w:sz w:val="28"/>
          <w:szCs w:val="28"/>
        </w:rPr>
        <w:t>Приказ Госкомспорта РФ от 28 июня 2001 г. № 390 «Об утверждении Типового плана-проспекта учебной программы для спортивных школ (ДЮСШ, СДЮШОР, ШВСМ и УОР)»;</w:t>
      </w:r>
    </w:p>
    <w:p w:rsidR="008B46E0" w:rsidRDefault="008B46E0" w:rsidP="008B46E0">
      <w:pPr>
        <w:widowControl w:val="0"/>
        <w:spacing w:line="360" w:lineRule="auto"/>
        <w:rPr>
          <w:color w:val="000000"/>
          <w:sz w:val="28"/>
          <w:szCs w:val="28"/>
        </w:rPr>
      </w:pPr>
      <w:r>
        <w:rPr>
          <w:color w:val="000000"/>
          <w:sz w:val="28"/>
          <w:szCs w:val="28"/>
        </w:rPr>
        <w:lastRenderedPageBreak/>
        <w:t xml:space="preserve">Приказ </w:t>
      </w:r>
      <w:proofErr w:type="spellStart"/>
      <w:r>
        <w:rPr>
          <w:color w:val="000000"/>
          <w:sz w:val="28"/>
          <w:szCs w:val="28"/>
        </w:rPr>
        <w:t>Минспорттуризма</w:t>
      </w:r>
      <w:proofErr w:type="spellEnd"/>
      <w:r>
        <w:rPr>
          <w:color w:val="000000"/>
          <w:sz w:val="28"/>
          <w:szCs w:val="28"/>
        </w:rPr>
        <w:t xml:space="preserve"> России от 09.03.2009 г. № … «Об утверждении содержания этапов спортивной подготовки»;</w:t>
      </w:r>
    </w:p>
    <w:p w:rsidR="008B46E0" w:rsidRDefault="008B46E0" w:rsidP="008B46E0">
      <w:pPr>
        <w:widowControl w:val="0"/>
        <w:spacing w:line="360" w:lineRule="auto"/>
        <w:rPr>
          <w:sz w:val="28"/>
          <w:szCs w:val="28"/>
        </w:rPr>
      </w:pPr>
      <w:r>
        <w:rPr>
          <w:sz w:val="28"/>
          <w:szCs w:val="28"/>
        </w:rPr>
        <w:t>Всероссийский реестр видов спорта;</w:t>
      </w:r>
    </w:p>
    <w:p w:rsidR="008B46E0" w:rsidRDefault="008B46E0" w:rsidP="008B46E0">
      <w:pPr>
        <w:widowControl w:val="0"/>
        <w:spacing w:line="360" w:lineRule="auto"/>
        <w:rPr>
          <w:color w:val="000000"/>
          <w:sz w:val="28"/>
          <w:szCs w:val="28"/>
        </w:rPr>
      </w:pPr>
      <w:proofErr w:type="spellStart"/>
      <w:r>
        <w:rPr>
          <w:color w:val="000000"/>
          <w:sz w:val="28"/>
          <w:szCs w:val="28"/>
        </w:rPr>
        <w:t>СанПиН</w:t>
      </w:r>
      <w:proofErr w:type="spellEnd"/>
      <w:r>
        <w:rPr>
          <w:color w:val="000000"/>
          <w:sz w:val="28"/>
          <w:szCs w:val="28"/>
        </w:rPr>
        <w:t xml:space="preserve"> 1567-76 (от 08.06.2004 г.). Физкультура и спорт. Требования;</w:t>
      </w:r>
    </w:p>
    <w:p w:rsidR="008B46E0" w:rsidRDefault="008B46E0" w:rsidP="008B46E0">
      <w:pPr>
        <w:widowControl w:val="0"/>
        <w:spacing w:line="360" w:lineRule="auto"/>
        <w:rPr>
          <w:color w:val="000000"/>
          <w:sz w:val="28"/>
          <w:szCs w:val="28"/>
        </w:rPr>
      </w:pPr>
      <w:r>
        <w:rPr>
          <w:color w:val="000000"/>
          <w:sz w:val="28"/>
          <w:szCs w:val="28"/>
        </w:rPr>
        <w:tab/>
      </w:r>
      <w:proofErr w:type="spellStart"/>
      <w:r>
        <w:rPr>
          <w:color w:val="000000"/>
          <w:sz w:val="28"/>
          <w:szCs w:val="28"/>
        </w:rPr>
        <w:t>СанПиН</w:t>
      </w:r>
      <w:proofErr w:type="spellEnd"/>
      <w:r>
        <w:rPr>
          <w:color w:val="000000"/>
          <w:sz w:val="28"/>
          <w:szCs w:val="28"/>
        </w:rPr>
        <w:t xml:space="preserve"> 2.4.3.1186-03. О допуске к занятиям физической культурой и спортом и распределении </w:t>
      </w:r>
      <w:proofErr w:type="gramStart"/>
      <w:r>
        <w:rPr>
          <w:color w:val="000000"/>
          <w:sz w:val="28"/>
          <w:szCs w:val="28"/>
        </w:rPr>
        <w:t>занимающихся</w:t>
      </w:r>
      <w:proofErr w:type="gramEnd"/>
      <w:r>
        <w:rPr>
          <w:color w:val="000000"/>
          <w:sz w:val="28"/>
          <w:szCs w:val="28"/>
        </w:rPr>
        <w:t xml:space="preserve"> по группам;</w:t>
      </w:r>
    </w:p>
    <w:p w:rsidR="008F35B4" w:rsidRPr="008B46E0" w:rsidRDefault="008B46E0" w:rsidP="008B46E0">
      <w:pPr>
        <w:widowControl w:val="0"/>
        <w:spacing w:line="360" w:lineRule="auto"/>
        <w:ind w:firstLine="708"/>
        <w:rPr>
          <w:color w:val="000000"/>
          <w:sz w:val="28"/>
          <w:szCs w:val="28"/>
        </w:rPr>
        <w:sectPr w:rsidR="008F35B4" w:rsidRPr="008B46E0" w:rsidSect="000C26CE">
          <w:pgSz w:w="11906" w:h="16838"/>
          <w:pgMar w:top="1134" w:right="851" w:bottom="1134" w:left="1701" w:header="709" w:footer="709" w:gutter="0"/>
          <w:cols w:space="708"/>
          <w:docGrid w:linePitch="360"/>
        </w:sectPr>
      </w:pPr>
      <w:proofErr w:type="spellStart"/>
      <w:r>
        <w:rPr>
          <w:color w:val="000000"/>
          <w:sz w:val="28"/>
          <w:szCs w:val="28"/>
        </w:rPr>
        <w:t>СанПиН</w:t>
      </w:r>
      <w:proofErr w:type="spellEnd"/>
      <w:r>
        <w:rPr>
          <w:color w:val="000000"/>
          <w:sz w:val="28"/>
          <w:szCs w:val="28"/>
        </w:rPr>
        <w:t xml:space="preserve">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w:t>
      </w:r>
      <w:r w:rsidR="003B4418">
        <w:rPr>
          <w:color w:val="000000"/>
          <w:sz w:val="28"/>
          <w:szCs w:val="28"/>
        </w:rPr>
        <w:t xml:space="preserve"> детей (внешкольные учреждения)</w:t>
      </w:r>
    </w:p>
    <w:p w:rsidR="008F35B4" w:rsidRDefault="008F35B4" w:rsidP="00C11B0F">
      <w:pPr>
        <w:pStyle w:val="ac"/>
        <w:rPr>
          <w:rFonts w:ascii="Arial Narrow" w:hAnsi="Arial Narrow" w:cs="Times New Roman"/>
          <w:sz w:val="24"/>
          <w:szCs w:val="28"/>
        </w:rPr>
        <w:sectPr w:rsidR="008F35B4" w:rsidSect="000C26CE">
          <w:pgSz w:w="11906" w:h="16838"/>
          <w:pgMar w:top="1134" w:right="851" w:bottom="1134" w:left="1701" w:header="709" w:footer="709" w:gutter="0"/>
          <w:cols w:space="708"/>
          <w:docGrid w:linePitch="360"/>
        </w:sectPr>
      </w:pPr>
    </w:p>
    <w:p w:rsidR="001F321E" w:rsidRPr="00D17BFA" w:rsidRDefault="001F321E" w:rsidP="001F321E">
      <w:pPr>
        <w:pStyle w:val="33"/>
        <w:rPr>
          <w:sz w:val="28"/>
          <w:szCs w:val="28"/>
        </w:rPr>
      </w:pPr>
    </w:p>
    <w:sectPr w:rsidR="001F321E" w:rsidRPr="00D17BFA" w:rsidSect="000C26C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84" w:rsidRDefault="00716684" w:rsidP="00E11795">
      <w:r>
        <w:separator/>
      </w:r>
    </w:p>
  </w:endnote>
  <w:endnote w:type="continuationSeparator" w:id="0">
    <w:p w:rsidR="00716684" w:rsidRDefault="00716684" w:rsidP="00E1179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PragmaticaC-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562550"/>
      <w:docPartObj>
        <w:docPartGallery w:val="Page Numbers (Bottom of Page)"/>
        <w:docPartUnique/>
      </w:docPartObj>
    </w:sdtPr>
    <w:sdtContent>
      <w:p w:rsidR="00D61987" w:rsidRDefault="00D61987">
        <w:pPr>
          <w:pStyle w:val="a5"/>
          <w:jc w:val="right"/>
        </w:pPr>
        <w:fldSimple w:instr=" PAGE   \* MERGEFORMAT ">
          <w:r w:rsidR="00F06E06">
            <w:rPr>
              <w:noProof/>
            </w:rPr>
            <w:t>10</w:t>
          </w:r>
        </w:fldSimple>
      </w:p>
    </w:sdtContent>
  </w:sdt>
  <w:p w:rsidR="00D61987" w:rsidRDefault="00D619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84" w:rsidRDefault="00716684" w:rsidP="00E11795">
      <w:r>
        <w:separator/>
      </w:r>
    </w:p>
  </w:footnote>
  <w:footnote w:type="continuationSeparator" w:id="0">
    <w:p w:rsidR="00716684" w:rsidRDefault="00716684" w:rsidP="00E1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6806C9"/>
    <w:multiLevelType w:val="hybridMultilevel"/>
    <w:tmpl w:val="E0B2B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AFB0FAE"/>
    <w:multiLevelType w:val="multilevel"/>
    <w:tmpl w:val="6ED2D668"/>
    <w:lvl w:ilvl="0">
      <w:start w:val="5"/>
      <w:numFmt w:val="decimal"/>
      <w:lvlText w:val="%1"/>
      <w:lvlJc w:val="left"/>
      <w:pPr>
        <w:ind w:left="465" w:hanging="465"/>
      </w:pPr>
      <w:rPr>
        <w:rFonts w:cs="Times New Roman" w:hint="default"/>
        <w:b w:val="0"/>
      </w:rPr>
    </w:lvl>
    <w:lvl w:ilvl="1">
      <w:start w:val="10"/>
      <w:numFmt w:val="decimal"/>
      <w:lvlText w:val="%1.%2"/>
      <w:lvlJc w:val="left"/>
      <w:pPr>
        <w:ind w:left="1290" w:hanging="465"/>
      </w:pPr>
      <w:rPr>
        <w:rFonts w:cs="Times New Roman" w:hint="default"/>
        <w:b w:val="0"/>
      </w:rPr>
    </w:lvl>
    <w:lvl w:ilvl="2">
      <w:start w:val="1"/>
      <w:numFmt w:val="decimal"/>
      <w:lvlText w:val="%1.%2.%3"/>
      <w:lvlJc w:val="left"/>
      <w:pPr>
        <w:ind w:left="2370" w:hanging="720"/>
      </w:pPr>
      <w:rPr>
        <w:rFonts w:cs="Times New Roman" w:hint="default"/>
        <w:b w:val="0"/>
      </w:rPr>
    </w:lvl>
    <w:lvl w:ilvl="3">
      <w:start w:val="1"/>
      <w:numFmt w:val="decimal"/>
      <w:lvlText w:val="%1.%2.%3.%4"/>
      <w:lvlJc w:val="left"/>
      <w:pPr>
        <w:ind w:left="3195" w:hanging="720"/>
      </w:pPr>
      <w:rPr>
        <w:rFonts w:cs="Times New Roman" w:hint="default"/>
        <w:b w:val="0"/>
      </w:rPr>
    </w:lvl>
    <w:lvl w:ilvl="4">
      <w:start w:val="1"/>
      <w:numFmt w:val="decimal"/>
      <w:lvlText w:val="%1.%2.%3.%4.%5"/>
      <w:lvlJc w:val="left"/>
      <w:pPr>
        <w:ind w:left="4380" w:hanging="1080"/>
      </w:pPr>
      <w:rPr>
        <w:rFonts w:cs="Times New Roman" w:hint="default"/>
        <w:b w:val="0"/>
      </w:rPr>
    </w:lvl>
    <w:lvl w:ilvl="5">
      <w:start w:val="1"/>
      <w:numFmt w:val="decimal"/>
      <w:lvlText w:val="%1.%2.%3.%4.%5.%6"/>
      <w:lvlJc w:val="left"/>
      <w:pPr>
        <w:ind w:left="5565" w:hanging="1440"/>
      </w:pPr>
      <w:rPr>
        <w:rFonts w:cs="Times New Roman" w:hint="default"/>
        <w:b w:val="0"/>
      </w:rPr>
    </w:lvl>
    <w:lvl w:ilvl="6">
      <w:start w:val="1"/>
      <w:numFmt w:val="decimal"/>
      <w:lvlText w:val="%1.%2.%3.%4.%5.%6.%7"/>
      <w:lvlJc w:val="left"/>
      <w:pPr>
        <w:ind w:left="6390" w:hanging="1440"/>
      </w:pPr>
      <w:rPr>
        <w:rFonts w:cs="Times New Roman" w:hint="default"/>
        <w:b w:val="0"/>
      </w:rPr>
    </w:lvl>
    <w:lvl w:ilvl="7">
      <w:start w:val="1"/>
      <w:numFmt w:val="decimal"/>
      <w:lvlText w:val="%1.%2.%3.%4.%5.%6.%7.%8"/>
      <w:lvlJc w:val="left"/>
      <w:pPr>
        <w:ind w:left="7575" w:hanging="1800"/>
      </w:pPr>
      <w:rPr>
        <w:rFonts w:cs="Times New Roman" w:hint="default"/>
        <w:b w:val="0"/>
      </w:rPr>
    </w:lvl>
    <w:lvl w:ilvl="8">
      <w:start w:val="1"/>
      <w:numFmt w:val="decimal"/>
      <w:lvlText w:val="%1.%2.%3.%4.%5.%6.%7.%8.%9"/>
      <w:lvlJc w:val="left"/>
      <w:pPr>
        <w:ind w:left="8400" w:hanging="1800"/>
      </w:pPr>
      <w:rPr>
        <w:rFonts w:cs="Times New Roman" w:hint="default"/>
        <w:b w:val="0"/>
      </w:rPr>
    </w:lvl>
  </w:abstractNum>
  <w:abstractNum w:abstractNumId="3">
    <w:nsid w:val="2C601FE4"/>
    <w:multiLevelType w:val="hybridMultilevel"/>
    <w:tmpl w:val="6E702D62"/>
    <w:lvl w:ilvl="0" w:tplc="3CCCDF48">
      <w:start w:val="6"/>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580D72"/>
    <w:multiLevelType w:val="hybridMultilevel"/>
    <w:tmpl w:val="A600C75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3C4209B"/>
    <w:multiLevelType w:val="hybridMultilevel"/>
    <w:tmpl w:val="161201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D8D796D"/>
    <w:multiLevelType w:val="hybridMultilevel"/>
    <w:tmpl w:val="328A2B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0500221"/>
    <w:multiLevelType w:val="hybridMultilevel"/>
    <w:tmpl w:val="B72CA992"/>
    <w:lvl w:ilvl="0" w:tplc="FFFFFFFF">
      <w:start w:val="1"/>
      <w:numFmt w:val="bullet"/>
      <w:lvlText w:val="–"/>
      <w:lvlJc w:val="left"/>
      <w:pPr>
        <w:tabs>
          <w:tab w:val="num" w:pos="810"/>
        </w:tabs>
        <w:ind w:left="810" w:hanging="81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43247E35"/>
    <w:multiLevelType w:val="hybridMultilevel"/>
    <w:tmpl w:val="F15AAB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6A3965"/>
    <w:multiLevelType w:val="multilevel"/>
    <w:tmpl w:val="185A8D9E"/>
    <w:lvl w:ilvl="0">
      <w:start w:val="5"/>
      <w:numFmt w:val="decimal"/>
      <w:lvlText w:val="%1"/>
      <w:lvlJc w:val="left"/>
      <w:pPr>
        <w:ind w:left="465" w:hanging="465"/>
      </w:pPr>
      <w:rPr>
        <w:rFonts w:cs="Times New Roman" w:hint="default"/>
        <w:b w:val="0"/>
      </w:rPr>
    </w:lvl>
    <w:lvl w:ilvl="1">
      <w:start w:val="10"/>
      <w:numFmt w:val="decimal"/>
      <w:lvlText w:val="%1.%2"/>
      <w:lvlJc w:val="left"/>
      <w:pPr>
        <w:ind w:left="825" w:hanging="465"/>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0">
    <w:nsid w:val="46903BF0"/>
    <w:multiLevelType w:val="multilevel"/>
    <w:tmpl w:val="35B0217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84706FB"/>
    <w:multiLevelType w:val="hybridMultilevel"/>
    <w:tmpl w:val="146E2484"/>
    <w:lvl w:ilvl="0" w:tplc="FFFFFFFF">
      <w:start w:val="1"/>
      <w:numFmt w:val="bullet"/>
      <w:lvlText w:val="-"/>
      <w:lvlJc w:val="left"/>
      <w:pPr>
        <w:tabs>
          <w:tab w:val="num" w:pos="1260"/>
        </w:tabs>
        <w:ind w:left="1260" w:hanging="720"/>
      </w:pPr>
      <w:rPr>
        <w:rFonts w:ascii="Times New Roman" w:eastAsia="Times New Roman" w:hAnsi="Times New Roman" w:cs="Times New Roman" w:hint="default"/>
      </w:rPr>
    </w:lvl>
    <w:lvl w:ilvl="1" w:tplc="FFFFFFFF">
      <w:start w:val="1"/>
      <w:numFmt w:val="bullet"/>
      <w:lvlText w:val="–"/>
      <w:lvlJc w:val="left"/>
      <w:pPr>
        <w:tabs>
          <w:tab w:val="num" w:pos="810"/>
        </w:tabs>
        <w:ind w:left="810" w:hanging="810"/>
      </w:pPr>
      <w:rPr>
        <w:rFonts w:ascii="Times New Roman" w:eastAsia="Times New Roman" w:hAnsi="Times New Roman" w:cs="Times New Roman" w:hint="default"/>
      </w:rPr>
    </w:lvl>
    <w:lvl w:ilvl="2" w:tplc="FEA82F8E">
      <w:start w:val="1"/>
      <w:numFmt w:val="bullet"/>
      <w:lvlText w:val="-"/>
      <w:lvlJc w:val="left"/>
      <w:pPr>
        <w:tabs>
          <w:tab w:val="num" w:pos="2340"/>
        </w:tabs>
        <w:ind w:left="2340" w:hanging="360"/>
      </w:pPr>
      <w:rPr>
        <w:rFonts w:ascii="Times New Roman" w:hAnsi="Times New Roman" w:cs="Times New Roman"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2">
    <w:nsid w:val="4BD02817"/>
    <w:multiLevelType w:val="hybridMultilevel"/>
    <w:tmpl w:val="4F0E21DC"/>
    <w:lvl w:ilvl="0" w:tplc="0419000F">
      <w:start w:val="1"/>
      <w:numFmt w:val="decimal"/>
      <w:lvlText w:val="%1."/>
      <w:lvlJc w:val="left"/>
      <w:pPr>
        <w:tabs>
          <w:tab w:val="num" w:pos="469"/>
        </w:tabs>
        <w:ind w:left="469" w:hanging="360"/>
      </w:pPr>
    </w:lvl>
    <w:lvl w:ilvl="1" w:tplc="04190019" w:tentative="1">
      <w:start w:val="1"/>
      <w:numFmt w:val="lowerLetter"/>
      <w:lvlText w:val="%2."/>
      <w:lvlJc w:val="left"/>
      <w:pPr>
        <w:tabs>
          <w:tab w:val="num" w:pos="2279"/>
        </w:tabs>
        <w:ind w:left="2279" w:hanging="360"/>
      </w:pPr>
    </w:lvl>
    <w:lvl w:ilvl="2" w:tplc="0419001B" w:tentative="1">
      <w:start w:val="1"/>
      <w:numFmt w:val="lowerRoman"/>
      <w:lvlText w:val="%3."/>
      <w:lvlJc w:val="right"/>
      <w:pPr>
        <w:tabs>
          <w:tab w:val="num" w:pos="2999"/>
        </w:tabs>
        <w:ind w:left="2999" w:hanging="180"/>
      </w:pPr>
    </w:lvl>
    <w:lvl w:ilvl="3" w:tplc="0419000F" w:tentative="1">
      <w:start w:val="1"/>
      <w:numFmt w:val="decimal"/>
      <w:lvlText w:val="%4."/>
      <w:lvlJc w:val="left"/>
      <w:pPr>
        <w:tabs>
          <w:tab w:val="num" w:pos="3719"/>
        </w:tabs>
        <w:ind w:left="3719" w:hanging="360"/>
      </w:pPr>
    </w:lvl>
    <w:lvl w:ilvl="4" w:tplc="04190019" w:tentative="1">
      <w:start w:val="1"/>
      <w:numFmt w:val="lowerLetter"/>
      <w:lvlText w:val="%5."/>
      <w:lvlJc w:val="left"/>
      <w:pPr>
        <w:tabs>
          <w:tab w:val="num" w:pos="4439"/>
        </w:tabs>
        <w:ind w:left="4439" w:hanging="360"/>
      </w:pPr>
    </w:lvl>
    <w:lvl w:ilvl="5" w:tplc="0419001B" w:tentative="1">
      <w:start w:val="1"/>
      <w:numFmt w:val="lowerRoman"/>
      <w:lvlText w:val="%6."/>
      <w:lvlJc w:val="right"/>
      <w:pPr>
        <w:tabs>
          <w:tab w:val="num" w:pos="5159"/>
        </w:tabs>
        <w:ind w:left="5159" w:hanging="180"/>
      </w:pPr>
    </w:lvl>
    <w:lvl w:ilvl="6" w:tplc="0419000F" w:tentative="1">
      <w:start w:val="1"/>
      <w:numFmt w:val="decimal"/>
      <w:lvlText w:val="%7."/>
      <w:lvlJc w:val="left"/>
      <w:pPr>
        <w:tabs>
          <w:tab w:val="num" w:pos="5879"/>
        </w:tabs>
        <w:ind w:left="5879" w:hanging="360"/>
      </w:pPr>
    </w:lvl>
    <w:lvl w:ilvl="7" w:tplc="04190019" w:tentative="1">
      <w:start w:val="1"/>
      <w:numFmt w:val="lowerLetter"/>
      <w:lvlText w:val="%8."/>
      <w:lvlJc w:val="left"/>
      <w:pPr>
        <w:tabs>
          <w:tab w:val="num" w:pos="6599"/>
        </w:tabs>
        <w:ind w:left="6599" w:hanging="360"/>
      </w:pPr>
    </w:lvl>
    <w:lvl w:ilvl="8" w:tplc="0419001B" w:tentative="1">
      <w:start w:val="1"/>
      <w:numFmt w:val="lowerRoman"/>
      <w:lvlText w:val="%9."/>
      <w:lvlJc w:val="right"/>
      <w:pPr>
        <w:tabs>
          <w:tab w:val="num" w:pos="7319"/>
        </w:tabs>
        <w:ind w:left="7319" w:hanging="180"/>
      </w:pPr>
    </w:lvl>
  </w:abstractNum>
  <w:abstractNum w:abstractNumId="13">
    <w:nsid w:val="57EF2BF8"/>
    <w:multiLevelType w:val="hybridMultilevel"/>
    <w:tmpl w:val="993E73F6"/>
    <w:lvl w:ilvl="0" w:tplc="F8D83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6149BA"/>
    <w:multiLevelType w:val="hybridMultilevel"/>
    <w:tmpl w:val="532A04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AA53558"/>
    <w:multiLevelType w:val="singleLevel"/>
    <w:tmpl w:val="748221D6"/>
    <w:lvl w:ilvl="0">
      <w:start w:val="1"/>
      <w:numFmt w:val="decimal"/>
      <w:lvlText w:val="%1."/>
      <w:legacy w:legacy="1" w:legacySpace="0" w:legacyIndent="258"/>
      <w:lvlJc w:val="left"/>
      <w:rPr>
        <w:rFonts w:ascii="Times New Roman" w:hAnsi="Times New Roman" w:cs="Times New Roman" w:hint="default"/>
      </w:rPr>
    </w:lvl>
  </w:abstractNum>
  <w:abstractNum w:abstractNumId="16">
    <w:nsid w:val="60CF392B"/>
    <w:multiLevelType w:val="hybridMultilevel"/>
    <w:tmpl w:val="D4487628"/>
    <w:lvl w:ilvl="0" w:tplc="B25CF4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DC7C47"/>
    <w:multiLevelType w:val="hybridMultilevel"/>
    <w:tmpl w:val="AD88D1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EB4A80"/>
    <w:multiLevelType w:val="hybridMultilevel"/>
    <w:tmpl w:val="9EC6B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3234E4"/>
    <w:multiLevelType w:val="singleLevel"/>
    <w:tmpl w:val="0419000F"/>
    <w:lvl w:ilvl="0">
      <w:start w:val="1"/>
      <w:numFmt w:val="decimal"/>
      <w:lvlText w:val="%1."/>
      <w:lvlJc w:val="left"/>
      <w:pPr>
        <w:tabs>
          <w:tab w:val="num" w:pos="720"/>
        </w:tabs>
        <w:ind w:left="720" w:hanging="360"/>
      </w:pPr>
    </w:lvl>
  </w:abstractNum>
  <w:abstractNum w:abstractNumId="20">
    <w:nsid w:val="732471DE"/>
    <w:multiLevelType w:val="hybridMultilevel"/>
    <w:tmpl w:val="F7B471E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1"/>
  </w:num>
  <w:num w:numId="2">
    <w:abstractNumId w:val="7"/>
  </w:num>
  <w:num w:numId="3">
    <w:abstractNumId w:val="10"/>
  </w:num>
  <w:num w:numId="4">
    <w:abstractNumId w:val="6"/>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15"/>
    <w:lvlOverride w:ilvl="0">
      <w:lvl w:ilvl="0">
        <w:start w:val="1"/>
        <w:numFmt w:val="decimal"/>
        <w:lvlText w:val="%1."/>
        <w:legacy w:legacy="1" w:legacySpace="0" w:legacyIndent="259"/>
        <w:lvlJc w:val="left"/>
        <w:rPr>
          <w:rFonts w:ascii="Times New Roman" w:hAnsi="Times New Roman" w:cs="Times New Roman" w:hint="default"/>
        </w:r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2"/>
  </w:num>
  <w:num w:numId="12">
    <w:abstractNumId w:val="17"/>
  </w:num>
  <w:num w:numId="13">
    <w:abstractNumId w:val="4"/>
  </w:num>
  <w:num w:numId="14">
    <w:abstractNumId w:val="5"/>
  </w:num>
  <w:num w:numId="15">
    <w:abstractNumId w:val="1"/>
  </w:num>
  <w:num w:numId="16">
    <w:abstractNumId w:val="16"/>
  </w:num>
  <w:num w:numId="17">
    <w:abstractNumId w:val="0"/>
    <w:lvlOverride w:ilvl="0">
      <w:lvl w:ilvl="0">
        <w:numFmt w:val="bullet"/>
        <w:lvlText w:val=""/>
        <w:legacy w:legacy="1" w:legacySpace="0" w:legacyIndent="283"/>
        <w:lvlJc w:val="left"/>
        <w:rPr>
          <w:rFonts w:ascii="Symbol" w:hAnsi="Symbol" w:hint="default"/>
        </w:rPr>
      </w:lvl>
    </w:lvlOverride>
  </w:num>
  <w:num w:numId="18">
    <w:abstractNumId w:val="14"/>
  </w:num>
  <w:num w:numId="19">
    <w:abstractNumId w:val="19"/>
  </w:num>
  <w:num w:numId="20">
    <w:abstractNumId w:val="8"/>
  </w:num>
  <w:num w:numId="21">
    <w:abstractNumId w:val="3"/>
  </w:num>
  <w:num w:numId="22">
    <w:abstractNumId w:val="9"/>
  </w:num>
  <w:num w:numId="23">
    <w:abstractNumId w:val="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11795"/>
    <w:rsid w:val="00006935"/>
    <w:rsid w:val="00007981"/>
    <w:rsid w:val="000148A4"/>
    <w:rsid w:val="00015A14"/>
    <w:rsid w:val="00047FD9"/>
    <w:rsid w:val="00055735"/>
    <w:rsid w:val="00071A1C"/>
    <w:rsid w:val="00076B51"/>
    <w:rsid w:val="00076DBC"/>
    <w:rsid w:val="00080FC1"/>
    <w:rsid w:val="000910A1"/>
    <w:rsid w:val="00092854"/>
    <w:rsid w:val="000A0B83"/>
    <w:rsid w:val="000C26CE"/>
    <w:rsid w:val="000D23E8"/>
    <w:rsid w:val="000E137B"/>
    <w:rsid w:val="000E56CC"/>
    <w:rsid w:val="000E5826"/>
    <w:rsid w:val="000E747C"/>
    <w:rsid w:val="0010043C"/>
    <w:rsid w:val="00104A36"/>
    <w:rsid w:val="00111C0F"/>
    <w:rsid w:val="00127487"/>
    <w:rsid w:val="00145E41"/>
    <w:rsid w:val="00167909"/>
    <w:rsid w:val="0018043F"/>
    <w:rsid w:val="001A04EB"/>
    <w:rsid w:val="001B3C2F"/>
    <w:rsid w:val="001B417B"/>
    <w:rsid w:val="001B49B0"/>
    <w:rsid w:val="001C270E"/>
    <w:rsid w:val="001C6E30"/>
    <w:rsid w:val="001D4659"/>
    <w:rsid w:val="001F321E"/>
    <w:rsid w:val="002056F4"/>
    <w:rsid w:val="00247CAC"/>
    <w:rsid w:val="002642D4"/>
    <w:rsid w:val="00280D13"/>
    <w:rsid w:val="00285030"/>
    <w:rsid w:val="00296DC3"/>
    <w:rsid w:val="002A7A84"/>
    <w:rsid w:val="002C0F9D"/>
    <w:rsid w:val="002C5BF8"/>
    <w:rsid w:val="002D69C7"/>
    <w:rsid w:val="002D7103"/>
    <w:rsid w:val="002F0F5E"/>
    <w:rsid w:val="002F3F98"/>
    <w:rsid w:val="002F6766"/>
    <w:rsid w:val="002F747D"/>
    <w:rsid w:val="00326EBC"/>
    <w:rsid w:val="0033019F"/>
    <w:rsid w:val="00334D40"/>
    <w:rsid w:val="00347720"/>
    <w:rsid w:val="00350FE2"/>
    <w:rsid w:val="003619F2"/>
    <w:rsid w:val="003648AA"/>
    <w:rsid w:val="00367CAC"/>
    <w:rsid w:val="003B4418"/>
    <w:rsid w:val="003C5601"/>
    <w:rsid w:val="003C7656"/>
    <w:rsid w:val="003E4CC5"/>
    <w:rsid w:val="00420EF7"/>
    <w:rsid w:val="004237F4"/>
    <w:rsid w:val="0042639C"/>
    <w:rsid w:val="0044341D"/>
    <w:rsid w:val="00475F68"/>
    <w:rsid w:val="004844B7"/>
    <w:rsid w:val="0048715B"/>
    <w:rsid w:val="004A17A4"/>
    <w:rsid w:val="004A5942"/>
    <w:rsid w:val="004A5ECE"/>
    <w:rsid w:val="004A645E"/>
    <w:rsid w:val="004B545D"/>
    <w:rsid w:val="004C4B75"/>
    <w:rsid w:val="004E37AC"/>
    <w:rsid w:val="004E6106"/>
    <w:rsid w:val="004F3E75"/>
    <w:rsid w:val="00507000"/>
    <w:rsid w:val="0053605B"/>
    <w:rsid w:val="00536585"/>
    <w:rsid w:val="0054566A"/>
    <w:rsid w:val="00566EBA"/>
    <w:rsid w:val="005703A1"/>
    <w:rsid w:val="00573F93"/>
    <w:rsid w:val="0059725D"/>
    <w:rsid w:val="005D115B"/>
    <w:rsid w:val="005D71F8"/>
    <w:rsid w:val="005E5317"/>
    <w:rsid w:val="005F0999"/>
    <w:rsid w:val="005F4955"/>
    <w:rsid w:val="006012F6"/>
    <w:rsid w:val="006113DA"/>
    <w:rsid w:val="00621847"/>
    <w:rsid w:val="00624A31"/>
    <w:rsid w:val="006329A9"/>
    <w:rsid w:val="00645F86"/>
    <w:rsid w:val="006563E6"/>
    <w:rsid w:val="006647E9"/>
    <w:rsid w:val="0067401B"/>
    <w:rsid w:val="006811CD"/>
    <w:rsid w:val="00683932"/>
    <w:rsid w:val="00692FD4"/>
    <w:rsid w:val="00693BD6"/>
    <w:rsid w:val="00693CC0"/>
    <w:rsid w:val="006A1F36"/>
    <w:rsid w:val="006C5F13"/>
    <w:rsid w:val="006D02C5"/>
    <w:rsid w:val="006D5A93"/>
    <w:rsid w:val="006D5B37"/>
    <w:rsid w:val="006D72CD"/>
    <w:rsid w:val="006D7BBA"/>
    <w:rsid w:val="006E6919"/>
    <w:rsid w:val="006F5D87"/>
    <w:rsid w:val="00700664"/>
    <w:rsid w:val="00714CEA"/>
    <w:rsid w:val="00716684"/>
    <w:rsid w:val="00717336"/>
    <w:rsid w:val="007343A4"/>
    <w:rsid w:val="00741D21"/>
    <w:rsid w:val="00750328"/>
    <w:rsid w:val="00764570"/>
    <w:rsid w:val="00771196"/>
    <w:rsid w:val="00782052"/>
    <w:rsid w:val="007958BC"/>
    <w:rsid w:val="00796AFB"/>
    <w:rsid w:val="007A3B3C"/>
    <w:rsid w:val="007A3C05"/>
    <w:rsid w:val="007B26B1"/>
    <w:rsid w:val="007B7E05"/>
    <w:rsid w:val="007D32D5"/>
    <w:rsid w:val="007E5189"/>
    <w:rsid w:val="007E7709"/>
    <w:rsid w:val="00802C17"/>
    <w:rsid w:val="008113DA"/>
    <w:rsid w:val="00811407"/>
    <w:rsid w:val="00825475"/>
    <w:rsid w:val="0083702A"/>
    <w:rsid w:val="00866768"/>
    <w:rsid w:val="00897D3F"/>
    <w:rsid w:val="008B0B52"/>
    <w:rsid w:val="008B1F87"/>
    <w:rsid w:val="008B46E0"/>
    <w:rsid w:val="008C5799"/>
    <w:rsid w:val="008D09B3"/>
    <w:rsid w:val="008D187C"/>
    <w:rsid w:val="008E1F22"/>
    <w:rsid w:val="008E29C6"/>
    <w:rsid w:val="008E6749"/>
    <w:rsid w:val="008F2C6E"/>
    <w:rsid w:val="008F35B4"/>
    <w:rsid w:val="00901088"/>
    <w:rsid w:val="00911044"/>
    <w:rsid w:val="00953F70"/>
    <w:rsid w:val="009852C0"/>
    <w:rsid w:val="0098541D"/>
    <w:rsid w:val="009879EC"/>
    <w:rsid w:val="00994EAA"/>
    <w:rsid w:val="009A0E8D"/>
    <w:rsid w:val="009B79DE"/>
    <w:rsid w:val="009C55B7"/>
    <w:rsid w:val="009C76FC"/>
    <w:rsid w:val="009D2552"/>
    <w:rsid w:val="009D43E5"/>
    <w:rsid w:val="009D53E7"/>
    <w:rsid w:val="009E23FE"/>
    <w:rsid w:val="009F4484"/>
    <w:rsid w:val="00A21EA3"/>
    <w:rsid w:val="00A22C7E"/>
    <w:rsid w:val="00A51E6F"/>
    <w:rsid w:val="00A60151"/>
    <w:rsid w:val="00A63494"/>
    <w:rsid w:val="00A63D29"/>
    <w:rsid w:val="00A64021"/>
    <w:rsid w:val="00A74A26"/>
    <w:rsid w:val="00A772DA"/>
    <w:rsid w:val="00A77419"/>
    <w:rsid w:val="00A80062"/>
    <w:rsid w:val="00A9583D"/>
    <w:rsid w:val="00A95BD6"/>
    <w:rsid w:val="00AA405E"/>
    <w:rsid w:val="00AB1052"/>
    <w:rsid w:val="00AB183A"/>
    <w:rsid w:val="00AD31D5"/>
    <w:rsid w:val="00AF072C"/>
    <w:rsid w:val="00AF4F5E"/>
    <w:rsid w:val="00AF54A2"/>
    <w:rsid w:val="00B0510C"/>
    <w:rsid w:val="00B320B8"/>
    <w:rsid w:val="00B40D61"/>
    <w:rsid w:val="00B538CB"/>
    <w:rsid w:val="00B82606"/>
    <w:rsid w:val="00BB748A"/>
    <w:rsid w:val="00BC004C"/>
    <w:rsid w:val="00BC7AE8"/>
    <w:rsid w:val="00BE1AD3"/>
    <w:rsid w:val="00BF3FFD"/>
    <w:rsid w:val="00BF4310"/>
    <w:rsid w:val="00BF7B00"/>
    <w:rsid w:val="00C060DE"/>
    <w:rsid w:val="00C11B0F"/>
    <w:rsid w:val="00C2010D"/>
    <w:rsid w:val="00C20961"/>
    <w:rsid w:val="00C40AF9"/>
    <w:rsid w:val="00C41E95"/>
    <w:rsid w:val="00C45330"/>
    <w:rsid w:val="00C45BAC"/>
    <w:rsid w:val="00C538C0"/>
    <w:rsid w:val="00C57384"/>
    <w:rsid w:val="00C66BDB"/>
    <w:rsid w:val="00C764EF"/>
    <w:rsid w:val="00C843DF"/>
    <w:rsid w:val="00C87357"/>
    <w:rsid w:val="00CA4274"/>
    <w:rsid w:val="00CA4BE8"/>
    <w:rsid w:val="00CB2822"/>
    <w:rsid w:val="00CB4C90"/>
    <w:rsid w:val="00CC34E9"/>
    <w:rsid w:val="00CD3A09"/>
    <w:rsid w:val="00CE2B6B"/>
    <w:rsid w:val="00D17BFA"/>
    <w:rsid w:val="00D208B9"/>
    <w:rsid w:val="00D30F81"/>
    <w:rsid w:val="00D331C4"/>
    <w:rsid w:val="00D55C36"/>
    <w:rsid w:val="00D61987"/>
    <w:rsid w:val="00D6305A"/>
    <w:rsid w:val="00D76626"/>
    <w:rsid w:val="00D86AD2"/>
    <w:rsid w:val="00DA0B07"/>
    <w:rsid w:val="00DA4B51"/>
    <w:rsid w:val="00DB175C"/>
    <w:rsid w:val="00DC1275"/>
    <w:rsid w:val="00DC5652"/>
    <w:rsid w:val="00DC7728"/>
    <w:rsid w:val="00DE283D"/>
    <w:rsid w:val="00DF2551"/>
    <w:rsid w:val="00DF3AC4"/>
    <w:rsid w:val="00E073E4"/>
    <w:rsid w:val="00E11795"/>
    <w:rsid w:val="00E2097C"/>
    <w:rsid w:val="00E24BA3"/>
    <w:rsid w:val="00E76BC4"/>
    <w:rsid w:val="00E831A9"/>
    <w:rsid w:val="00E84481"/>
    <w:rsid w:val="00EA1A16"/>
    <w:rsid w:val="00EA66BE"/>
    <w:rsid w:val="00EA7FB9"/>
    <w:rsid w:val="00EB1159"/>
    <w:rsid w:val="00EB72FB"/>
    <w:rsid w:val="00ED014E"/>
    <w:rsid w:val="00F00EA2"/>
    <w:rsid w:val="00F06E06"/>
    <w:rsid w:val="00F074E3"/>
    <w:rsid w:val="00F10664"/>
    <w:rsid w:val="00F16836"/>
    <w:rsid w:val="00F30256"/>
    <w:rsid w:val="00F502BB"/>
    <w:rsid w:val="00F606E9"/>
    <w:rsid w:val="00F751D1"/>
    <w:rsid w:val="00F76AE8"/>
    <w:rsid w:val="00F77C44"/>
    <w:rsid w:val="00F805A0"/>
    <w:rsid w:val="00FB04D0"/>
    <w:rsid w:val="00FC049E"/>
    <w:rsid w:val="00FD0EBF"/>
    <w:rsid w:val="00FE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95"/>
    <w:rPr>
      <w:rFonts w:ascii="Times New Roman" w:eastAsia="Times New Roman" w:hAnsi="Times New Roman" w:cs="Times New Roman"/>
      <w:sz w:val="24"/>
      <w:szCs w:val="24"/>
      <w:lang w:eastAsia="ru-RU"/>
    </w:rPr>
  </w:style>
  <w:style w:type="paragraph" w:styleId="1">
    <w:name w:val="heading 1"/>
    <w:basedOn w:val="a"/>
    <w:next w:val="a"/>
    <w:link w:val="10"/>
    <w:qFormat/>
    <w:rsid w:val="006A1F36"/>
    <w:pPr>
      <w:keepNext/>
      <w:jc w:val="center"/>
      <w:outlineLvl w:val="0"/>
    </w:pPr>
    <w:rPr>
      <w:b/>
      <w:sz w:val="28"/>
      <w:lang w:val="en-US"/>
    </w:rPr>
  </w:style>
  <w:style w:type="paragraph" w:styleId="2">
    <w:name w:val="heading 2"/>
    <w:basedOn w:val="a"/>
    <w:next w:val="a"/>
    <w:link w:val="20"/>
    <w:qFormat/>
    <w:rsid w:val="0059725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5032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75F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E2B6B"/>
    <w:pPr>
      <w:spacing w:before="240" w:after="60"/>
      <w:outlineLvl w:val="4"/>
    </w:pPr>
    <w:rPr>
      <w:b/>
      <w:bCs/>
      <w:i/>
      <w:iCs/>
      <w:sz w:val="26"/>
      <w:szCs w:val="26"/>
    </w:rPr>
  </w:style>
  <w:style w:type="paragraph" w:styleId="6">
    <w:name w:val="heading 6"/>
    <w:basedOn w:val="a"/>
    <w:next w:val="a"/>
    <w:link w:val="60"/>
    <w:unhideWhenUsed/>
    <w:qFormat/>
    <w:rsid w:val="007503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503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50328"/>
    <w:pPr>
      <w:spacing w:before="240" w:after="60"/>
      <w:outlineLvl w:val="7"/>
    </w:pPr>
    <w:rPr>
      <w:i/>
      <w:iCs/>
    </w:rPr>
  </w:style>
  <w:style w:type="paragraph" w:styleId="9">
    <w:name w:val="heading 9"/>
    <w:basedOn w:val="a"/>
    <w:next w:val="a"/>
    <w:link w:val="90"/>
    <w:unhideWhenUsed/>
    <w:qFormat/>
    <w:rsid w:val="007503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F36"/>
    <w:rPr>
      <w:rFonts w:ascii="Times New Roman" w:eastAsia="Times New Roman" w:hAnsi="Times New Roman" w:cs="Times New Roman"/>
      <w:b/>
      <w:sz w:val="28"/>
      <w:szCs w:val="24"/>
      <w:lang w:val="en-US" w:eastAsia="ru-RU"/>
    </w:rPr>
  </w:style>
  <w:style w:type="character" w:customStyle="1" w:styleId="20">
    <w:name w:val="Заголовок 2 Знак"/>
    <w:basedOn w:val="a0"/>
    <w:link w:val="2"/>
    <w:rsid w:val="0059725D"/>
    <w:rPr>
      <w:rFonts w:ascii="Arial" w:eastAsia="Times New Roman" w:hAnsi="Arial" w:cs="Arial"/>
      <w:b/>
      <w:bCs/>
      <w:i/>
      <w:iCs/>
      <w:sz w:val="28"/>
      <w:szCs w:val="28"/>
      <w:lang w:eastAsia="ru-RU"/>
    </w:rPr>
  </w:style>
  <w:style w:type="character" w:customStyle="1" w:styleId="30">
    <w:name w:val="Заголовок 3 Знак"/>
    <w:basedOn w:val="a0"/>
    <w:link w:val="3"/>
    <w:rsid w:val="0075032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75F6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CE2B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5032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75032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75032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750328"/>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E11795"/>
    <w:pPr>
      <w:tabs>
        <w:tab w:val="center" w:pos="4677"/>
        <w:tab w:val="right" w:pos="9355"/>
      </w:tabs>
    </w:pPr>
  </w:style>
  <w:style w:type="character" w:customStyle="1" w:styleId="a4">
    <w:name w:val="Верхний колонтитул Знак"/>
    <w:basedOn w:val="a0"/>
    <w:link w:val="a3"/>
    <w:uiPriority w:val="99"/>
    <w:semiHidden/>
    <w:rsid w:val="00E11795"/>
    <w:rPr>
      <w:rFonts w:ascii="Times New Roman" w:eastAsia="Times New Roman" w:hAnsi="Times New Roman" w:cs="Times New Roman"/>
      <w:sz w:val="24"/>
      <w:szCs w:val="24"/>
      <w:lang w:eastAsia="ru-RU"/>
    </w:rPr>
  </w:style>
  <w:style w:type="paragraph" w:styleId="a5">
    <w:name w:val="footer"/>
    <w:basedOn w:val="a"/>
    <w:link w:val="a6"/>
    <w:unhideWhenUsed/>
    <w:rsid w:val="00E11795"/>
    <w:pPr>
      <w:tabs>
        <w:tab w:val="center" w:pos="4677"/>
        <w:tab w:val="right" w:pos="9355"/>
      </w:tabs>
    </w:pPr>
  </w:style>
  <w:style w:type="character" w:customStyle="1" w:styleId="a6">
    <w:name w:val="Нижний колонтитул Знак"/>
    <w:basedOn w:val="a0"/>
    <w:link w:val="a5"/>
    <w:uiPriority w:val="99"/>
    <w:rsid w:val="00E11795"/>
    <w:rPr>
      <w:rFonts w:ascii="Times New Roman" w:eastAsia="Times New Roman" w:hAnsi="Times New Roman" w:cs="Times New Roman"/>
      <w:sz w:val="24"/>
      <w:szCs w:val="24"/>
      <w:lang w:eastAsia="ru-RU"/>
    </w:rPr>
  </w:style>
  <w:style w:type="paragraph" w:styleId="a7">
    <w:name w:val="Body Text Indent"/>
    <w:basedOn w:val="a"/>
    <w:link w:val="a8"/>
    <w:rsid w:val="006A1F36"/>
    <w:pPr>
      <w:spacing w:after="120"/>
      <w:ind w:left="283"/>
    </w:pPr>
    <w:rPr>
      <w:sz w:val="28"/>
      <w:szCs w:val="28"/>
    </w:rPr>
  </w:style>
  <w:style w:type="character" w:customStyle="1" w:styleId="a8">
    <w:name w:val="Основной текст с отступом Знак"/>
    <w:basedOn w:val="a0"/>
    <w:link w:val="a7"/>
    <w:rsid w:val="006A1F36"/>
    <w:rPr>
      <w:rFonts w:ascii="Times New Roman" w:eastAsia="Times New Roman" w:hAnsi="Times New Roman" w:cs="Times New Roman"/>
      <w:sz w:val="28"/>
      <w:szCs w:val="28"/>
      <w:lang w:eastAsia="ru-RU"/>
    </w:rPr>
  </w:style>
  <w:style w:type="paragraph" w:customStyle="1" w:styleId="FR1">
    <w:name w:val="FR1"/>
    <w:rsid w:val="006A1F36"/>
    <w:pPr>
      <w:widowControl w:val="0"/>
      <w:autoSpaceDE w:val="0"/>
      <w:autoSpaceDN w:val="0"/>
      <w:adjustRightInd w:val="0"/>
      <w:jc w:val="center"/>
    </w:pPr>
    <w:rPr>
      <w:rFonts w:ascii="Arial" w:eastAsia="Times New Roman" w:hAnsi="Arial" w:cs="Arial"/>
      <w:lang w:eastAsia="ru-RU"/>
    </w:rPr>
  </w:style>
  <w:style w:type="paragraph" w:customStyle="1" w:styleId="ConsPlusNormal">
    <w:name w:val="ConsPlusNormal"/>
    <w:rsid w:val="006A1F36"/>
    <w:pPr>
      <w:widowControl w:val="0"/>
      <w:autoSpaceDE w:val="0"/>
      <w:autoSpaceDN w:val="0"/>
      <w:adjustRightInd w:val="0"/>
    </w:pPr>
    <w:rPr>
      <w:rFonts w:ascii="Arial" w:eastAsiaTheme="minorEastAsia" w:hAnsi="Arial" w:cs="Arial"/>
      <w:sz w:val="20"/>
      <w:szCs w:val="20"/>
      <w:lang w:eastAsia="ru-RU"/>
    </w:rPr>
  </w:style>
  <w:style w:type="paragraph" w:styleId="31">
    <w:name w:val="Body Text Indent 3"/>
    <w:basedOn w:val="a"/>
    <w:link w:val="32"/>
    <w:rsid w:val="0059725D"/>
    <w:pPr>
      <w:spacing w:after="120"/>
      <w:ind w:left="283"/>
    </w:pPr>
    <w:rPr>
      <w:sz w:val="16"/>
      <w:szCs w:val="16"/>
    </w:rPr>
  </w:style>
  <w:style w:type="character" w:customStyle="1" w:styleId="32">
    <w:name w:val="Основной текст с отступом 3 Знак"/>
    <w:basedOn w:val="a0"/>
    <w:link w:val="31"/>
    <w:rsid w:val="0059725D"/>
    <w:rPr>
      <w:rFonts w:ascii="Times New Roman" w:eastAsia="Times New Roman" w:hAnsi="Times New Roman" w:cs="Times New Roman"/>
      <w:sz w:val="16"/>
      <w:szCs w:val="16"/>
      <w:lang w:eastAsia="ru-RU"/>
    </w:rPr>
  </w:style>
  <w:style w:type="paragraph" w:styleId="33">
    <w:name w:val="Body Text 3"/>
    <w:basedOn w:val="a"/>
    <w:link w:val="34"/>
    <w:unhideWhenUsed/>
    <w:rsid w:val="00CE2B6B"/>
    <w:pPr>
      <w:spacing w:after="120"/>
    </w:pPr>
    <w:rPr>
      <w:sz w:val="16"/>
      <w:szCs w:val="16"/>
    </w:rPr>
  </w:style>
  <w:style w:type="character" w:customStyle="1" w:styleId="34">
    <w:name w:val="Основной текст 3 Знак"/>
    <w:basedOn w:val="a0"/>
    <w:link w:val="33"/>
    <w:uiPriority w:val="99"/>
    <w:rsid w:val="00CE2B6B"/>
    <w:rPr>
      <w:rFonts w:ascii="Times New Roman" w:eastAsia="Times New Roman" w:hAnsi="Times New Roman" w:cs="Times New Roman"/>
      <w:sz w:val="16"/>
      <w:szCs w:val="16"/>
      <w:lang w:eastAsia="ru-RU"/>
    </w:rPr>
  </w:style>
  <w:style w:type="character" w:customStyle="1" w:styleId="first1">
    <w:name w:val="first1"/>
    <w:basedOn w:val="a0"/>
    <w:rsid w:val="001F321E"/>
    <w:rPr>
      <w:rFonts w:ascii="Arial" w:hAnsi="Arial" w:cs="Arial" w:hint="default"/>
      <w:b/>
      <w:bCs/>
      <w:sz w:val="20"/>
      <w:szCs w:val="20"/>
    </w:rPr>
  </w:style>
  <w:style w:type="paragraph" w:styleId="a9">
    <w:name w:val="Body Text"/>
    <w:basedOn w:val="a"/>
    <w:link w:val="aa"/>
    <w:rsid w:val="00750328"/>
    <w:rPr>
      <w:sz w:val="28"/>
      <w:szCs w:val="20"/>
    </w:rPr>
  </w:style>
  <w:style w:type="character" w:customStyle="1" w:styleId="aa">
    <w:name w:val="Основной текст Знак"/>
    <w:basedOn w:val="a0"/>
    <w:link w:val="a9"/>
    <w:rsid w:val="00750328"/>
    <w:rPr>
      <w:rFonts w:ascii="Times New Roman" w:eastAsia="Times New Roman" w:hAnsi="Times New Roman" w:cs="Times New Roman"/>
      <w:sz w:val="28"/>
      <w:szCs w:val="20"/>
      <w:lang w:eastAsia="ru-RU"/>
    </w:rPr>
  </w:style>
  <w:style w:type="character" w:styleId="ab">
    <w:name w:val="page number"/>
    <w:basedOn w:val="a0"/>
    <w:rsid w:val="00750328"/>
  </w:style>
  <w:style w:type="paragraph" w:styleId="21">
    <w:name w:val="Body Text Indent 2"/>
    <w:basedOn w:val="a"/>
    <w:link w:val="22"/>
    <w:rsid w:val="00750328"/>
    <w:pPr>
      <w:spacing w:after="120" w:line="480" w:lineRule="auto"/>
      <w:ind w:left="283"/>
    </w:pPr>
    <w:rPr>
      <w:sz w:val="28"/>
    </w:rPr>
  </w:style>
  <w:style w:type="character" w:customStyle="1" w:styleId="22">
    <w:name w:val="Основной текст с отступом 2 Знак"/>
    <w:basedOn w:val="a0"/>
    <w:link w:val="21"/>
    <w:rsid w:val="00750328"/>
    <w:rPr>
      <w:rFonts w:ascii="Times New Roman" w:eastAsia="Times New Roman" w:hAnsi="Times New Roman" w:cs="Times New Roman"/>
      <w:sz w:val="28"/>
      <w:szCs w:val="24"/>
      <w:lang w:eastAsia="ru-RU"/>
    </w:rPr>
  </w:style>
  <w:style w:type="paragraph" w:styleId="ac">
    <w:name w:val="Plain Text"/>
    <w:basedOn w:val="a"/>
    <w:link w:val="ad"/>
    <w:rsid w:val="00750328"/>
    <w:rPr>
      <w:rFonts w:ascii="Courier New" w:hAnsi="Courier New" w:cs="Courier New"/>
      <w:sz w:val="20"/>
      <w:szCs w:val="20"/>
    </w:rPr>
  </w:style>
  <w:style w:type="character" w:customStyle="1" w:styleId="ad">
    <w:name w:val="Текст Знак"/>
    <w:basedOn w:val="a0"/>
    <w:link w:val="ac"/>
    <w:rsid w:val="00750328"/>
    <w:rPr>
      <w:rFonts w:ascii="Courier New" w:eastAsia="Times New Roman" w:hAnsi="Courier New" w:cs="Courier New"/>
      <w:sz w:val="20"/>
      <w:szCs w:val="20"/>
      <w:lang w:eastAsia="ru-RU"/>
    </w:rPr>
  </w:style>
  <w:style w:type="character" w:styleId="ae">
    <w:name w:val="Hyperlink"/>
    <w:basedOn w:val="a0"/>
    <w:rsid w:val="00750328"/>
    <w:rPr>
      <w:color w:val="0000FF"/>
      <w:u w:val="single"/>
    </w:rPr>
  </w:style>
  <w:style w:type="character" w:customStyle="1" w:styleId="first">
    <w:name w:val="first"/>
    <w:basedOn w:val="a0"/>
    <w:rsid w:val="00750328"/>
  </w:style>
  <w:style w:type="paragraph" w:styleId="af">
    <w:name w:val="Normal (Web)"/>
    <w:basedOn w:val="a"/>
    <w:rsid w:val="00750328"/>
    <w:pPr>
      <w:spacing w:before="100" w:beforeAutospacing="1" w:after="100" w:afterAutospacing="1"/>
    </w:pPr>
    <w:rPr>
      <w:rFonts w:ascii="Verdana" w:hAnsi="Verdana"/>
      <w:color w:val="000000"/>
      <w:sz w:val="16"/>
      <w:szCs w:val="16"/>
    </w:rPr>
  </w:style>
  <w:style w:type="paragraph" w:styleId="23">
    <w:name w:val="Body Text 2"/>
    <w:basedOn w:val="a"/>
    <w:link w:val="24"/>
    <w:rsid w:val="00750328"/>
    <w:pPr>
      <w:spacing w:after="120" w:line="480" w:lineRule="auto"/>
    </w:pPr>
    <w:rPr>
      <w:sz w:val="28"/>
      <w:szCs w:val="28"/>
    </w:rPr>
  </w:style>
  <w:style w:type="character" w:customStyle="1" w:styleId="24">
    <w:name w:val="Основной текст 2 Знак"/>
    <w:basedOn w:val="a0"/>
    <w:link w:val="23"/>
    <w:rsid w:val="00750328"/>
    <w:rPr>
      <w:rFonts w:ascii="Times New Roman" w:eastAsia="Times New Roman" w:hAnsi="Times New Roman" w:cs="Times New Roman"/>
      <w:sz w:val="28"/>
      <w:szCs w:val="28"/>
      <w:lang w:eastAsia="ru-RU"/>
    </w:rPr>
  </w:style>
  <w:style w:type="paragraph" w:customStyle="1" w:styleId="af0">
    <w:name w:val="Нормальный"/>
    <w:rsid w:val="00750328"/>
    <w:rPr>
      <w:rFonts w:ascii="Times New Roman" w:eastAsia="Times New Roman" w:hAnsi="Times New Roman" w:cs="Times New Roman"/>
      <w:snapToGrid w:val="0"/>
      <w:sz w:val="28"/>
      <w:szCs w:val="20"/>
    </w:rPr>
  </w:style>
  <w:style w:type="paragraph" w:styleId="af1">
    <w:name w:val="Balloon Text"/>
    <w:basedOn w:val="a"/>
    <w:link w:val="af2"/>
    <w:uiPriority w:val="99"/>
    <w:semiHidden/>
    <w:unhideWhenUsed/>
    <w:rsid w:val="00071A1C"/>
    <w:rPr>
      <w:rFonts w:ascii="Tahoma" w:hAnsi="Tahoma" w:cs="Tahoma"/>
      <w:sz w:val="16"/>
      <w:szCs w:val="16"/>
    </w:rPr>
  </w:style>
  <w:style w:type="character" w:customStyle="1" w:styleId="af2">
    <w:name w:val="Текст выноски Знак"/>
    <w:basedOn w:val="a0"/>
    <w:link w:val="af1"/>
    <w:uiPriority w:val="99"/>
    <w:semiHidden/>
    <w:rsid w:val="00071A1C"/>
    <w:rPr>
      <w:rFonts w:ascii="Tahoma" w:eastAsia="Times New Roman" w:hAnsi="Tahoma" w:cs="Tahoma"/>
      <w:sz w:val="16"/>
      <w:szCs w:val="16"/>
      <w:lang w:eastAsia="ru-RU"/>
    </w:rPr>
  </w:style>
  <w:style w:type="paragraph" w:styleId="af3">
    <w:name w:val="List Paragraph"/>
    <w:basedOn w:val="a"/>
    <w:uiPriority w:val="34"/>
    <w:qFormat/>
    <w:rsid w:val="002F0F5E"/>
    <w:pPr>
      <w:ind w:left="720"/>
      <w:contextualSpacing/>
    </w:pPr>
  </w:style>
  <w:style w:type="paragraph" w:customStyle="1" w:styleId="Default">
    <w:name w:val="Default"/>
    <w:rsid w:val="004B545D"/>
    <w:pPr>
      <w:autoSpaceDE w:val="0"/>
      <w:autoSpaceDN w:val="0"/>
      <w:adjustRightInd w:val="0"/>
    </w:pPr>
    <w:rPr>
      <w:rFonts w:ascii="Times New Roman" w:hAnsi="Times New Roman" w:cs="Times New Roman"/>
      <w:color w:val="000000"/>
      <w:sz w:val="24"/>
      <w:szCs w:val="24"/>
    </w:rPr>
  </w:style>
  <w:style w:type="paragraph" w:styleId="af4">
    <w:name w:val="Document Map"/>
    <w:basedOn w:val="a"/>
    <w:link w:val="af5"/>
    <w:uiPriority w:val="99"/>
    <w:semiHidden/>
    <w:unhideWhenUsed/>
    <w:rsid w:val="00621847"/>
    <w:rPr>
      <w:rFonts w:ascii="Tahoma" w:hAnsi="Tahoma" w:cs="Tahoma"/>
      <w:sz w:val="16"/>
      <w:szCs w:val="16"/>
    </w:rPr>
  </w:style>
  <w:style w:type="character" w:customStyle="1" w:styleId="af5">
    <w:name w:val="Схема документа Знак"/>
    <w:basedOn w:val="a0"/>
    <w:link w:val="af4"/>
    <w:uiPriority w:val="99"/>
    <w:semiHidden/>
    <w:rsid w:val="00621847"/>
    <w:rPr>
      <w:rFonts w:ascii="Tahoma" w:eastAsia="Times New Roman" w:hAnsi="Tahoma" w:cs="Tahoma"/>
      <w:sz w:val="16"/>
      <w:szCs w:val="16"/>
      <w:lang w:eastAsia="ru-RU"/>
    </w:rPr>
  </w:style>
  <w:style w:type="table" w:styleId="af6">
    <w:name w:val="Table Grid"/>
    <w:basedOn w:val="a1"/>
    <w:uiPriority w:val="59"/>
    <w:rsid w:val="009879EC"/>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112699">
      <w:bodyDiv w:val="1"/>
      <w:marLeft w:val="0"/>
      <w:marRight w:val="0"/>
      <w:marTop w:val="0"/>
      <w:marBottom w:val="0"/>
      <w:divBdr>
        <w:top w:val="none" w:sz="0" w:space="0" w:color="auto"/>
        <w:left w:val="none" w:sz="0" w:space="0" w:color="auto"/>
        <w:bottom w:val="none" w:sz="0" w:space="0" w:color="auto"/>
        <w:right w:val="none" w:sz="0" w:space="0" w:color="auto"/>
      </w:divBdr>
    </w:div>
    <w:div w:id="587881857">
      <w:bodyDiv w:val="1"/>
      <w:marLeft w:val="0"/>
      <w:marRight w:val="0"/>
      <w:marTop w:val="0"/>
      <w:marBottom w:val="0"/>
      <w:divBdr>
        <w:top w:val="none" w:sz="0" w:space="0" w:color="auto"/>
        <w:left w:val="none" w:sz="0" w:space="0" w:color="auto"/>
        <w:bottom w:val="none" w:sz="0" w:space="0" w:color="auto"/>
        <w:right w:val="none" w:sz="0" w:space="0" w:color="auto"/>
      </w:divBdr>
      <w:divsChild>
        <w:div w:id="32580164">
          <w:marLeft w:val="0"/>
          <w:marRight w:val="0"/>
          <w:marTop w:val="0"/>
          <w:marBottom w:val="0"/>
          <w:divBdr>
            <w:top w:val="none" w:sz="0" w:space="0" w:color="auto"/>
            <w:left w:val="none" w:sz="0" w:space="0" w:color="auto"/>
            <w:bottom w:val="none" w:sz="0" w:space="0" w:color="auto"/>
            <w:right w:val="none" w:sz="0" w:space="0" w:color="auto"/>
          </w:divBdr>
          <w:divsChild>
            <w:div w:id="1738700244">
              <w:marLeft w:val="0"/>
              <w:marRight w:val="0"/>
              <w:marTop w:val="0"/>
              <w:marBottom w:val="0"/>
              <w:divBdr>
                <w:top w:val="none" w:sz="0" w:space="0" w:color="auto"/>
                <w:left w:val="none" w:sz="0" w:space="0" w:color="auto"/>
                <w:bottom w:val="none" w:sz="0" w:space="0" w:color="auto"/>
                <w:right w:val="none" w:sz="0" w:space="0" w:color="auto"/>
              </w:divBdr>
            </w:div>
            <w:div w:id="1796218764">
              <w:marLeft w:val="0"/>
              <w:marRight w:val="0"/>
              <w:marTop w:val="0"/>
              <w:marBottom w:val="0"/>
              <w:divBdr>
                <w:top w:val="none" w:sz="0" w:space="0" w:color="auto"/>
                <w:left w:val="none" w:sz="0" w:space="0" w:color="auto"/>
                <w:bottom w:val="none" w:sz="0" w:space="0" w:color="auto"/>
                <w:right w:val="none" w:sz="0" w:space="0" w:color="auto"/>
              </w:divBdr>
            </w:div>
            <w:div w:id="10415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052">
      <w:bodyDiv w:val="1"/>
      <w:marLeft w:val="0"/>
      <w:marRight w:val="0"/>
      <w:marTop w:val="0"/>
      <w:marBottom w:val="0"/>
      <w:divBdr>
        <w:top w:val="none" w:sz="0" w:space="0" w:color="auto"/>
        <w:left w:val="none" w:sz="0" w:space="0" w:color="auto"/>
        <w:bottom w:val="none" w:sz="0" w:space="0" w:color="auto"/>
        <w:right w:val="none" w:sz="0" w:space="0" w:color="auto"/>
      </w:divBdr>
    </w:div>
    <w:div w:id="660809731">
      <w:bodyDiv w:val="1"/>
      <w:marLeft w:val="0"/>
      <w:marRight w:val="0"/>
      <w:marTop w:val="0"/>
      <w:marBottom w:val="0"/>
      <w:divBdr>
        <w:top w:val="none" w:sz="0" w:space="0" w:color="auto"/>
        <w:left w:val="none" w:sz="0" w:space="0" w:color="auto"/>
        <w:bottom w:val="none" w:sz="0" w:space="0" w:color="auto"/>
        <w:right w:val="none" w:sz="0" w:space="0" w:color="auto"/>
      </w:divBdr>
    </w:div>
    <w:div w:id="744379709">
      <w:bodyDiv w:val="1"/>
      <w:marLeft w:val="0"/>
      <w:marRight w:val="0"/>
      <w:marTop w:val="0"/>
      <w:marBottom w:val="0"/>
      <w:divBdr>
        <w:top w:val="none" w:sz="0" w:space="0" w:color="auto"/>
        <w:left w:val="none" w:sz="0" w:space="0" w:color="auto"/>
        <w:bottom w:val="none" w:sz="0" w:space="0" w:color="auto"/>
        <w:right w:val="none" w:sz="0" w:space="0" w:color="auto"/>
      </w:divBdr>
    </w:div>
    <w:div w:id="822816227">
      <w:bodyDiv w:val="1"/>
      <w:marLeft w:val="0"/>
      <w:marRight w:val="0"/>
      <w:marTop w:val="0"/>
      <w:marBottom w:val="0"/>
      <w:divBdr>
        <w:top w:val="none" w:sz="0" w:space="0" w:color="auto"/>
        <w:left w:val="none" w:sz="0" w:space="0" w:color="auto"/>
        <w:bottom w:val="none" w:sz="0" w:space="0" w:color="auto"/>
        <w:right w:val="none" w:sz="0" w:space="0" w:color="auto"/>
      </w:divBdr>
    </w:div>
    <w:div w:id="898903425">
      <w:bodyDiv w:val="1"/>
      <w:marLeft w:val="0"/>
      <w:marRight w:val="0"/>
      <w:marTop w:val="0"/>
      <w:marBottom w:val="0"/>
      <w:divBdr>
        <w:top w:val="none" w:sz="0" w:space="0" w:color="auto"/>
        <w:left w:val="none" w:sz="0" w:space="0" w:color="auto"/>
        <w:bottom w:val="none" w:sz="0" w:space="0" w:color="auto"/>
        <w:right w:val="none" w:sz="0" w:space="0" w:color="auto"/>
      </w:divBdr>
    </w:div>
    <w:div w:id="1045763068">
      <w:bodyDiv w:val="1"/>
      <w:marLeft w:val="0"/>
      <w:marRight w:val="0"/>
      <w:marTop w:val="0"/>
      <w:marBottom w:val="0"/>
      <w:divBdr>
        <w:top w:val="none" w:sz="0" w:space="0" w:color="auto"/>
        <w:left w:val="none" w:sz="0" w:space="0" w:color="auto"/>
        <w:bottom w:val="none" w:sz="0" w:space="0" w:color="auto"/>
        <w:right w:val="none" w:sz="0" w:space="0" w:color="auto"/>
      </w:divBdr>
    </w:div>
    <w:div w:id="1137379314">
      <w:bodyDiv w:val="1"/>
      <w:marLeft w:val="0"/>
      <w:marRight w:val="0"/>
      <w:marTop w:val="0"/>
      <w:marBottom w:val="0"/>
      <w:divBdr>
        <w:top w:val="none" w:sz="0" w:space="0" w:color="auto"/>
        <w:left w:val="none" w:sz="0" w:space="0" w:color="auto"/>
        <w:bottom w:val="none" w:sz="0" w:space="0" w:color="auto"/>
        <w:right w:val="none" w:sz="0" w:space="0" w:color="auto"/>
      </w:divBdr>
      <w:divsChild>
        <w:div w:id="1102412053">
          <w:marLeft w:val="0"/>
          <w:marRight w:val="0"/>
          <w:marTop w:val="0"/>
          <w:marBottom w:val="0"/>
          <w:divBdr>
            <w:top w:val="none" w:sz="0" w:space="0" w:color="auto"/>
            <w:left w:val="none" w:sz="0" w:space="0" w:color="auto"/>
            <w:bottom w:val="none" w:sz="0" w:space="0" w:color="auto"/>
            <w:right w:val="none" w:sz="0" w:space="0" w:color="auto"/>
          </w:divBdr>
          <w:divsChild>
            <w:div w:id="1720089195">
              <w:marLeft w:val="0"/>
              <w:marRight w:val="0"/>
              <w:marTop w:val="0"/>
              <w:marBottom w:val="0"/>
              <w:divBdr>
                <w:top w:val="none" w:sz="0" w:space="0" w:color="auto"/>
                <w:left w:val="none" w:sz="0" w:space="0" w:color="auto"/>
                <w:bottom w:val="none" w:sz="0" w:space="0" w:color="auto"/>
                <w:right w:val="none" w:sz="0" w:space="0" w:color="auto"/>
              </w:divBdr>
            </w:div>
            <w:div w:id="443427791">
              <w:marLeft w:val="0"/>
              <w:marRight w:val="0"/>
              <w:marTop w:val="0"/>
              <w:marBottom w:val="0"/>
              <w:divBdr>
                <w:top w:val="none" w:sz="0" w:space="0" w:color="auto"/>
                <w:left w:val="none" w:sz="0" w:space="0" w:color="auto"/>
                <w:bottom w:val="none" w:sz="0" w:space="0" w:color="auto"/>
                <w:right w:val="none" w:sz="0" w:space="0" w:color="auto"/>
              </w:divBdr>
            </w:div>
            <w:div w:id="752702213">
              <w:marLeft w:val="0"/>
              <w:marRight w:val="0"/>
              <w:marTop w:val="0"/>
              <w:marBottom w:val="0"/>
              <w:divBdr>
                <w:top w:val="none" w:sz="0" w:space="0" w:color="auto"/>
                <w:left w:val="none" w:sz="0" w:space="0" w:color="auto"/>
                <w:bottom w:val="none" w:sz="0" w:space="0" w:color="auto"/>
                <w:right w:val="none" w:sz="0" w:space="0" w:color="auto"/>
              </w:divBdr>
            </w:div>
            <w:div w:id="1961453402">
              <w:marLeft w:val="0"/>
              <w:marRight w:val="0"/>
              <w:marTop w:val="0"/>
              <w:marBottom w:val="0"/>
              <w:divBdr>
                <w:top w:val="none" w:sz="0" w:space="0" w:color="auto"/>
                <w:left w:val="none" w:sz="0" w:space="0" w:color="auto"/>
                <w:bottom w:val="none" w:sz="0" w:space="0" w:color="auto"/>
                <w:right w:val="none" w:sz="0" w:space="0" w:color="auto"/>
              </w:divBdr>
            </w:div>
            <w:div w:id="2090735790">
              <w:marLeft w:val="0"/>
              <w:marRight w:val="0"/>
              <w:marTop w:val="0"/>
              <w:marBottom w:val="0"/>
              <w:divBdr>
                <w:top w:val="none" w:sz="0" w:space="0" w:color="auto"/>
                <w:left w:val="none" w:sz="0" w:space="0" w:color="auto"/>
                <w:bottom w:val="none" w:sz="0" w:space="0" w:color="auto"/>
                <w:right w:val="none" w:sz="0" w:space="0" w:color="auto"/>
              </w:divBdr>
            </w:div>
            <w:div w:id="1799107450">
              <w:marLeft w:val="0"/>
              <w:marRight w:val="0"/>
              <w:marTop w:val="0"/>
              <w:marBottom w:val="0"/>
              <w:divBdr>
                <w:top w:val="none" w:sz="0" w:space="0" w:color="auto"/>
                <w:left w:val="none" w:sz="0" w:space="0" w:color="auto"/>
                <w:bottom w:val="none" w:sz="0" w:space="0" w:color="auto"/>
                <w:right w:val="none" w:sz="0" w:space="0" w:color="auto"/>
              </w:divBdr>
            </w:div>
            <w:div w:id="1616017784">
              <w:marLeft w:val="0"/>
              <w:marRight w:val="0"/>
              <w:marTop w:val="0"/>
              <w:marBottom w:val="0"/>
              <w:divBdr>
                <w:top w:val="none" w:sz="0" w:space="0" w:color="auto"/>
                <w:left w:val="none" w:sz="0" w:space="0" w:color="auto"/>
                <w:bottom w:val="none" w:sz="0" w:space="0" w:color="auto"/>
                <w:right w:val="none" w:sz="0" w:space="0" w:color="auto"/>
              </w:divBdr>
            </w:div>
            <w:div w:id="665715982">
              <w:marLeft w:val="0"/>
              <w:marRight w:val="0"/>
              <w:marTop w:val="0"/>
              <w:marBottom w:val="0"/>
              <w:divBdr>
                <w:top w:val="none" w:sz="0" w:space="0" w:color="auto"/>
                <w:left w:val="none" w:sz="0" w:space="0" w:color="auto"/>
                <w:bottom w:val="none" w:sz="0" w:space="0" w:color="auto"/>
                <w:right w:val="none" w:sz="0" w:space="0" w:color="auto"/>
              </w:divBdr>
            </w:div>
            <w:div w:id="1863277670">
              <w:marLeft w:val="0"/>
              <w:marRight w:val="0"/>
              <w:marTop w:val="0"/>
              <w:marBottom w:val="0"/>
              <w:divBdr>
                <w:top w:val="none" w:sz="0" w:space="0" w:color="auto"/>
                <w:left w:val="none" w:sz="0" w:space="0" w:color="auto"/>
                <w:bottom w:val="none" w:sz="0" w:space="0" w:color="auto"/>
                <w:right w:val="none" w:sz="0" w:space="0" w:color="auto"/>
              </w:divBdr>
            </w:div>
            <w:div w:id="1474759698">
              <w:marLeft w:val="0"/>
              <w:marRight w:val="0"/>
              <w:marTop w:val="0"/>
              <w:marBottom w:val="0"/>
              <w:divBdr>
                <w:top w:val="none" w:sz="0" w:space="0" w:color="auto"/>
                <w:left w:val="none" w:sz="0" w:space="0" w:color="auto"/>
                <w:bottom w:val="none" w:sz="0" w:space="0" w:color="auto"/>
                <w:right w:val="none" w:sz="0" w:space="0" w:color="auto"/>
              </w:divBdr>
            </w:div>
            <w:div w:id="699160911">
              <w:marLeft w:val="0"/>
              <w:marRight w:val="0"/>
              <w:marTop w:val="0"/>
              <w:marBottom w:val="0"/>
              <w:divBdr>
                <w:top w:val="none" w:sz="0" w:space="0" w:color="auto"/>
                <w:left w:val="none" w:sz="0" w:space="0" w:color="auto"/>
                <w:bottom w:val="none" w:sz="0" w:space="0" w:color="auto"/>
                <w:right w:val="none" w:sz="0" w:space="0" w:color="auto"/>
              </w:divBdr>
            </w:div>
            <w:div w:id="13621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627">
      <w:bodyDiv w:val="1"/>
      <w:marLeft w:val="0"/>
      <w:marRight w:val="0"/>
      <w:marTop w:val="0"/>
      <w:marBottom w:val="0"/>
      <w:divBdr>
        <w:top w:val="none" w:sz="0" w:space="0" w:color="auto"/>
        <w:left w:val="none" w:sz="0" w:space="0" w:color="auto"/>
        <w:bottom w:val="none" w:sz="0" w:space="0" w:color="auto"/>
        <w:right w:val="none" w:sz="0" w:space="0" w:color="auto"/>
      </w:divBdr>
    </w:div>
    <w:div w:id="1706827322">
      <w:bodyDiv w:val="1"/>
      <w:marLeft w:val="0"/>
      <w:marRight w:val="0"/>
      <w:marTop w:val="0"/>
      <w:marBottom w:val="0"/>
      <w:divBdr>
        <w:top w:val="none" w:sz="0" w:space="0" w:color="auto"/>
        <w:left w:val="none" w:sz="0" w:space="0" w:color="auto"/>
        <w:bottom w:val="none" w:sz="0" w:space="0" w:color="auto"/>
        <w:right w:val="none" w:sz="0" w:space="0" w:color="auto"/>
      </w:divBdr>
      <w:divsChild>
        <w:div w:id="1917931848">
          <w:marLeft w:val="0"/>
          <w:marRight w:val="0"/>
          <w:marTop w:val="0"/>
          <w:marBottom w:val="0"/>
          <w:divBdr>
            <w:top w:val="none" w:sz="0" w:space="0" w:color="auto"/>
            <w:left w:val="none" w:sz="0" w:space="0" w:color="auto"/>
            <w:bottom w:val="none" w:sz="0" w:space="0" w:color="auto"/>
            <w:right w:val="none" w:sz="0" w:space="0" w:color="auto"/>
          </w:divBdr>
          <w:divsChild>
            <w:div w:id="1483303408">
              <w:marLeft w:val="0"/>
              <w:marRight w:val="0"/>
              <w:marTop w:val="0"/>
              <w:marBottom w:val="0"/>
              <w:divBdr>
                <w:top w:val="none" w:sz="0" w:space="0" w:color="auto"/>
                <w:left w:val="none" w:sz="0" w:space="0" w:color="auto"/>
                <w:bottom w:val="none" w:sz="0" w:space="0" w:color="auto"/>
                <w:right w:val="none" w:sz="0" w:space="0" w:color="auto"/>
              </w:divBdr>
            </w:div>
            <w:div w:id="1172262236">
              <w:marLeft w:val="0"/>
              <w:marRight w:val="0"/>
              <w:marTop w:val="0"/>
              <w:marBottom w:val="0"/>
              <w:divBdr>
                <w:top w:val="none" w:sz="0" w:space="0" w:color="auto"/>
                <w:left w:val="none" w:sz="0" w:space="0" w:color="auto"/>
                <w:bottom w:val="none" w:sz="0" w:space="0" w:color="auto"/>
                <w:right w:val="none" w:sz="0" w:space="0" w:color="auto"/>
              </w:divBdr>
            </w:div>
            <w:div w:id="1787963108">
              <w:marLeft w:val="0"/>
              <w:marRight w:val="0"/>
              <w:marTop w:val="0"/>
              <w:marBottom w:val="0"/>
              <w:divBdr>
                <w:top w:val="none" w:sz="0" w:space="0" w:color="auto"/>
                <w:left w:val="none" w:sz="0" w:space="0" w:color="auto"/>
                <w:bottom w:val="none" w:sz="0" w:space="0" w:color="auto"/>
                <w:right w:val="none" w:sz="0" w:space="0" w:color="auto"/>
              </w:divBdr>
            </w:div>
            <w:div w:id="343094615">
              <w:marLeft w:val="0"/>
              <w:marRight w:val="0"/>
              <w:marTop w:val="0"/>
              <w:marBottom w:val="0"/>
              <w:divBdr>
                <w:top w:val="none" w:sz="0" w:space="0" w:color="auto"/>
                <w:left w:val="none" w:sz="0" w:space="0" w:color="auto"/>
                <w:bottom w:val="none" w:sz="0" w:space="0" w:color="auto"/>
                <w:right w:val="none" w:sz="0" w:space="0" w:color="auto"/>
              </w:divBdr>
            </w:div>
            <w:div w:id="1496215639">
              <w:marLeft w:val="0"/>
              <w:marRight w:val="0"/>
              <w:marTop w:val="0"/>
              <w:marBottom w:val="0"/>
              <w:divBdr>
                <w:top w:val="none" w:sz="0" w:space="0" w:color="auto"/>
                <w:left w:val="none" w:sz="0" w:space="0" w:color="auto"/>
                <w:bottom w:val="none" w:sz="0" w:space="0" w:color="auto"/>
                <w:right w:val="none" w:sz="0" w:space="0" w:color="auto"/>
              </w:divBdr>
            </w:div>
            <w:div w:id="1549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nshb.ru/scripts/sw/cgi_4.exe?CM=cgi4_2&amp;PRM=a=http://www.cnshb.ru/AKDiL/0008/base/RG/000258.shtm,query=,ret=default.htm,cgi=http://www.cnshb.ru/scripts/sw/cgi_4.exe"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yperlink" Target="http://www.cnshb.ru/scripts/sw/cgi_4.exe?CM=cgi4_2&amp;PRM=a=http://www.cnshb.ru/AKDiL/0008/base/RR/000648.shtm,query=,ret=default.htm,cgi=http://www.cnshb.ru/scripts/sw/cgi_4.ex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cnshb.ru/scripts/sw/cgi_4.exe?CM=cgi4_2&amp;PRM=a=http://www.cnshb.ru/AKDiL/0008/base/RR/000588.shtm,query=,ret=default.htm,cgi=http://www.cnshb.ru/scripts/sw/cgi_4.exe"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www.cnshb.ru/scripts/sw/cgi_4.exe?CM=cgi4_2&amp;PRM=a=http://www.cnshb.ru/AKDiL/0008/base/RS/000471.shtm,query=,ret=default.htm,cgi=http://www.cnshb.ru/scripts/sw/cgi_4.exe" TargetMode="External"/><Relationship Id="rId10" Type="http://schemas.openxmlformats.org/officeDocument/2006/relationships/image" Target="media/image2.gif"/><Relationship Id="rId19" Type="http://schemas.openxmlformats.org/officeDocument/2006/relationships/hyperlink" Target="http://www.cnshb.ru/scripts/sw/cgi_4.exe?CM=cgi4_2&amp;PRM=a=http://www.cnshb.ru/AKDiL/0008/base/RK/001396.shtm,query=,ret=default.htm,cgi=http://www.cnshb.ru/scripts/sw/cgi_4.ex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yperlink" Target="http://www.cnshb.ru/scripts/sw/cgi_4.exe?CM=cgi4_2&amp;PRM=a=http://www.cnshb.ru/AKDiL/0008/base/RK/001401.shtm,query=,ret=default.htm,cgi=http://www.cnshb.ru/scripts/sw/cgi_4.ex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C1624-6AE0-4D80-8B84-AB90C104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107</Pages>
  <Words>31044</Words>
  <Characters>176953</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cp:lastPrinted>2015-09-28T13:56:00Z</cp:lastPrinted>
  <dcterms:created xsi:type="dcterms:W3CDTF">2015-04-03T10:35:00Z</dcterms:created>
  <dcterms:modified xsi:type="dcterms:W3CDTF">2015-10-01T14:13:00Z</dcterms:modified>
</cp:coreProperties>
</file>